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91" w:rsidRPr="005E186F" w:rsidRDefault="00894A91" w:rsidP="00894A91">
      <w:pPr>
        <w:pStyle w:val="CHAPTER"/>
        <w:jc w:val="both"/>
        <w:rPr>
          <w:b/>
          <w:color w:val="000000" w:themeColor="text1"/>
        </w:rPr>
      </w:pPr>
      <w:r w:rsidRPr="005E186F">
        <w:rPr>
          <w:b/>
          <w:color w:val="000000" w:themeColor="text1"/>
        </w:rPr>
        <w:t>Chapter 6</w:t>
      </w:r>
    </w:p>
    <w:p w:rsidR="00894A91" w:rsidRPr="005E186F" w:rsidRDefault="00894A91" w:rsidP="00894A91">
      <w:pPr>
        <w:pStyle w:val="CHAPTER"/>
        <w:jc w:val="both"/>
        <w:rPr>
          <w:color w:val="000000" w:themeColor="text1"/>
        </w:rPr>
      </w:pPr>
      <w:r w:rsidRPr="005E186F">
        <w:rPr>
          <w:b/>
          <w:color w:val="000000" w:themeColor="text1"/>
        </w:rPr>
        <w:t>Phase Estimation</w:t>
      </w:r>
      <w:r w:rsidRPr="005E186F">
        <w:rPr>
          <w:rFonts w:hint="eastAsia"/>
          <w:b/>
          <w:color w:val="000000" w:themeColor="text1"/>
        </w:rPr>
        <w:t xml:space="preserve"> </w:t>
      </w:r>
      <w:r w:rsidRPr="005E186F">
        <w:rPr>
          <w:b/>
          <w:color w:val="000000" w:themeColor="text1"/>
        </w:rPr>
        <w:t>and its Applications</w:t>
      </w:r>
    </w:p>
    <w:p w:rsidR="00894A91" w:rsidRPr="005E186F" w:rsidRDefault="00894A91" w:rsidP="00894A91">
      <w:pPr>
        <w:pStyle w:val="content"/>
        <w:rPr>
          <w:color w:val="000000" w:themeColor="text1"/>
        </w:rPr>
      </w:pPr>
    </w:p>
    <w:p w:rsidR="002D64FD" w:rsidRPr="005E186F" w:rsidRDefault="00507AA6" w:rsidP="00894A91">
      <w:pPr>
        <w:pStyle w:val="content"/>
        <w:ind w:firstLine="425"/>
        <w:rPr>
          <w:color w:val="000000" w:themeColor="text1"/>
          <w:lang w:val="en"/>
        </w:rPr>
      </w:pPr>
      <w:r w:rsidRPr="005E186F">
        <w:rPr>
          <w:color w:val="000000" w:themeColor="text1"/>
          <w:lang w:val="en"/>
        </w:rPr>
        <w:t xml:space="preserve">A </w:t>
      </w:r>
      <w:r w:rsidRPr="005E186F">
        <w:rPr>
          <w:i/>
          <w:color w:val="000000" w:themeColor="text1"/>
          <w:lang w:val="en"/>
        </w:rPr>
        <w:t>decision</w:t>
      </w:r>
      <w:r w:rsidRPr="005E186F">
        <w:rPr>
          <w:color w:val="000000" w:themeColor="text1"/>
          <w:lang w:val="en"/>
        </w:rPr>
        <w:t xml:space="preserve"> problem is a problem in which it has only two possible outputs (yes or no) on any input of </w:t>
      </w:r>
      <w:r w:rsidRPr="005E186F">
        <w:rPr>
          <w:i/>
          <w:color w:val="000000" w:themeColor="text1"/>
          <w:lang w:val="en"/>
        </w:rPr>
        <w:t>n</w:t>
      </w:r>
      <w:r w:rsidRPr="005E186F">
        <w:rPr>
          <w:color w:val="000000" w:themeColor="text1"/>
          <w:lang w:val="en"/>
        </w:rPr>
        <w:t xml:space="preserve"> bits. An output “yes” in the decision problem is to the number of solutions not to be zero and another output “no” in the decision problem is to the number of solutions to be zero. </w:t>
      </w:r>
      <w:r w:rsidR="00513BDB" w:rsidRPr="005E186F">
        <w:rPr>
          <w:color w:val="000000" w:themeColor="text1"/>
          <w:lang w:val="en"/>
        </w:rPr>
        <w:t xml:space="preserve">An example of a decision problem is deciding whether a given Boolean formula, </w:t>
      </w:r>
      <w:r w:rsidR="00513BDB" w:rsidRPr="005E186F">
        <w:rPr>
          <w:i/>
          <w:color w:val="000000" w:themeColor="text1"/>
          <w:lang w:val="en"/>
        </w:rPr>
        <w:t>F</w:t>
      </w:r>
      <w:r w:rsidR="00513BDB" w:rsidRPr="005E186F">
        <w:rPr>
          <w:color w:val="000000" w:themeColor="text1"/>
          <w:lang w:val="en"/>
        </w:rPr>
        <w:t>(</w:t>
      </w:r>
      <w:r w:rsidR="00513BDB" w:rsidRPr="005E186F">
        <w:rPr>
          <w:i/>
          <w:color w:val="000000" w:themeColor="text1"/>
          <w:lang w:val="en"/>
        </w:rPr>
        <w:t>x</w:t>
      </w:r>
      <w:r w:rsidR="00513BDB" w:rsidRPr="005E186F">
        <w:rPr>
          <w:color w:val="000000" w:themeColor="text1"/>
          <w:vertAlign w:val="subscript"/>
          <w:lang w:val="en"/>
        </w:rPr>
        <w:t>1</w:t>
      </w:r>
      <w:r w:rsidR="00513BDB" w:rsidRPr="005E186F">
        <w:rPr>
          <w:color w:val="000000" w:themeColor="text1"/>
          <w:lang w:val="en"/>
        </w:rPr>
        <w:t xml:space="preserve">, </w:t>
      </w:r>
      <w:r w:rsidR="00513BDB" w:rsidRPr="005E186F">
        <w:rPr>
          <w:i/>
          <w:color w:val="000000" w:themeColor="text1"/>
          <w:lang w:val="en"/>
        </w:rPr>
        <w:t>x</w:t>
      </w:r>
      <w:r w:rsidR="00513BDB" w:rsidRPr="005E186F">
        <w:rPr>
          <w:color w:val="000000" w:themeColor="text1"/>
          <w:vertAlign w:val="subscript"/>
          <w:lang w:val="en"/>
        </w:rPr>
        <w:t>2</w:t>
      </w:r>
      <w:r w:rsidR="00513BDB" w:rsidRPr="005E186F">
        <w:rPr>
          <w:color w:val="000000" w:themeColor="text1"/>
          <w:lang w:val="en"/>
        </w:rPr>
        <w:t>)</w:t>
      </w:r>
      <w:r w:rsidR="00731D7B" w:rsidRPr="005E186F">
        <w:rPr>
          <w:color w:val="000000" w:themeColor="text1"/>
          <w:lang w:val="en"/>
        </w:rPr>
        <w:t xml:space="preserve"> = </w:t>
      </w:r>
      <w:r w:rsidR="00731D7B" w:rsidRPr="005E186F">
        <w:rPr>
          <w:i/>
          <w:color w:val="000000" w:themeColor="text1"/>
          <w:lang w:val="en"/>
        </w:rPr>
        <w:t>x</w:t>
      </w:r>
      <w:r w:rsidR="00731D7B" w:rsidRPr="005E186F">
        <w:rPr>
          <w:color w:val="000000" w:themeColor="text1"/>
          <w:vertAlign w:val="subscript"/>
          <w:lang w:val="en"/>
        </w:rPr>
        <w:t>1</w:t>
      </w:r>
      <w:r w:rsidR="00731D7B" w:rsidRPr="005E186F">
        <w:rPr>
          <w:color w:val="000000" w:themeColor="text1"/>
          <w:lang w:val="en"/>
        </w:rPr>
        <w:t xml:space="preserve"> </w:t>
      </w:r>
      <w:r w:rsidR="00731D7B" w:rsidRPr="005E186F">
        <w:rPr>
          <w:color w:val="000000" w:themeColor="text1"/>
          <w:lang w:val="en"/>
        </w:rPr>
        <w:sym w:font="Symbol" w:char="F0D9"/>
      </w:r>
      <w:r w:rsidR="00731D7B" w:rsidRPr="005E186F">
        <w:rPr>
          <w:color w:val="000000" w:themeColor="text1"/>
          <w:lang w:val="en"/>
        </w:rPr>
        <w:t xml:space="preserve"> </w:t>
      </w:r>
      <w:r w:rsidR="00731D7B" w:rsidRPr="005E186F">
        <w:rPr>
          <w:i/>
          <w:color w:val="000000" w:themeColor="text1"/>
          <w:lang w:val="en"/>
        </w:rPr>
        <w:t>x</w:t>
      </w:r>
      <w:r w:rsidR="00731D7B" w:rsidRPr="005E186F">
        <w:rPr>
          <w:color w:val="000000" w:themeColor="text1"/>
          <w:vertAlign w:val="subscript"/>
          <w:lang w:val="en"/>
        </w:rPr>
        <w:t>2</w:t>
      </w:r>
      <w:r w:rsidR="00513BDB" w:rsidRPr="005E186F">
        <w:rPr>
          <w:color w:val="000000" w:themeColor="text1"/>
          <w:lang w:val="en"/>
        </w:rPr>
        <w:t xml:space="preserve">, has solutions that satisfy </w:t>
      </w:r>
      <w:r w:rsidR="00513BDB" w:rsidRPr="005E186F">
        <w:rPr>
          <w:i/>
          <w:color w:val="000000" w:themeColor="text1"/>
          <w:lang w:val="en"/>
        </w:rPr>
        <w:t>F</w:t>
      </w:r>
      <w:r w:rsidR="00513BDB" w:rsidRPr="005E186F">
        <w:rPr>
          <w:color w:val="000000" w:themeColor="text1"/>
          <w:lang w:val="en"/>
        </w:rPr>
        <w:t>(</w:t>
      </w:r>
      <w:r w:rsidR="00513BDB" w:rsidRPr="005E186F">
        <w:rPr>
          <w:i/>
          <w:color w:val="000000" w:themeColor="text1"/>
          <w:lang w:val="en"/>
        </w:rPr>
        <w:t>x</w:t>
      </w:r>
      <w:r w:rsidR="00513BDB" w:rsidRPr="005E186F">
        <w:rPr>
          <w:color w:val="000000" w:themeColor="text1"/>
          <w:vertAlign w:val="subscript"/>
          <w:lang w:val="en"/>
        </w:rPr>
        <w:t>1</w:t>
      </w:r>
      <w:r w:rsidR="00513BDB" w:rsidRPr="005E186F">
        <w:rPr>
          <w:color w:val="000000" w:themeColor="text1"/>
          <w:lang w:val="en"/>
        </w:rPr>
        <w:t xml:space="preserve">, </w:t>
      </w:r>
      <w:r w:rsidR="00513BDB" w:rsidRPr="005E186F">
        <w:rPr>
          <w:i/>
          <w:color w:val="000000" w:themeColor="text1"/>
          <w:lang w:val="en"/>
        </w:rPr>
        <w:t>x</w:t>
      </w:r>
      <w:r w:rsidR="00513BDB" w:rsidRPr="005E186F">
        <w:rPr>
          <w:color w:val="000000" w:themeColor="text1"/>
          <w:vertAlign w:val="subscript"/>
          <w:lang w:val="en"/>
        </w:rPr>
        <w:t>2</w:t>
      </w:r>
      <w:r w:rsidR="00513BDB" w:rsidRPr="005E186F">
        <w:rPr>
          <w:color w:val="000000" w:themeColor="text1"/>
          <w:lang w:val="en"/>
        </w:rPr>
        <w:t xml:space="preserve">) to have a </w:t>
      </w:r>
      <w:r w:rsidR="00513BDB" w:rsidRPr="005E186F">
        <w:rPr>
          <w:i/>
          <w:color w:val="000000" w:themeColor="text1"/>
          <w:lang w:val="en"/>
        </w:rPr>
        <w:t>true</w:t>
      </w:r>
      <w:r w:rsidR="00513BDB" w:rsidRPr="005E186F">
        <w:rPr>
          <w:color w:val="000000" w:themeColor="text1"/>
          <w:lang w:val="en"/>
        </w:rPr>
        <w:t xml:space="preserve"> value or not, where </w:t>
      </w:r>
      <w:r w:rsidR="00731D7B" w:rsidRPr="005E186F">
        <w:rPr>
          <w:color w:val="000000" w:themeColor="text1"/>
          <w:lang w:val="en"/>
        </w:rPr>
        <w:t>the value</w:t>
      </w:r>
      <w:r w:rsidR="00950622" w:rsidRPr="005E186F">
        <w:rPr>
          <w:color w:val="000000" w:themeColor="text1"/>
          <w:lang w:val="en"/>
        </w:rPr>
        <w:t xml:space="preserve"> of two Boolean variables </w:t>
      </w:r>
      <w:r w:rsidR="00757327" w:rsidRPr="005E186F">
        <w:rPr>
          <w:i/>
          <w:color w:val="000000" w:themeColor="text1"/>
          <w:lang w:val="en"/>
        </w:rPr>
        <w:t>x</w:t>
      </w:r>
      <w:r w:rsidR="00757327" w:rsidRPr="005E186F">
        <w:rPr>
          <w:color w:val="000000" w:themeColor="text1"/>
          <w:vertAlign w:val="subscript"/>
          <w:lang w:val="en"/>
        </w:rPr>
        <w:t>1</w:t>
      </w:r>
      <w:r w:rsidR="00757327" w:rsidRPr="005E186F">
        <w:rPr>
          <w:rFonts w:hint="eastAsia"/>
          <w:color w:val="000000" w:themeColor="text1"/>
          <w:lang w:val="en"/>
        </w:rPr>
        <w:t xml:space="preserve"> and</w:t>
      </w:r>
      <w:r w:rsidR="00757327" w:rsidRPr="005E186F">
        <w:rPr>
          <w:color w:val="000000" w:themeColor="text1"/>
          <w:lang w:val="en"/>
        </w:rPr>
        <w:t xml:space="preserve"> </w:t>
      </w:r>
      <w:r w:rsidR="00757327" w:rsidRPr="005E186F">
        <w:rPr>
          <w:i/>
          <w:color w:val="000000" w:themeColor="text1"/>
          <w:lang w:val="en"/>
        </w:rPr>
        <w:t>x</w:t>
      </w:r>
      <w:r w:rsidR="00757327" w:rsidRPr="005E186F">
        <w:rPr>
          <w:color w:val="000000" w:themeColor="text1"/>
          <w:vertAlign w:val="subscript"/>
          <w:lang w:val="en"/>
        </w:rPr>
        <w:t>2</w:t>
      </w:r>
      <w:r w:rsidR="00757327" w:rsidRPr="005E186F">
        <w:rPr>
          <w:color w:val="000000" w:themeColor="text1"/>
          <w:lang w:val="en"/>
        </w:rPr>
        <w:t xml:space="preserve"> </w:t>
      </w:r>
      <w:r w:rsidR="00950622" w:rsidRPr="005E186F">
        <w:rPr>
          <w:color w:val="000000" w:themeColor="text1"/>
          <w:lang w:val="en"/>
        </w:rPr>
        <w:t>is either true (1) or false (0) and “</w:t>
      </w:r>
      <w:r w:rsidR="00950622" w:rsidRPr="005E186F">
        <w:rPr>
          <w:color w:val="000000" w:themeColor="text1"/>
          <w:lang w:val="en"/>
        </w:rPr>
        <w:sym w:font="Symbol" w:char="F0D9"/>
      </w:r>
      <w:r w:rsidR="00950622" w:rsidRPr="005E186F">
        <w:rPr>
          <w:color w:val="000000" w:themeColor="text1"/>
          <w:lang w:val="en"/>
        </w:rPr>
        <w:t xml:space="preserve">” is the </w:t>
      </w:r>
      <w:r w:rsidR="00950622" w:rsidRPr="005E186F">
        <w:rPr>
          <w:b/>
          <w:i/>
          <w:color w:val="000000" w:themeColor="text1"/>
          <w:lang w:val="en"/>
        </w:rPr>
        <w:t>AND</w:t>
      </w:r>
      <w:r w:rsidR="00950622" w:rsidRPr="005E186F">
        <w:rPr>
          <w:color w:val="000000" w:themeColor="text1"/>
          <w:lang w:val="en"/>
        </w:rPr>
        <w:t xml:space="preserve"> operation of two operands</w:t>
      </w:r>
      <w:r w:rsidR="00513BDB" w:rsidRPr="005E186F">
        <w:rPr>
          <w:color w:val="000000" w:themeColor="text1"/>
          <w:lang w:val="en"/>
        </w:rPr>
        <w:t>.</w:t>
      </w:r>
      <w:r w:rsidR="00E31924" w:rsidRPr="005E186F">
        <w:rPr>
          <w:color w:val="000000" w:themeColor="text1"/>
          <w:lang w:val="en"/>
        </w:rPr>
        <w:t xml:space="preserve"> For the convenience of the presentation, Boolean variable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vertAlign w:val="superscript"/>
          <w:lang w:val="en"/>
        </w:rPr>
        <w:t>0</w:t>
      </w:r>
      <w:r w:rsidR="00E31924" w:rsidRPr="005E186F">
        <w:rPr>
          <w:color w:val="000000" w:themeColor="text1"/>
          <w:lang w:val="en"/>
        </w:rPr>
        <w:t xml:space="preserve"> is to represent the value 0 (zero) of Boolean variable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lang w:val="en"/>
        </w:rPr>
        <w:t xml:space="preserve"> and </w:t>
      </w:r>
      <w:r w:rsidR="002D64FD" w:rsidRPr="005E186F">
        <w:rPr>
          <w:color w:val="000000" w:themeColor="text1"/>
          <w:lang w:val="en"/>
        </w:rPr>
        <w:t xml:space="preserve">Boolean variable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vertAlign w:val="superscript"/>
          <w:lang w:val="en"/>
        </w:rPr>
        <w:t>1</w:t>
      </w:r>
      <w:r w:rsidR="002D64FD" w:rsidRPr="005E186F">
        <w:rPr>
          <w:color w:val="000000" w:themeColor="text1"/>
          <w:lang w:val="en"/>
        </w:rPr>
        <w:t xml:space="preserve"> is to represent the value 1 (one) of Boolean variable </w:t>
      </w:r>
      <w:r w:rsidR="002D64FD" w:rsidRPr="005E186F">
        <w:rPr>
          <w:i/>
          <w:color w:val="000000" w:themeColor="text1"/>
          <w:lang w:val="en"/>
        </w:rPr>
        <w:t>x</w:t>
      </w:r>
      <w:r w:rsidR="002D64FD" w:rsidRPr="005E186F">
        <w:rPr>
          <w:color w:val="000000" w:themeColor="text1"/>
          <w:vertAlign w:val="subscript"/>
          <w:lang w:val="en"/>
        </w:rPr>
        <w:t>1</w:t>
      </w:r>
      <w:r w:rsidR="002D64FD" w:rsidRPr="005E186F">
        <w:rPr>
          <w:color w:val="000000" w:themeColor="text1"/>
          <w:lang w:val="en"/>
        </w:rPr>
        <w:t xml:space="preserve">. Boolean variable </w:t>
      </w:r>
      <w:r w:rsidR="002D64FD" w:rsidRPr="005E186F">
        <w:rPr>
          <w:i/>
          <w:color w:val="000000" w:themeColor="text1"/>
          <w:lang w:val="en"/>
        </w:rPr>
        <w:t>x</w:t>
      </w:r>
      <w:r w:rsidR="002D64FD" w:rsidRPr="005E186F">
        <w:rPr>
          <w:color w:val="000000" w:themeColor="text1"/>
          <w:vertAlign w:val="subscript"/>
          <w:lang w:val="en"/>
        </w:rPr>
        <w:t>2</w:t>
      </w:r>
      <w:r w:rsidR="002D64FD" w:rsidRPr="005E186F">
        <w:rPr>
          <w:color w:val="000000" w:themeColor="text1"/>
          <w:vertAlign w:val="superscript"/>
          <w:lang w:val="en"/>
        </w:rPr>
        <w:t>0</w:t>
      </w:r>
      <w:r w:rsidR="002D64FD" w:rsidRPr="005E186F">
        <w:rPr>
          <w:color w:val="000000" w:themeColor="text1"/>
          <w:lang w:val="en"/>
        </w:rPr>
        <w:t xml:space="preserve"> is to represent the value 0 (zero) of Boolean variable </w:t>
      </w:r>
      <w:r w:rsidR="002D64FD" w:rsidRPr="005E186F">
        <w:rPr>
          <w:i/>
          <w:color w:val="000000" w:themeColor="text1"/>
          <w:lang w:val="en"/>
        </w:rPr>
        <w:t>x</w:t>
      </w:r>
      <w:r w:rsidR="002D64FD" w:rsidRPr="005E186F">
        <w:rPr>
          <w:color w:val="000000" w:themeColor="text1"/>
          <w:vertAlign w:val="subscript"/>
          <w:lang w:val="en"/>
        </w:rPr>
        <w:t>2</w:t>
      </w:r>
      <w:r w:rsidR="002D64FD" w:rsidRPr="005E186F">
        <w:rPr>
          <w:color w:val="000000" w:themeColor="text1"/>
          <w:lang w:val="en"/>
        </w:rPr>
        <w:t xml:space="preserve"> and Boolean variable </w:t>
      </w:r>
      <w:r w:rsidR="002D64FD" w:rsidRPr="005E186F">
        <w:rPr>
          <w:i/>
          <w:color w:val="000000" w:themeColor="text1"/>
          <w:lang w:val="en"/>
        </w:rPr>
        <w:t>x</w:t>
      </w:r>
      <w:r w:rsidR="002D64FD" w:rsidRPr="005E186F">
        <w:rPr>
          <w:color w:val="000000" w:themeColor="text1"/>
          <w:vertAlign w:val="subscript"/>
          <w:lang w:val="en"/>
        </w:rPr>
        <w:t>2</w:t>
      </w:r>
      <w:r w:rsidR="002D64FD" w:rsidRPr="005E186F">
        <w:rPr>
          <w:color w:val="000000" w:themeColor="text1"/>
          <w:vertAlign w:val="superscript"/>
          <w:lang w:val="en"/>
        </w:rPr>
        <w:t>1</w:t>
      </w:r>
      <w:r w:rsidR="002D64FD" w:rsidRPr="005E186F">
        <w:rPr>
          <w:color w:val="000000" w:themeColor="text1"/>
          <w:lang w:val="en"/>
        </w:rPr>
        <w:t xml:space="preserve"> is to represent the value 1 (one) of Boolean variable </w:t>
      </w:r>
      <w:r w:rsidR="002D64FD" w:rsidRPr="005E186F">
        <w:rPr>
          <w:i/>
          <w:color w:val="000000" w:themeColor="text1"/>
          <w:lang w:val="en"/>
        </w:rPr>
        <w:t>x</w:t>
      </w:r>
      <w:r w:rsidR="002D64FD" w:rsidRPr="005E186F">
        <w:rPr>
          <w:color w:val="000000" w:themeColor="text1"/>
          <w:vertAlign w:val="subscript"/>
          <w:lang w:val="en"/>
        </w:rPr>
        <w:t>2</w:t>
      </w:r>
      <w:r w:rsidR="002D64FD" w:rsidRPr="005E186F">
        <w:rPr>
          <w:color w:val="000000" w:themeColor="text1"/>
          <w:lang w:val="en"/>
        </w:rPr>
        <w:t>.</w:t>
      </w:r>
    </w:p>
    <w:p w:rsidR="00757327" w:rsidRPr="005E186F" w:rsidRDefault="00757327" w:rsidP="00894A91">
      <w:pPr>
        <w:pStyle w:val="content"/>
        <w:ind w:firstLine="425"/>
        <w:rPr>
          <w:color w:val="000000" w:themeColor="text1"/>
          <w:lang w:val="en"/>
        </w:rPr>
      </w:pPr>
    </w:p>
    <w:p w:rsidR="00E31924" w:rsidRPr="005E186F" w:rsidRDefault="00757327" w:rsidP="00894A91">
      <w:pPr>
        <w:pStyle w:val="content"/>
        <w:ind w:firstLine="425"/>
        <w:rPr>
          <w:color w:val="000000" w:themeColor="text1"/>
          <w:lang w:val="en"/>
        </w:rPr>
      </w:pPr>
      <w:r w:rsidRPr="005E186F">
        <w:rPr>
          <w:color w:val="000000" w:themeColor="text1"/>
          <w:lang w:val="en"/>
        </w:rPr>
        <w:t xml:space="preserve">A decision procedure is in the form of an algorithm to solve a decision problem. A decision procedure for the decision problem “a given Boolean formula, </w:t>
      </w:r>
      <w:r w:rsidRPr="005E186F">
        <w:rPr>
          <w:i/>
          <w:color w:val="000000" w:themeColor="text1"/>
          <w:lang w:val="en"/>
        </w:rPr>
        <w:t>F</w:t>
      </w:r>
      <w:r w:rsidRPr="005E186F">
        <w:rPr>
          <w:color w:val="000000" w:themeColor="text1"/>
          <w:lang w:val="en"/>
        </w:rPr>
        <w:t>(</w:t>
      </w:r>
      <w:r w:rsidRPr="005E186F">
        <w:rPr>
          <w:i/>
          <w:color w:val="000000" w:themeColor="text1"/>
          <w:lang w:val="en"/>
        </w:rPr>
        <w:t>x</w:t>
      </w:r>
      <w:r w:rsidRPr="005E186F">
        <w:rPr>
          <w:color w:val="000000" w:themeColor="text1"/>
          <w:vertAlign w:val="subscript"/>
          <w:lang w:val="en"/>
        </w:rPr>
        <w:t>1</w:t>
      </w:r>
      <w:r w:rsidRPr="005E186F">
        <w:rPr>
          <w:color w:val="000000" w:themeColor="text1"/>
          <w:lang w:val="en"/>
        </w:rPr>
        <w:t xml:space="preserve">, </w:t>
      </w:r>
      <w:r w:rsidRPr="005E186F">
        <w:rPr>
          <w:i/>
          <w:color w:val="000000" w:themeColor="text1"/>
          <w:lang w:val="en"/>
        </w:rPr>
        <w:t>x</w:t>
      </w:r>
      <w:r w:rsidRPr="005E186F">
        <w:rPr>
          <w:color w:val="000000" w:themeColor="text1"/>
          <w:vertAlign w:val="subscript"/>
          <w:lang w:val="en"/>
        </w:rPr>
        <w:t>2</w:t>
      </w:r>
      <w:r w:rsidRPr="005E186F">
        <w:rPr>
          <w:color w:val="000000" w:themeColor="text1"/>
          <w:lang w:val="en"/>
        </w:rPr>
        <w:t xml:space="preserve">) = </w:t>
      </w:r>
      <w:r w:rsidRPr="005E186F">
        <w:rPr>
          <w:i/>
          <w:color w:val="000000" w:themeColor="text1"/>
          <w:lang w:val="en"/>
        </w:rPr>
        <w:t>x</w:t>
      </w:r>
      <w:r w:rsidRPr="005E186F">
        <w:rPr>
          <w:color w:val="000000" w:themeColor="text1"/>
          <w:vertAlign w:val="subscript"/>
          <w:lang w:val="en"/>
        </w:rPr>
        <w:t>1</w:t>
      </w:r>
      <w:r w:rsidRPr="005E186F">
        <w:rPr>
          <w:color w:val="000000" w:themeColor="text1"/>
          <w:lang w:val="en"/>
        </w:rPr>
        <w:t xml:space="preserve"> </w:t>
      </w:r>
      <w:r w:rsidRPr="005E186F">
        <w:rPr>
          <w:color w:val="000000" w:themeColor="text1"/>
          <w:lang w:val="en"/>
        </w:rPr>
        <w:sym w:font="Symbol" w:char="F0D9"/>
      </w:r>
      <w:r w:rsidRPr="005E186F">
        <w:rPr>
          <w:color w:val="000000" w:themeColor="text1"/>
          <w:lang w:val="en"/>
        </w:rPr>
        <w:t xml:space="preserve"> </w:t>
      </w:r>
      <w:r w:rsidRPr="005E186F">
        <w:rPr>
          <w:i/>
          <w:color w:val="000000" w:themeColor="text1"/>
          <w:lang w:val="en"/>
        </w:rPr>
        <w:t>x</w:t>
      </w:r>
      <w:r w:rsidRPr="005E186F">
        <w:rPr>
          <w:color w:val="000000" w:themeColor="text1"/>
          <w:vertAlign w:val="subscript"/>
          <w:lang w:val="en"/>
        </w:rPr>
        <w:t>2</w:t>
      </w:r>
      <w:r w:rsidRPr="005E186F">
        <w:rPr>
          <w:color w:val="000000" w:themeColor="text1"/>
          <w:lang w:val="en"/>
        </w:rPr>
        <w:t xml:space="preserve">, does </w:t>
      </w:r>
      <w:r w:rsidR="00E31924" w:rsidRPr="005E186F">
        <w:rPr>
          <w:color w:val="000000" w:themeColor="text1"/>
          <w:lang w:val="en"/>
        </w:rPr>
        <w:t xml:space="preserve">it have solutions that satisfy </w:t>
      </w:r>
      <w:r w:rsidR="00E31924" w:rsidRPr="005E186F">
        <w:rPr>
          <w:i/>
          <w:color w:val="000000" w:themeColor="text1"/>
          <w:lang w:val="en"/>
        </w:rPr>
        <w:t>F</w:t>
      </w:r>
      <w:r w:rsidR="00E31924" w:rsidRPr="005E186F">
        <w:rPr>
          <w:color w:val="000000" w:themeColor="text1"/>
          <w:lang w:val="en"/>
        </w:rPr>
        <w:t>(</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2</w:t>
      </w:r>
      <w:r w:rsidR="00E31924" w:rsidRPr="005E186F">
        <w:rPr>
          <w:color w:val="000000" w:themeColor="text1"/>
          <w:lang w:val="en"/>
        </w:rPr>
        <w:t xml:space="preserve">) to have a </w:t>
      </w:r>
      <w:r w:rsidR="00E31924" w:rsidRPr="005E186F">
        <w:rPr>
          <w:i/>
          <w:color w:val="000000" w:themeColor="text1"/>
          <w:lang w:val="en"/>
        </w:rPr>
        <w:t>true</w:t>
      </w:r>
      <w:r w:rsidR="00E31924" w:rsidRPr="005E186F">
        <w:rPr>
          <w:color w:val="000000" w:themeColor="text1"/>
          <w:lang w:val="en"/>
        </w:rPr>
        <w:t xml:space="preserve"> value</w:t>
      </w:r>
      <w:r w:rsidRPr="005E186F">
        <w:rPr>
          <w:color w:val="000000" w:themeColor="text1"/>
          <w:lang w:val="en"/>
        </w:rPr>
        <w:t>?</w:t>
      </w:r>
      <w:r w:rsidR="00E31924" w:rsidRPr="005E186F">
        <w:rPr>
          <w:color w:val="000000" w:themeColor="text1"/>
          <w:lang w:val="en"/>
        </w:rPr>
        <w:t>”</w:t>
      </w:r>
      <w:r w:rsidRPr="005E186F">
        <w:rPr>
          <w:color w:val="000000" w:themeColor="text1"/>
          <w:lang w:val="en"/>
        </w:rPr>
        <w:t xml:space="preserve"> would </w:t>
      </w:r>
      <w:r w:rsidR="00E31924" w:rsidRPr="005E186F">
        <w:rPr>
          <w:color w:val="000000" w:themeColor="text1"/>
          <w:lang w:val="en"/>
        </w:rPr>
        <w:t xml:space="preserve">implement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lang w:val="en"/>
        </w:rPr>
        <w:t xml:space="preserve"> </w:t>
      </w:r>
      <w:r w:rsidR="00E31924" w:rsidRPr="005E186F">
        <w:rPr>
          <w:color w:val="000000" w:themeColor="text1"/>
          <w:lang w:val="en"/>
        </w:rPr>
        <w:sym w:font="Symbol" w:char="F0D9"/>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 xml:space="preserve">2 </w:t>
      </w:r>
      <w:r w:rsidR="00E31924" w:rsidRPr="005E186F">
        <w:rPr>
          <w:color w:val="000000" w:themeColor="text1"/>
          <w:lang w:val="en"/>
        </w:rPr>
        <w:t xml:space="preserve">(the </w:t>
      </w:r>
      <w:r w:rsidR="00E31924" w:rsidRPr="005E186F">
        <w:rPr>
          <w:b/>
          <w:i/>
          <w:color w:val="000000" w:themeColor="text1"/>
          <w:lang w:val="en"/>
        </w:rPr>
        <w:t>AND</w:t>
      </w:r>
      <w:r w:rsidRPr="005E186F">
        <w:rPr>
          <w:color w:val="000000" w:themeColor="text1"/>
          <w:lang w:val="en"/>
        </w:rPr>
        <w:t xml:space="preserve"> </w:t>
      </w:r>
      <w:r w:rsidR="00E31924" w:rsidRPr="005E186F">
        <w:rPr>
          <w:color w:val="000000" w:themeColor="text1"/>
          <w:lang w:val="en"/>
        </w:rPr>
        <w:t xml:space="preserve">operation of two operands) of four times according to four different inputs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vertAlign w:val="superscript"/>
          <w:lang w:val="en"/>
        </w:rPr>
        <w:t>0</w:t>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2</w:t>
      </w:r>
      <w:r w:rsidR="00E31924" w:rsidRPr="005E186F">
        <w:rPr>
          <w:color w:val="000000" w:themeColor="text1"/>
          <w:vertAlign w:val="superscript"/>
          <w:lang w:val="en"/>
        </w:rPr>
        <w:t>0</w:t>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vertAlign w:val="superscript"/>
          <w:lang w:val="en"/>
        </w:rPr>
        <w:t>0</w:t>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2</w:t>
      </w:r>
      <w:r w:rsidR="00E31924" w:rsidRPr="005E186F">
        <w:rPr>
          <w:color w:val="000000" w:themeColor="text1"/>
          <w:vertAlign w:val="superscript"/>
          <w:lang w:val="en"/>
        </w:rPr>
        <w:t>1</w:t>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vertAlign w:val="superscript"/>
          <w:lang w:val="en"/>
        </w:rPr>
        <w:t>1</w:t>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2</w:t>
      </w:r>
      <w:r w:rsidR="00E31924" w:rsidRPr="005E186F">
        <w:rPr>
          <w:color w:val="000000" w:themeColor="text1"/>
          <w:vertAlign w:val="superscript"/>
          <w:lang w:val="en"/>
        </w:rPr>
        <w:t>0</w:t>
      </w:r>
      <w:r w:rsidR="00E31924" w:rsidRPr="005E186F">
        <w:rPr>
          <w:color w:val="000000" w:themeColor="text1"/>
          <w:lang w:val="en"/>
        </w:rPr>
        <w:t xml:space="preserve"> and </w:t>
      </w:r>
      <w:r w:rsidR="00E31924" w:rsidRPr="005E186F">
        <w:rPr>
          <w:i/>
          <w:color w:val="000000" w:themeColor="text1"/>
          <w:lang w:val="en"/>
        </w:rPr>
        <w:t>x</w:t>
      </w:r>
      <w:r w:rsidR="00E31924" w:rsidRPr="005E186F">
        <w:rPr>
          <w:color w:val="000000" w:themeColor="text1"/>
          <w:vertAlign w:val="subscript"/>
          <w:lang w:val="en"/>
        </w:rPr>
        <w:t>1</w:t>
      </w:r>
      <w:r w:rsidR="00E31924" w:rsidRPr="005E186F">
        <w:rPr>
          <w:color w:val="000000" w:themeColor="text1"/>
          <w:vertAlign w:val="superscript"/>
          <w:lang w:val="en"/>
        </w:rPr>
        <w:t>1</w:t>
      </w:r>
      <w:r w:rsidR="00E31924" w:rsidRPr="005E186F">
        <w:rPr>
          <w:color w:val="000000" w:themeColor="text1"/>
          <w:lang w:val="en"/>
        </w:rPr>
        <w:t xml:space="preserve"> </w:t>
      </w:r>
      <w:r w:rsidR="00E31924" w:rsidRPr="005E186F">
        <w:rPr>
          <w:i/>
          <w:color w:val="000000" w:themeColor="text1"/>
          <w:lang w:val="en"/>
        </w:rPr>
        <w:t>x</w:t>
      </w:r>
      <w:r w:rsidR="00E31924" w:rsidRPr="005E186F">
        <w:rPr>
          <w:color w:val="000000" w:themeColor="text1"/>
          <w:vertAlign w:val="subscript"/>
          <w:lang w:val="en"/>
        </w:rPr>
        <w:t>2</w:t>
      </w:r>
      <w:r w:rsidR="00E31924" w:rsidRPr="005E186F">
        <w:rPr>
          <w:color w:val="000000" w:themeColor="text1"/>
          <w:vertAlign w:val="superscript"/>
          <w:lang w:val="en"/>
        </w:rPr>
        <w:t>1</w:t>
      </w:r>
      <w:r w:rsidR="00E31924" w:rsidRPr="005E186F">
        <w:rPr>
          <w:color w:val="000000" w:themeColor="text1"/>
          <w:lang w:val="en"/>
        </w:rPr>
        <w:t>.</w:t>
      </w:r>
      <w:r w:rsidR="002D64FD" w:rsidRPr="005E186F">
        <w:rPr>
          <w:color w:val="000000" w:themeColor="text1"/>
          <w:lang w:val="en"/>
        </w:rPr>
        <w:t xml:space="preserve"> After it executes each </w:t>
      </w:r>
      <w:r w:rsidR="002D64FD" w:rsidRPr="005E186F">
        <w:rPr>
          <w:b/>
          <w:i/>
          <w:color w:val="000000" w:themeColor="text1"/>
          <w:lang w:val="en"/>
        </w:rPr>
        <w:t xml:space="preserve">AND </w:t>
      </w:r>
      <w:r w:rsidR="002D64FD" w:rsidRPr="005E186F">
        <w:rPr>
          <w:color w:val="000000" w:themeColor="text1"/>
          <w:lang w:val="en"/>
        </w:rPr>
        <w:t xml:space="preserve">operation, it finds the fourth input </w:t>
      </w:r>
      <w:r w:rsidR="002D64FD" w:rsidRPr="005E186F">
        <w:rPr>
          <w:i/>
          <w:color w:val="000000" w:themeColor="text1"/>
          <w:lang w:val="en"/>
        </w:rPr>
        <w:t>x</w:t>
      </w:r>
      <w:r w:rsidR="002D64FD" w:rsidRPr="005E186F">
        <w:rPr>
          <w:color w:val="000000" w:themeColor="text1"/>
          <w:vertAlign w:val="subscript"/>
          <w:lang w:val="en"/>
        </w:rPr>
        <w:t>1</w:t>
      </w:r>
      <w:r w:rsidR="002D64FD" w:rsidRPr="005E186F">
        <w:rPr>
          <w:color w:val="000000" w:themeColor="text1"/>
          <w:vertAlign w:val="superscript"/>
          <w:lang w:val="en"/>
        </w:rPr>
        <w:t>1</w:t>
      </w:r>
      <w:r w:rsidR="002D64FD" w:rsidRPr="005E186F">
        <w:rPr>
          <w:color w:val="000000" w:themeColor="text1"/>
          <w:lang w:val="en"/>
        </w:rPr>
        <w:t xml:space="preserve"> </w:t>
      </w:r>
      <w:r w:rsidR="002D64FD" w:rsidRPr="005E186F">
        <w:rPr>
          <w:i/>
          <w:color w:val="000000" w:themeColor="text1"/>
          <w:lang w:val="en"/>
        </w:rPr>
        <w:t>x</w:t>
      </w:r>
      <w:r w:rsidR="002D64FD" w:rsidRPr="005E186F">
        <w:rPr>
          <w:color w:val="000000" w:themeColor="text1"/>
          <w:vertAlign w:val="subscript"/>
          <w:lang w:val="en"/>
        </w:rPr>
        <w:t>2</w:t>
      </w:r>
      <w:r w:rsidR="002D64FD" w:rsidRPr="005E186F">
        <w:rPr>
          <w:color w:val="000000" w:themeColor="text1"/>
          <w:vertAlign w:val="superscript"/>
          <w:lang w:val="en"/>
        </w:rPr>
        <w:t>1</w:t>
      </w:r>
      <w:r w:rsidR="002D64FD" w:rsidRPr="005E186F">
        <w:rPr>
          <w:color w:val="000000" w:themeColor="text1"/>
          <w:lang w:val="en"/>
        </w:rPr>
        <w:t xml:space="preserve"> that satisfies </w:t>
      </w:r>
      <w:r w:rsidR="002D64FD" w:rsidRPr="005E186F">
        <w:rPr>
          <w:i/>
          <w:color w:val="000000" w:themeColor="text1"/>
          <w:lang w:val="en"/>
        </w:rPr>
        <w:t>F</w:t>
      </w:r>
      <w:r w:rsidR="002D64FD" w:rsidRPr="005E186F">
        <w:rPr>
          <w:color w:val="000000" w:themeColor="text1"/>
          <w:lang w:val="en"/>
        </w:rPr>
        <w:t>(</w:t>
      </w:r>
      <w:r w:rsidR="002D64FD" w:rsidRPr="005E186F">
        <w:rPr>
          <w:i/>
          <w:color w:val="000000" w:themeColor="text1"/>
          <w:lang w:val="en"/>
        </w:rPr>
        <w:t>x</w:t>
      </w:r>
      <w:r w:rsidR="002D64FD" w:rsidRPr="005E186F">
        <w:rPr>
          <w:color w:val="000000" w:themeColor="text1"/>
          <w:vertAlign w:val="subscript"/>
          <w:lang w:val="en"/>
        </w:rPr>
        <w:t>1</w:t>
      </w:r>
      <w:r w:rsidR="002D64FD" w:rsidRPr="005E186F">
        <w:rPr>
          <w:color w:val="000000" w:themeColor="text1"/>
          <w:lang w:val="en"/>
        </w:rPr>
        <w:t xml:space="preserve">, </w:t>
      </w:r>
      <w:r w:rsidR="002D64FD" w:rsidRPr="005E186F">
        <w:rPr>
          <w:i/>
          <w:color w:val="000000" w:themeColor="text1"/>
          <w:lang w:val="en"/>
        </w:rPr>
        <w:t>x</w:t>
      </w:r>
      <w:r w:rsidR="002D64FD" w:rsidRPr="005E186F">
        <w:rPr>
          <w:color w:val="000000" w:themeColor="text1"/>
          <w:vertAlign w:val="subscript"/>
          <w:lang w:val="en"/>
        </w:rPr>
        <w:t>2</w:t>
      </w:r>
      <w:r w:rsidR="002D64FD" w:rsidRPr="005E186F">
        <w:rPr>
          <w:color w:val="000000" w:themeColor="text1"/>
          <w:lang w:val="en"/>
        </w:rPr>
        <w:t xml:space="preserve">) to have a </w:t>
      </w:r>
      <w:r w:rsidR="002D64FD" w:rsidRPr="005E186F">
        <w:rPr>
          <w:i/>
          <w:color w:val="000000" w:themeColor="text1"/>
          <w:lang w:val="en"/>
        </w:rPr>
        <w:t>true</w:t>
      </w:r>
      <w:r w:rsidR="002D64FD" w:rsidRPr="005E186F">
        <w:rPr>
          <w:color w:val="000000" w:themeColor="text1"/>
          <w:lang w:val="en"/>
        </w:rPr>
        <w:t xml:space="preserve"> value. Finally, it gives an output “yes” to the decision problem. This implies that the number of solutions is not equal to zero.</w:t>
      </w:r>
      <w:r w:rsidR="00447470" w:rsidRPr="005E186F">
        <w:rPr>
          <w:color w:val="000000" w:themeColor="text1"/>
          <w:lang w:val="en"/>
        </w:rPr>
        <w:t xml:space="preserve"> If time complexity of a decision procedure to solve a decision problem with the input of </w:t>
      </w:r>
      <w:r w:rsidR="00447470" w:rsidRPr="005E186F">
        <w:rPr>
          <w:i/>
          <w:color w:val="000000" w:themeColor="text1"/>
          <w:lang w:val="en"/>
        </w:rPr>
        <w:t>n</w:t>
      </w:r>
      <w:r w:rsidR="00353C58" w:rsidRPr="005E186F">
        <w:rPr>
          <w:color w:val="000000" w:themeColor="text1"/>
          <w:lang w:val="en"/>
        </w:rPr>
        <w:t xml:space="preserve"> bit</w:t>
      </w:r>
      <w:r w:rsidR="00447470" w:rsidRPr="005E186F">
        <w:rPr>
          <w:color w:val="000000" w:themeColor="text1"/>
          <w:lang w:val="en"/>
        </w:rPr>
        <w:t xml:space="preserve">s is </w:t>
      </w:r>
      <w:r w:rsidR="00447470" w:rsidRPr="005E186F">
        <w:rPr>
          <w:i/>
          <w:color w:val="000000" w:themeColor="text1"/>
          <w:lang w:val="en"/>
        </w:rPr>
        <w:t>O</w:t>
      </w:r>
      <w:r w:rsidR="00447470" w:rsidRPr="005E186F">
        <w:rPr>
          <w:color w:val="000000" w:themeColor="text1"/>
          <w:lang w:val="en"/>
        </w:rPr>
        <w:t>(2</w:t>
      </w:r>
      <w:r w:rsidR="00447470" w:rsidRPr="005E186F">
        <w:rPr>
          <w:i/>
          <w:color w:val="000000" w:themeColor="text1"/>
          <w:vertAlign w:val="superscript"/>
          <w:lang w:val="en"/>
        </w:rPr>
        <w:t>n</w:t>
      </w:r>
      <w:r w:rsidR="00447470" w:rsidRPr="005E186F">
        <w:rPr>
          <w:color w:val="000000" w:themeColor="text1"/>
          <w:lang w:val="en"/>
        </w:rPr>
        <w:t>), then the decision problem is a NP-Complete problem.</w:t>
      </w:r>
    </w:p>
    <w:p w:rsidR="00B8667C" w:rsidRPr="005E186F" w:rsidRDefault="00B8667C" w:rsidP="00894A91">
      <w:pPr>
        <w:pStyle w:val="content"/>
        <w:ind w:firstLine="425"/>
        <w:rPr>
          <w:color w:val="000000" w:themeColor="text1"/>
          <w:lang w:val="en"/>
        </w:rPr>
      </w:pPr>
    </w:p>
    <w:p w:rsidR="00B8667C" w:rsidRPr="005E186F" w:rsidRDefault="00B8667C" w:rsidP="00894A91">
      <w:pPr>
        <w:pStyle w:val="content"/>
        <w:ind w:firstLine="425"/>
        <w:rPr>
          <w:color w:val="000000" w:themeColor="text1"/>
          <w:lang w:val="en"/>
        </w:rPr>
      </w:pPr>
      <w:r w:rsidRPr="005E186F">
        <w:rPr>
          <w:rFonts w:hint="eastAsia"/>
          <w:color w:val="000000" w:themeColor="text1"/>
          <w:lang w:val="en"/>
        </w:rPr>
        <w:t xml:space="preserve">We </w:t>
      </w:r>
      <w:r w:rsidRPr="005E186F">
        <w:rPr>
          <w:color w:val="000000" w:themeColor="text1"/>
          <w:lang w:val="en"/>
        </w:rPr>
        <w:t>assume that a (2</w:t>
      </w:r>
      <w:r w:rsidRPr="005E186F">
        <w:rPr>
          <w:i/>
          <w:color w:val="000000" w:themeColor="text1"/>
          <w:vertAlign w:val="superscript"/>
          <w:lang w:val="en"/>
        </w:rPr>
        <w:t>n</w:t>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2</w:t>
      </w:r>
      <w:r w:rsidRPr="005E186F">
        <w:rPr>
          <w:i/>
          <w:color w:val="000000" w:themeColor="text1"/>
          <w:vertAlign w:val="superscript"/>
          <w:lang w:val="en"/>
        </w:rPr>
        <w:t>n</w:t>
      </w:r>
      <w:r w:rsidRPr="005E186F">
        <w:rPr>
          <w:color w:val="000000" w:themeColor="text1"/>
          <w:lang w:val="en"/>
        </w:rPr>
        <w:t xml:space="preserve">) unitary matrix (operator) </w:t>
      </w:r>
      <w:r w:rsidRPr="005E186F">
        <w:rPr>
          <w:i/>
          <w:color w:val="000000" w:themeColor="text1"/>
          <w:lang w:val="en"/>
        </w:rPr>
        <w:t xml:space="preserve">U </w:t>
      </w:r>
      <w:r w:rsidRPr="005E186F">
        <w:rPr>
          <w:color w:val="000000" w:themeColor="text1"/>
          <w:lang w:val="en"/>
        </w:rPr>
        <w:t>has a (2</w:t>
      </w:r>
      <w:r w:rsidRPr="005E186F">
        <w:rPr>
          <w:i/>
          <w:color w:val="000000" w:themeColor="text1"/>
          <w:vertAlign w:val="superscript"/>
          <w:lang w:val="en"/>
        </w:rPr>
        <w:t>n</w:t>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 eigenvector</w:t>
      </w:r>
      <w:r w:rsidR="00F74C83" w:rsidRPr="005E186F">
        <w:rPr>
          <w:color w:val="000000" w:themeColor="text1"/>
          <w:lang w:val="en"/>
        </w:rPr>
        <w:t xml:space="preserve"> </w:t>
      </w:r>
      <w:r w:rsidRPr="005E186F">
        <w:rPr>
          <w:color w:val="000000" w:themeColor="text1"/>
          <w:lang w:val="en"/>
        </w:rPr>
        <w:t>|</w:t>
      </w:r>
      <w:r w:rsidRPr="005E186F">
        <w:rPr>
          <w:i/>
          <w:color w:val="000000" w:themeColor="text1"/>
          <w:lang w:val="en"/>
        </w:rPr>
        <w:t>u</w:t>
      </w:r>
      <w:r w:rsidRPr="005E186F">
        <w:rPr>
          <w:color w:val="000000" w:themeColor="text1"/>
          <w:lang w:val="en"/>
        </w:rPr>
        <w:t>&gt; with eigenvalue</w:t>
      </w:r>
      <w:r w:rsidR="00F74C83" w:rsidRPr="005E186F">
        <w:rPr>
          <w:color w:val="000000" w:themeColor="text1"/>
          <w:lang w:val="en"/>
        </w:rPr>
        <w:t xml:space="preserv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hint="eastAsia"/>
          <w:color w:val="000000" w:themeColor="text1"/>
          <w:lang w:val="en"/>
        </w:rPr>
        <w:t xml:space="preserve"> </w:t>
      </w:r>
      <w:r w:rsidRPr="005E186F">
        <w:rPr>
          <w:color w:val="000000" w:themeColor="text1"/>
          <w:lang w:val="en"/>
        </w:rPr>
        <w:t xml:space="preserve">such that </w:t>
      </w:r>
      <w:r w:rsidRPr="005E186F">
        <w:rPr>
          <w:i/>
          <w:color w:val="000000" w:themeColor="text1"/>
          <w:lang w:val="en"/>
        </w:rPr>
        <w:t>U</w:t>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w:t>
      </w:r>
      <w:r w:rsidR="00E116E7" w:rsidRPr="005E186F">
        <w:rPr>
          <w:color w:val="000000" w:themeColor="text1"/>
          <w:lang w:val="en"/>
        </w:rPr>
        <w:t>|</w:t>
      </w:r>
      <w:r w:rsidR="00E116E7" w:rsidRPr="005E186F">
        <w:rPr>
          <w:i/>
          <w:color w:val="000000" w:themeColor="text1"/>
          <w:lang w:val="en"/>
        </w:rPr>
        <w:t>u</w:t>
      </w:r>
      <w:r w:rsidR="00E116E7"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9B5948" w:rsidRPr="005E186F">
        <w:rPr>
          <w:rFonts w:hint="eastAsia"/>
          <w:color w:val="000000" w:themeColor="text1"/>
          <w:lang w:val="en"/>
        </w:rPr>
        <w:t xml:space="preserve"> </w:t>
      </w:r>
      <w:r w:rsidR="00E116E7" w:rsidRPr="005E186F">
        <w:rPr>
          <w:rFonts w:hint="eastAsia"/>
          <w:color w:val="000000" w:themeColor="text1"/>
          <w:lang w:val="en"/>
        </w:rPr>
        <w:sym w:font="Symbol" w:char="F0B4"/>
      </w:r>
      <w:r w:rsidR="00E116E7" w:rsidRPr="005E186F">
        <w:rPr>
          <w:color w:val="000000" w:themeColor="text1"/>
          <w:lang w:val="en"/>
        </w:rPr>
        <w:t xml:space="preserve"> |</w:t>
      </w:r>
      <w:r w:rsidR="00E116E7" w:rsidRPr="005E186F">
        <w:rPr>
          <w:i/>
          <w:color w:val="000000" w:themeColor="text1"/>
          <w:lang w:val="en"/>
        </w:rPr>
        <w:t>u</w:t>
      </w:r>
      <w:r w:rsidR="00E116E7" w:rsidRPr="005E186F">
        <w:rPr>
          <w:color w:val="000000" w:themeColor="text1"/>
          <w:lang w:val="en"/>
        </w:rPr>
        <w:t xml:space="preserve">&gt;, where the value of </w:t>
      </w:r>
      <w:r w:rsidR="00E116E7" w:rsidRPr="005E186F">
        <w:rPr>
          <w:i/>
          <w:color w:val="000000" w:themeColor="text1"/>
          <w:lang w:val="en"/>
        </w:rPr>
        <w:sym w:font="Symbol" w:char="F071"/>
      </w:r>
      <w:r w:rsidR="00E116E7" w:rsidRPr="005E186F">
        <w:rPr>
          <w:color w:val="000000" w:themeColor="text1"/>
          <w:lang w:val="en"/>
        </w:rPr>
        <w:t xml:space="preserve"> is </w:t>
      </w:r>
      <w:r w:rsidR="00E116E7" w:rsidRPr="005E186F">
        <w:rPr>
          <w:i/>
          <w:color w:val="000000" w:themeColor="text1"/>
          <w:lang w:val="en"/>
        </w:rPr>
        <w:t>unknown</w:t>
      </w:r>
      <w:r w:rsidR="00E116E7" w:rsidRPr="005E186F">
        <w:rPr>
          <w:color w:val="000000" w:themeColor="text1"/>
          <w:lang w:val="en"/>
        </w:rPr>
        <w:t xml:space="preserve"> and is real. The purpose of the phase estimate algorithm is to estimate the value of </w:t>
      </w:r>
      <w:r w:rsidR="00E116E7" w:rsidRPr="005E186F">
        <w:rPr>
          <w:i/>
          <w:color w:val="000000" w:themeColor="text1"/>
          <w:lang w:val="en"/>
        </w:rPr>
        <w:sym w:font="Symbol" w:char="F071"/>
      </w:r>
      <w:r w:rsidR="00E116E7" w:rsidRPr="005E186F">
        <w:rPr>
          <w:color w:val="000000" w:themeColor="text1"/>
          <w:lang w:val="en"/>
        </w:rPr>
        <w:t xml:space="preserve">. Deciding whether there exist solutions for a problem with the input of </w:t>
      </w:r>
      <w:r w:rsidR="00E116E7" w:rsidRPr="005E186F">
        <w:rPr>
          <w:i/>
          <w:color w:val="000000" w:themeColor="text1"/>
          <w:lang w:val="en"/>
        </w:rPr>
        <w:t>n</w:t>
      </w:r>
      <w:r w:rsidR="00E116E7" w:rsidRPr="005E186F">
        <w:rPr>
          <w:color w:val="000000" w:themeColor="text1"/>
          <w:lang w:val="en"/>
        </w:rPr>
        <w:t xml:space="preserve"> bits is equivalent to estimate the value of </w:t>
      </w:r>
      <w:r w:rsidR="00E116E7" w:rsidRPr="005E186F">
        <w:rPr>
          <w:i/>
          <w:color w:val="000000" w:themeColor="text1"/>
          <w:lang w:val="en"/>
        </w:rPr>
        <w:sym w:font="Symbol" w:char="F071"/>
      </w:r>
      <w:r w:rsidR="00E116E7" w:rsidRPr="005E186F">
        <w:rPr>
          <w:color w:val="000000" w:themeColor="text1"/>
          <w:lang w:val="en"/>
        </w:rPr>
        <w:t>.</w:t>
      </w:r>
      <w:r w:rsidR="00056281" w:rsidRPr="005E186F">
        <w:rPr>
          <w:color w:val="000000" w:themeColor="text1"/>
          <w:lang w:val="en"/>
        </w:rPr>
        <w:t xml:space="preserve"> </w:t>
      </w:r>
      <w:r w:rsidR="00056281" w:rsidRPr="005E186F">
        <w:rPr>
          <w:color w:val="000000" w:themeColor="text1"/>
        </w:rPr>
        <w:t xml:space="preserve">In this chapter, we first describe how </w:t>
      </w:r>
      <w:r w:rsidR="00056281" w:rsidRPr="005E186F">
        <w:rPr>
          <w:color w:val="000000" w:themeColor="text1"/>
          <w:lang w:val="en"/>
        </w:rPr>
        <w:t xml:space="preserve">the phase estimate algorithm works on </w:t>
      </w:r>
      <w:r w:rsidR="003A475A" w:rsidRPr="005E186F">
        <w:rPr>
          <w:color w:val="000000" w:themeColor="text1"/>
          <w:lang w:val="en"/>
        </w:rPr>
        <w:t xml:space="preserve">quantum computers and </w:t>
      </w:r>
      <w:r w:rsidR="00056281" w:rsidRPr="005E186F">
        <w:rPr>
          <w:color w:val="000000" w:themeColor="text1"/>
          <w:lang w:val="en"/>
        </w:rPr>
        <w:t>various kinds of real applications</w:t>
      </w:r>
      <w:r w:rsidR="00056281" w:rsidRPr="005E186F">
        <w:rPr>
          <w:color w:val="000000" w:themeColor="text1"/>
        </w:rPr>
        <w:t xml:space="preserve">. </w:t>
      </w:r>
      <w:r w:rsidR="003A475A" w:rsidRPr="005E186F">
        <w:rPr>
          <w:color w:val="000000" w:themeColor="text1"/>
        </w:rPr>
        <w:t xml:space="preserve">We illustrate how to write quantum programs to compute and estimate </w:t>
      </w:r>
      <w:r w:rsidR="003A475A" w:rsidRPr="005E186F">
        <w:rPr>
          <w:color w:val="000000" w:themeColor="text1"/>
          <w:lang w:val="en"/>
        </w:rPr>
        <w:t xml:space="preserve">the value of </w:t>
      </w:r>
      <w:r w:rsidR="003A475A" w:rsidRPr="005E186F">
        <w:rPr>
          <w:i/>
          <w:color w:val="000000" w:themeColor="text1"/>
          <w:lang w:val="en"/>
        </w:rPr>
        <w:sym w:font="Symbol" w:char="F071"/>
      </w:r>
      <w:r w:rsidR="003A475A" w:rsidRPr="005E186F">
        <w:rPr>
          <w:color w:val="000000" w:themeColor="text1"/>
          <w:lang w:val="en"/>
        </w:rPr>
        <w:t xml:space="preserve"> to that any given a (2</w:t>
      </w:r>
      <w:r w:rsidR="003A475A" w:rsidRPr="005E186F">
        <w:rPr>
          <w:i/>
          <w:color w:val="000000" w:themeColor="text1"/>
          <w:vertAlign w:val="superscript"/>
          <w:lang w:val="en"/>
        </w:rPr>
        <w:t>n</w:t>
      </w:r>
      <w:r w:rsidR="003A475A" w:rsidRPr="005E186F">
        <w:rPr>
          <w:color w:val="000000" w:themeColor="text1"/>
          <w:lang w:val="en"/>
        </w:rPr>
        <w:t xml:space="preserve"> </w:t>
      </w:r>
      <w:r w:rsidR="003A475A" w:rsidRPr="005E186F">
        <w:rPr>
          <w:color w:val="000000" w:themeColor="text1"/>
          <w:lang w:val="en"/>
        </w:rPr>
        <w:sym w:font="Symbol" w:char="F0B4"/>
      </w:r>
      <w:r w:rsidR="003A475A" w:rsidRPr="005E186F">
        <w:rPr>
          <w:color w:val="000000" w:themeColor="text1"/>
          <w:lang w:val="en"/>
        </w:rPr>
        <w:t xml:space="preserve"> 2</w:t>
      </w:r>
      <w:r w:rsidR="003A475A" w:rsidRPr="005E186F">
        <w:rPr>
          <w:i/>
          <w:color w:val="000000" w:themeColor="text1"/>
          <w:vertAlign w:val="superscript"/>
          <w:lang w:val="en"/>
        </w:rPr>
        <w:t>n</w:t>
      </w:r>
      <w:r w:rsidR="003A475A" w:rsidRPr="005E186F">
        <w:rPr>
          <w:color w:val="000000" w:themeColor="text1"/>
          <w:lang w:val="en"/>
        </w:rPr>
        <w:t xml:space="preserve">) unitary matrix (operator) </w:t>
      </w:r>
      <w:r w:rsidR="003A475A" w:rsidRPr="005E186F">
        <w:rPr>
          <w:i/>
          <w:color w:val="000000" w:themeColor="text1"/>
          <w:lang w:val="en"/>
        </w:rPr>
        <w:t xml:space="preserve">U </w:t>
      </w:r>
      <w:r w:rsidR="003A475A" w:rsidRPr="005E186F">
        <w:rPr>
          <w:color w:val="000000" w:themeColor="text1"/>
          <w:lang w:val="en"/>
        </w:rPr>
        <w:t>has a (2</w:t>
      </w:r>
      <w:r w:rsidR="003A475A" w:rsidRPr="005E186F">
        <w:rPr>
          <w:i/>
          <w:color w:val="000000" w:themeColor="text1"/>
          <w:vertAlign w:val="superscript"/>
          <w:lang w:val="en"/>
        </w:rPr>
        <w:t>n</w:t>
      </w:r>
      <w:r w:rsidR="003A475A" w:rsidRPr="005E186F">
        <w:rPr>
          <w:color w:val="000000" w:themeColor="text1"/>
          <w:lang w:val="en"/>
        </w:rPr>
        <w:t xml:space="preserve"> </w:t>
      </w:r>
      <w:r w:rsidR="003A475A" w:rsidRPr="005E186F">
        <w:rPr>
          <w:color w:val="000000" w:themeColor="text1"/>
          <w:lang w:val="en"/>
        </w:rPr>
        <w:sym w:font="Symbol" w:char="F0B4"/>
      </w:r>
      <w:r w:rsidR="003A475A" w:rsidRPr="005E186F">
        <w:rPr>
          <w:color w:val="000000" w:themeColor="text1"/>
          <w:lang w:val="en"/>
        </w:rPr>
        <w:t xml:space="preserve"> 1) eigenvector |</w:t>
      </w:r>
      <w:r w:rsidR="003A475A" w:rsidRPr="005E186F">
        <w:rPr>
          <w:i/>
          <w:color w:val="000000" w:themeColor="text1"/>
          <w:lang w:val="en"/>
        </w:rPr>
        <w:t>u</w:t>
      </w:r>
      <w:r w:rsidR="003A475A" w:rsidRPr="005E186F">
        <w:rPr>
          <w:color w:val="000000" w:themeColor="text1"/>
          <w:lang w:val="en"/>
        </w:rPr>
        <w:t>&gt; with eigenvalue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3A475A" w:rsidRPr="005E186F">
        <w:rPr>
          <w:rFonts w:hint="eastAsia"/>
          <w:color w:val="000000" w:themeColor="text1"/>
          <w:lang w:val="en"/>
        </w:rPr>
        <w:t>)</w:t>
      </w:r>
      <w:r w:rsidR="003A475A" w:rsidRPr="005E186F">
        <w:rPr>
          <w:color w:val="000000" w:themeColor="text1"/>
          <w:lang w:val="en"/>
        </w:rPr>
        <w:t>.</w:t>
      </w:r>
      <w:r w:rsidR="003A475A" w:rsidRPr="005E186F">
        <w:rPr>
          <w:rFonts w:hint="eastAsia"/>
          <w:color w:val="000000" w:themeColor="text1"/>
          <w:lang w:val="en"/>
        </w:rPr>
        <w:t xml:space="preserve"> </w:t>
      </w:r>
      <w:r w:rsidR="00056281" w:rsidRPr="005E186F">
        <w:rPr>
          <w:color w:val="000000" w:themeColor="text1"/>
        </w:rPr>
        <w:t xml:space="preserve">Next, we explain the reason of why </w:t>
      </w:r>
      <w:r w:rsidR="00056281" w:rsidRPr="005E186F">
        <w:rPr>
          <w:color w:val="000000" w:themeColor="text1"/>
          <w:lang w:val="en"/>
        </w:rPr>
        <w:t xml:space="preserve">deciding whether there exist solutions for a problem with the input of </w:t>
      </w:r>
      <w:r w:rsidR="00056281" w:rsidRPr="005E186F">
        <w:rPr>
          <w:i/>
          <w:color w:val="000000" w:themeColor="text1"/>
          <w:lang w:val="en"/>
        </w:rPr>
        <w:t>n</w:t>
      </w:r>
      <w:r w:rsidR="00056281" w:rsidRPr="005E186F">
        <w:rPr>
          <w:color w:val="000000" w:themeColor="text1"/>
          <w:lang w:val="en"/>
        </w:rPr>
        <w:t xml:space="preserve"> bits is equivalent to estimate the value of </w:t>
      </w:r>
      <w:r w:rsidR="00056281" w:rsidRPr="005E186F">
        <w:rPr>
          <w:i/>
          <w:color w:val="000000" w:themeColor="text1"/>
          <w:lang w:val="en"/>
        </w:rPr>
        <w:sym w:font="Symbol" w:char="F071"/>
      </w:r>
      <w:r w:rsidR="00056281" w:rsidRPr="005E186F">
        <w:rPr>
          <w:color w:val="000000" w:themeColor="text1"/>
        </w:rPr>
        <w:t xml:space="preserve">. We also explain how </w:t>
      </w:r>
      <w:r w:rsidR="003A475A" w:rsidRPr="005E186F">
        <w:rPr>
          <w:color w:val="000000" w:themeColor="text1"/>
        </w:rPr>
        <w:t xml:space="preserve">the </w:t>
      </w:r>
      <w:r w:rsidR="00056281" w:rsidRPr="005E186F">
        <w:rPr>
          <w:color w:val="000000" w:themeColor="text1"/>
        </w:rPr>
        <w:t>quantum</w:t>
      </w:r>
      <w:r w:rsidR="003A475A" w:rsidRPr="005E186F">
        <w:rPr>
          <w:color w:val="000000" w:themeColor="text1"/>
        </w:rPr>
        <w:t>-</w:t>
      </w:r>
      <w:r w:rsidR="00056281" w:rsidRPr="005E186F">
        <w:rPr>
          <w:color w:val="000000" w:themeColor="text1"/>
        </w:rPr>
        <w:t>counting algorithm</w:t>
      </w:r>
      <w:r w:rsidR="00CD0AA2" w:rsidRPr="005E186F">
        <w:rPr>
          <w:color w:val="000000" w:themeColor="text1"/>
        </w:rPr>
        <w:t xml:space="preserve"> </w:t>
      </w:r>
      <w:r w:rsidR="00056281" w:rsidRPr="005E186F">
        <w:rPr>
          <w:color w:val="000000" w:themeColor="text1"/>
        </w:rPr>
        <w:lastRenderedPageBreak/>
        <w:t xml:space="preserve">determines the number of solutions for </w:t>
      </w:r>
      <w:r w:rsidR="005E024E" w:rsidRPr="005E186F">
        <w:rPr>
          <w:color w:val="000000" w:themeColor="text1"/>
        </w:rPr>
        <w:t xml:space="preserve">a </w:t>
      </w:r>
      <w:r w:rsidR="005E024E" w:rsidRPr="005E186F">
        <w:rPr>
          <w:color w:val="000000" w:themeColor="text1"/>
          <w:lang w:val="en"/>
        </w:rPr>
        <w:t xml:space="preserve">decision </w:t>
      </w:r>
      <w:r w:rsidR="00056281" w:rsidRPr="005E186F">
        <w:rPr>
          <w:color w:val="000000" w:themeColor="text1"/>
          <w:lang w:val="en"/>
        </w:rPr>
        <w:t xml:space="preserve">problem with the input of </w:t>
      </w:r>
      <w:r w:rsidR="00056281" w:rsidRPr="005E186F">
        <w:rPr>
          <w:i/>
          <w:color w:val="000000" w:themeColor="text1"/>
          <w:lang w:val="en"/>
        </w:rPr>
        <w:t>n</w:t>
      </w:r>
      <w:r w:rsidR="00056281" w:rsidRPr="005E186F">
        <w:rPr>
          <w:color w:val="000000" w:themeColor="text1"/>
          <w:lang w:val="en"/>
        </w:rPr>
        <w:t xml:space="preserve"> bits</w:t>
      </w:r>
      <w:r w:rsidR="00056281" w:rsidRPr="005E186F">
        <w:rPr>
          <w:color w:val="000000" w:themeColor="text1"/>
        </w:rPr>
        <w:t xml:space="preserve">. Next, we </w:t>
      </w:r>
      <w:r w:rsidR="00CD0AA2" w:rsidRPr="005E186F">
        <w:rPr>
          <w:color w:val="000000" w:themeColor="text1"/>
        </w:rPr>
        <w:t>introduce</w:t>
      </w:r>
      <w:r w:rsidR="00056281" w:rsidRPr="005E186F">
        <w:rPr>
          <w:color w:val="000000" w:themeColor="text1"/>
        </w:rPr>
        <w:t xml:space="preserve"> how to write quantum algorithms to implement </w:t>
      </w:r>
      <w:r w:rsidR="00F45AA2" w:rsidRPr="005E186F">
        <w:rPr>
          <w:color w:val="000000" w:themeColor="text1"/>
        </w:rPr>
        <w:t>the quantum-counting algorithm</w:t>
      </w:r>
      <w:r w:rsidR="00F45AA2" w:rsidRPr="005E186F">
        <w:rPr>
          <w:color w:val="000000" w:themeColor="text1"/>
          <w:lang w:val="en"/>
        </w:rPr>
        <w:t xml:space="preserve"> that is a real application of </w:t>
      </w:r>
      <w:r w:rsidR="00CD0AA2" w:rsidRPr="005E186F">
        <w:rPr>
          <w:color w:val="000000" w:themeColor="text1"/>
          <w:lang w:val="en"/>
        </w:rPr>
        <w:t>the phase estimate algorithm</w:t>
      </w:r>
      <w:r w:rsidR="00056281" w:rsidRPr="005E186F">
        <w:rPr>
          <w:color w:val="000000" w:themeColor="text1"/>
        </w:rPr>
        <w:t xml:space="preserve"> for </w:t>
      </w:r>
      <w:r w:rsidR="00CD0AA2" w:rsidRPr="005E186F">
        <w:rPr>
          <w:color w:val="000000" w:themeColor="text1"/>
        </w:rPr>
        <w:t xml:space="preserve">computing the number of solutions for various kinds of </w:t>
      </w:r>
      <w:r w:rsidR="00CD0AA2" w:rsidRPr="005E186F">
        <w:rPr>
          <w:color w:val="000000" w:themeColor="text1"/>
          <w:lang w:val="en"/>
        </w:rPr>
        <w:t xml:space="preserve">real applications with the input of </w:t>
      </w:r>
      <w:r w:rsidR="00CD0AA2" w:rsidRPr="005E186F">
        <w:rPr>
          <w:i/>
          <w:color w:val="000000" w:themeColor="text1"/>
          <w:lang w:val="en"/>
        </w:rPr>
        <w:t>n</w:t>
      </w:r>
      <w:r w:rsidR="00CD0AA2" w:rsidRPr="005E186F">
        <w:rPr>
          <w:color w:val="000000" w:themeColor="text1"/>
          <w:lang w:val="en"/>
        </w:rPr>
        <w:t xml:space="preserve"> bits</w:t>
      </w:r>
      <w:r w:rsidR="00CD0AA2" w:rsidRPr="005E186F">
        <w:rPr>
          <w:color w:val="000000" w:themeColor="text1"/>
        </w:rPr>
        <w:t>.</w:t>
      </w:r>
    </w:p>
    <w:p w:rsidR="00894A91" w:rsidRPr="005E186F" w:rsidRDefault="00894A91" w:rsidP="00894A91">
      <w:pPr>
        <w:pStyle w:val="content"/>
        <w:rPr>
          <w:color w:val="000000" w:themeColor="text1"/>
        </w:rPr>
      </w:pPr>
    </w:p>
    <w:p w:rsidR="00894A91" w:rsidRPr="005E186F" w:rsidRDefault="00CD0AA2" w:rsidP="00894A91">
      <w:pPr>
        <w:pStyle w:val="content"/>
        <w:rPr>
          <w:b/>
          <w:color w:val="000000" w:themeColor="text1"/>
          <w:sz w:val="28"/>
          <w:lang w:val="en"/>
        </w:rPr>
      </w:pPr>
      <w:r w:rsidRPr="005E186F">
        <w:rPr>
          <w:b/>
          <w:color w:val="000000" w:themeColor="text1"/>
          <w:sz w:val="28"/>
        </w:rPr>
        <w:t>6</w:t>
      </w:r>
      <w:r w:rsidR="00894A91" w:rsidRPr="005E186F">
        <w:rPr>
          <w:b/>
          <w:color w:val="000000" w:themeColor="text1"/>
          <w:sz w:val="28"/>
        </w:rPr>
        <w:t xml:space="preserve">.1 </w:t>
      </w:r>
      <w:r w:rsidR="00447470" w:rsidRPr="005E186F">
        <w:rPr>
          <w:b/>
          <w:color w:val="000000" w:themeColor="text1"/>
          <w:sz w:val="28"/>
        </w:rPr>
        <w:t>Phase</w:t>
      </w:r>
      <w:r w:rsidRPr="005E186F">
        <w:rPr>
          <w:b/>
          <w:color w:val="000000" w:themeColor="text1"/>
          <w:sz w:val="28"/>
        </w:rPr>
        <w:t xml:space="preserve"> Estimation</w:t>
      </w:r>
    </w:p>
    <w:p w:rsidR="00894A91" w:rsidRPr="005E186F" w:rsidRDefault="00894A91" w:rsidP="00894A91">
      <w:pPr>
        <w:pStyle w:val="content"/>
        <w:rPr>
          <w:color w:val="000000" w:themeColor="text1"/>
          <w:lang w:val="en"/>
        </w:rPr>
      </w:pPr>
    </w:p>
    <w:p w:rsidR="003214AE" w:rsidRPr="005E186F" w:rsidRDefault="00C82FC1" w:rsidP="00894A91">
      <w:pPr>
        <w:pStyle w:val="content"/>
        <w:ind w:firstLine="425"/>
        <w:rPr>
          <w:color w:val="000000" w:themeColor="text1"/>
          <w:lang w:val="en"/>
        </w:rPr>
      </w:pPr>
      <w:r w:rsidRPr="005E186F">
        <w:rPr>
          <w:rFonts w:hint="eastAsia"/>
          <w:color w:val="000000" w:themeColor="text1"/>
          <w:lang w:val="en"/>
        </w:rPr>
        <w:t xml:space="preserve">We use </w:t>
      </w:r>
      <w:r w:rsidRPr="005E186F">
        <w:rPr>
          <w:color w:val="000000" w:themeColor="text1"/>
          <w:lang w:val="en"/>
        </w:rPr>
        <w:t xml:space="preserve">the </w:t>
      </w:r>
      <w:r w:rsidRPr="005E186F">
        <w:rPr>
          <w:rFonts w:hint="eastAsia"/>
          <w:color w:val="000000" w:themeColor="text1"/>
          <w:lang w:val="en"/>
        </w:rPr>
        <w:t>quantum</w:t>
      </w:r>
      <w:r w:rsidRPr="005E186F">
        <w:rPr>
          <w:color w:val="000000" w:themeColor="text1"/>
          <w:lang w:val="en"/>
        </w:rPr>
        <w:t xml:space="preserve"> circuit shown in Figure 6.1 to implement the phase estimation algorithm. It uses two quantum registers. At the left top in Figure 6.1, the first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w:t>
      </w:r>
      <w:r w:rsidR="003F018E" w:rsidRPr="005E186F">
        <w:rPr>
          <w:color w:val="000000" w:themeColor="text1"/>
          <w:lang w:val="en"/>
        </w:rPr>
        <w:t xml:space="preserve"> contains </w:t>
      </w:r>
      <w:r w:rsidR="003F018E" w:rsidRPr="005E186F">
        <w:rPr>
          <w:i/>
          <w:color w:val="000000" w:themeColor="text1"/>
          <w:lang w:val="en"/>
        </w:rPr>
        <w:t>t</w:t>
      </w:r>
      <w:r w:rsidR="003F018E" w:rsidRPr="005E186F">
        <w:rPr>
          <w:color w:val="000000" w:themeColor="text1"/>
          <w:lang w:val="en"/>
        </w:rPr>
        <w:t xml:space="preserve"> quantum bits initially in the state |0&gt;. Quantum bit |</w:t>
      </w:r>
      <w:r w:rsidR="003F018E" w:rsidRPr="005E186F">
        <w:rPr>
          <w:i/>
          <w:color w:val="000000" w:themeColor="text1"/>
          <w:lang w:val="en"/>
        </w:rPr>
        <w:t>y</w:t>
      </w:r>
      <w:r w:rsidR="003F018E" w:rsidRPr="005E186F">
        <w:rPr>
          <w:i/>
          <w:color w:val="000000" w:themeColor="text1"/>
          <w:vertAlign w:val="subscript"/>
          <w:lang w:val="en"/>
        </w:rPr>
        <w:t>t</w:t>
      </w:r>
      <w:r w:rsidR="003F018E" w:rsidRPr="005E186F">
        <w:rPr>
          <w:color w:val="000000" w:themeColor="text1"/>
          <w:vertAlign w:val="superscript"/>
          <w:lang w:val="en"/>
        </w:rPr>
        <w:t>0</w:t>
      </w:r>
      <w:r w:rsidR="003F018E" w:rsidRPr="005E186F">
        <w:rPr>
          <w:color w:val="000000" w:themeColor="text1"/>
          <w:lang w:val="en"/>
        </w:rPr>
        <w:t>&gt; is the most significant bit. Quantum bit |</w:t>
      </w:r>
      <w:r w:rsidR="003F018E" w:rsidRPr="005E186F">
        <w:rPr>
          <w:i/>
          <w:color w:val="000000" w:themeColor="text1"/>
          <w:lang w:val="en"/>
        </w:rPr>
        <w:t>y</w:t>
      </w:r>
      <w:r w:rsidR="00A66CF0" w:rsidRPr="005E186F">
        <w:rPr>
          <w:color w:val="000000" w:themeColor="text1"/>
          <w:vertAlign w:val="subscript"/>
          <w:lang w:val="en"/>
        </w:rPr>
        <w:t>1</w:t>
      </w:r>
      <w:r w:rsidR="003F018E" w:rsidRPr="005E186F">
        <w:rPr>
          <w:color w:val="000000" w:themeColor="text1"/>
          <w:vertAlign w:val="superscript"/>
          <w:lang w:val="en"/>
        </w:rPr>
        <w:t>0</w:t>
      </w:r>
      <w:r w:rsidR="003F018E" w:rsidRPr="005E186F">
        <w:rPr>
          <w:color w:val="000000" w:themeColor="text1"/>
          <w:lang w:val="en"/>
        </w:rPr>
        <w:t>&gt; is the least significant bit. The corresponding decimal value of the first register is (|</w:t>
      </w:r>
      <w:r w:rsidR="003F018E" w:rsidRPr="005E186F">
        <w:rPr>
          <w:i/>
          <w:color w:val="000000" w:themeColor="text1"/>
          <w:lang w:val="en"/>
        </w:rPr>
        <w:t>y</w:t>
      </w:r>
      <w:r w:rsidR="003F018E" w:rsidRPr="005E186F">
        <w:rPr>
          <w:i/>
          <w:color w:val="000000" w:themeColor="text1"/>
          <w:vertAlign w:val="subscript"/>
          <w:lang w:val="en"/>
        </w:rPr>
        <w:t>t</w:t>
      </w:r>
      <w:r w:rsidR="003F018E" w:rsidRPr="005E186F">
        <w:rPr>
          <w:color w:val="000000" w:themeColor="text1"/>
          <w:vertAlign w:val="superscript"/>
          <w:lang w:val="en"/>
        </w:rPr>
        <w:t>0</w:t>
      </w:r>
      <w:r w:rsidR="003F018E" w:rsidRPr="005E186F">
        <w:rPr>
          <w:color w:val="000000" w:themeColor="text1"/>
          <w:lang w:val="en"/>
        </w:rPr>
        <w:t xml:space="preserve">&gt; </w:t>
      </w:r>
      <w:r w:rsidR="003F018E" w:rsidRPr="005E186F">
        <w:rPr>
          <w:color w:val="000000" w:themeColor="text1"/>
          <w:lang w:val="en"/>
        </w:rPr>
        <w:sym w:font="Symbol" w:char="F0B4"/>
      </w:r>
      <w:r w:rsidR="003F018E" w:rsidRPr="005E186F">
        <w:rPr>
          <w:color w:val="000000" w:themeColor="text1"/>
          <w:lang w:val="en"/>
        </w:rPr>
        <w:t xml:space="preserve"> 2</w:t>
      </w:r>
      <w:r w:rsidR="003F018E" w:rsidRPr="005E186F">
        <w:rPr>
          <w:i/>
          <w:color w:val="000000" w:themeColor="text1"/>
          <w:vertAlign w:val="superscript"/>
          <w:lang w:val="en"/>
        </w:rPr>
        <w:t>t</w:t>
      </w:r>
      <w:r w:rsidR="003F018E" w:rsidRPr="005E186F">
        <w:rPr>
          <w:color w:val="000000" w:themeColor="text1"/>
          <w:vertAlign w:val="superscript"/>
          <w:lang w:val="en"/>
        </w:rPr>
        <w:t xml:space="preserve"> </w:t>
      </w:r>
      <w:r w:rsidR="003F018E" w:rsidRPr="005E186F">
        <w:rPr>
          <w:color w:val="000000" w:themeColor="text1"/>
          <w:vertAlign w:val="superscript"/>
          <w:lang w:val="en"/>
        </w:rPr>
        <w:sym w:font="Symbol" w:char="F02D"/>
      </w:r>
      <w:r w:rsidR="003F018E" w:rsidRPr="005E186F">
        <w:rPr>
          <w:color w:val="000000" w:themeColor="text1"/>
          <w:vertAlign w:val="superscript"/>
          <w:lang w:val="en"/>
        </w:rPr>
        <w:t xml:space="preserve"> 1</w:t>
      </w:r>
      <w:r w:rsidR="003F018E" w:rsidRPr="005E186F">
        <w:rPr>
          <w:color w:val="000000" w:themeColor="text1"/>
          <w:lang w:val="en"/>
        </w:rPr>
        <w:t xml:space="preserve">) + </w:t>
      </w:r>
      <w:r w:rsidR="003F018E" w:rsidRPr="005E186F">
        <w:rPr>
          <w:color w:val="000000" w:themeColor="text1"/>
          <w:lang w:val="en"/>
        </w:rPr>
        <w:sym w:font="Symbol" w:char="F0BC"/>
      </w:r>
      <w:r w:rsidR="003F018E" w:rsidRPr="005E186F">
        <w:rPr>
          <w:color w:val="000000" w:themeColor="text1"/>
          <w:lang w:val="en"/>
        </w:rPr>
        <w:t xml:space="preserve"> + (|</w:t>
      </w:r>
      <w:r w:rsidR="003F018E" w:rsidRPr="005E186F">
        <w:rPr>
          <w:i/>
          <w:color w:val="000000" w:themeColor="text1"/>
          <w:lang w:val="en"/>
        </w:rPr>
        <w:t>y</w:t>
      </w:r>
      <w:r w:rsidR="003F018E" w:rsidRPr="005E186F">
        <w:rPr>
          <w:color w:val="000000" w:themeColor="text1"/>
          <w:vertAlign w:val="subscript"/>
          <w:lang w:val="en"/>
        </w:rPr>
        <w:t>2</w:t>
      </w:r>
      <w:r w:rsidR="003F018E" w:rsidRPr="005E186F">
        <w:rPr>
          <w:color w:val="000000" w:themeColor="text1"/>
          <w:vertAlign w:val="superscript"/>
          <w:lang w:val="en"/>
        </w:rPr>
        <w:t>0</w:t>
      </w:r>
      <w:r w:rsidR="003F018E" w:rsidRPr="005E186F">
        <w:rPr>
          <w:color w:val="000000" w:themeColor="text1"/>
          <w:lang w:val="en"/>
        </w:rPr>
        <w:t xml:space="preserve">&gt; </w:t>
      </w:r>
      <w:r w:rsidR="003F018E" w:rsidRPr="005E186F">
        <w:rPr>
          <w:color w:val="000000" w:themeColor="text1"/>
          <w:lang w:val="en"/>
        </w:rPr>
        <w:sym w:font="Symbol" w:char="F0B4"/>
      </w:r>
      <w:r w:rsidR="003F018E" w:rsidRPr="005E186F">
        <w:rPr>
          <w:color w:val="000000" w:themeColor="text1"/>
          <w:lang w:val="en"/>
        </w:rPr>
        <w:t xml:space="preserve"> 2</w:t>
      </w:r>
      <w:r w:rsidR="003F018E" w:rsidRPr="005E186F">
        <w:rPr>
          <w:color w:val="000000" w:themeColor="text1"/>
          <w:vertAlign w:val="superscript"/>
          <w:lang w:val="en"/>
        </w:rPr>
        <w:t xml:space="preserve">2 </w:t>
      </w:r>
      <w:r w:rsidR="003F018E" w:rsidRPr="005E186F">
        <w:rPr>
          <w:color w:val="000000" w:themeColor="text1"/>
          <w:vertAlign w:val="superscript"/>
          <w:lang w:val="en"/>
        </w:rPr>
        <w:sym w:font="Symbol" w:char="F02D"/>
      </w:r>
      <w:r w:rsidR="003F018E" w:rsidRPr="005E186F">
        <w:rPr>
          <w:color w:val="000000" w:themeColor="text1"/>
          <w:vertAlign w:val="superscript"/>
          <w:lang w:val="en"/>
        </w:rPr>
        <w:t xml:space="preserve"> 1</w:t>
      </w:r>
      <w:r w:rsidR="003F018E" w:rsidRPr="005E186F">
        <w:rPr>
          <w:color w:val="000000" w:themeColor="text1"/>
          <w:lang w:val="en"/>
        </w:rPr>
        <w:t>) + (|</w:t>
      </w:r>
      <w:r w:rsidR="003F018E" w:rsidRPr="005E186F">
        <w:rPr>
          <w:i/>
          <w:color w:val="000000" w:themeColor="text1"/>
          <w:lang w:val="en"/>
        </w:rPr>
        <w:t>y</w:t>
      </w:r>
      <w:r w:rsidR="003F018E" w:rsidRPr="005E186F">
        <w:rPr>
          <w:color w:val="000000" w:themeColor="text1"/>
          <w:vertAlign w:val="subscript"/>
          <w:lang w:val="en"/>
        </w:rPr>
        <w:t>1</w:t>
      </w:r>
      <w:r w:rsidR="003F018E" w:rsidRPr="005E186F">
        <w:rPr>
          <w:color w:val="000000" w:themeColor="text1"/>
          <w:vertAlign w:val="superscript"/>
          <w:lang w:val="en"/>
        </w:rPr>
        <w:t>0</w:t>
      </w:r>
      <w:r w:rsidR="003F018E" w:rsidRPr="005E186F">
        <w:rPr>
          <w:color w:val="000000" w:themeColor="text1"/>
          <w:lang w:val="en"/>
        </w:rPr>
        <w:t xml:space="preserve">&gt; </w:t>
      </w:r>
      <w:r w:rsidR="003F018E" w:rsidRPr="005E186F">
        <w:rPr>
          <w:color w:val="000000" w:themeColor="text1"/>
          <w:lang w:val="en"/>
        </w:rPr>
        <w:sym w:font="Symbol" w:char="F0B4"/>
      </w:r>
      <w:r w:rsidR="003F018E" w:rsidRPr="005E186F">
        <w:rPr>
          <w:color w:val="000000" w:themeColor="text1"/>
          <w:lang w:val="en"/>
        </w:rPr>
        <w:t xml:space="preserve"> 2</w:t>
      </w:r>
      <w:r w:rsidR="003F018E" w:rsidRPr="005E186F">
        <w:rPr>
          <w:color w:val="000000" w:themeColor="text1"/>
          <w:vertAlign w:val="superscript"/>
          <w:lang w:val="en"/>
        </w:rPr>
        <w:t xml:space="preserve">1 </w:t>
      </w:r>
      <w:r w:rsidR="003F018E" w:rsidRPr="005E186F">
        <w:rPr>
          <w:color w:val="000000" w:themeColor="text1"/>
          <w:vertAlign w:val="superscript"/>
          <w:lang w:val="en"/>
        </w:rPr>
        <w:sym w:font="Symbol" w:char="F02D"/>
      </w:r>
      <w:r w:rsidR="003F018E" w:rsidRPr="005E186F">
        <w:rPr>
          <w:color w:val="000000" w:themeColor="text1"/>
          <w:vertAlign w:val="superscript"/>
          <w:lang w:val="en"/>
        </w:rPr>
        <w:t xml:space="preserve"> 1</w:t>
      </w:r>
      <w:r w:rsidR="003F018E" w:rsidRPr="005E186F">
        <w:rPr>
          <w:color w:val="000000" w:themeColor="text1"/>
          <w:lang w:val="en"/>
        </w:rPr>
        <w:t>)</w:t>
      </w:r>
      <w:r w:rsidR="00443F65" w:rsidRPr="005E186F">
        <w:rPr>
          <w:color w:val="000000" w:themeColor="text1"/>
          <w:lang w:val="en"/>
        </w:rPr>
        <w:t xml:space="preserve">. How we select </w:t>
      </w:r>
      <w:r w:rsidR="00443F65" w:rsidRPr="005E186F">
        <w:rPr>
          <w:i/>
          <w:color w:val="000000" w:themeColor="text1"/>
          <w:lang w:val="en"/>
        </w:rPr>
        <w:t>t</w:t>
      </w:r>
      <w:r w:rsidR="00443F65" w:rsidRPr="005E186F">
        <w:rPr>
          <w:color w:val="000000" w:themeColor="text1"/>
          <w:lang w:val="en"/>
        </w:rPr>
        <w:t xml:space="preserve"> that is dependent on two things. The first thing is to that the number of bits of accuracy we wish to have in our estimation for the value of </w:t>
      </w:r>
      <w:r w:rsidR="00443F65" w:rsidRPr="005E186F">
        <w:rPr>
          <w:i/>
          <w:color w:val="000000" w:themeColor="text1"/>
          <w:lang w:val="en"/>
        </w:rPr>
        <w:sym w:font="Symbol" w:char="F071"/>
      </w:r>
      <w:r w:rsidR="00443F65" w:rsidRPr="005E186F">
        <w:rPr>
          <w:color w:val="000000" w:themeColor="text1"/>
          <w:lang w:val="en"/>
        </w:rPr>
        <w:t xml:space="preserve">. The second thing is to that with what probability we wish the phase estimation algorithm to be successful. The dependence of </w:t>
      </w:r>
      <w:r w:rsidR="00443F65" w:rsidRPr="005E186F">
        <w:rPr>
          <w:i/>
          <w:color w:val="000000" w:themeColor="text1"/>
          <w:lang w:val="en"/>
        </w:rPr>
        <w:t>t</w:t>
      </w:r>
      <w:r w:rsidR="00443F65" w:rsidRPr="005E186F">
        <w:rPr>
          <w:color w:val="000000" w:themeColor="text1"/>
          <w:lang w:val="en"/>
        </w:rPr>
        <w:t xml:space="preserve"> on these quantities appear naturally from the following analysis.</w:t>
      </w:r>
    </w:p>
    <w:p w:rsidR="00C82FC1" w:rsidRPr="005E186F" w:rsidRDefault="00C82FC1" w:rsidP="00C82FC1">
      <w:pPr>
        <w:pStyle w:val="content"/>
        <w:rPr>
          <w:color w:val="000000" w:themeColor="text1"/>
          <w:lang w:val="en"/>
        </w:rPr>
      </w:pPr>
    </w:p>
    <w:p w:rsidR="00C82FC1" w:rsidRPr="005E186F" w:rsidRDefault="00434D2E" w:rsidP="00C82FC1">
      <w:pPr>
        <w:pStyle w:val="content"/>
        <w:jc w:val="center"/>
        <w:rPr>
          <w:color w:val="000000" w:themeColor="text1"/>
          <w:lang w:val="en"/>
        </w:rPr>
      </w:pPr>
      <w:r w:rsidRPr="005E186F">
        <w:rPr>
          <w:noProof/>
          <w:color w:val="000000" w:themeColor="text1"/>
        </w:rPr>
        <w:drawing>
          <wp:inline distT="0" distB="0" distL="0" distR="0">
            <wp:extent cx="5274310" cy="3392170"/>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6.1.PNG"/>
                    <pic:cNvPicPr/>
                  </pic:nvPicPr>
                  <pic:blipFill>
                    <a:blip r:embed="rId7">
                      <a:extLst>
                        <a:ext uri="{28A0092B-C50C-407E-A947-70E740481C1C}">
                          <a14:useLocalDpi xmlns:a14="http://schemas.microsoft.com/office/drawing/2010/main" val="0"/>
                        </a:ext>
                      </a:extLst>
                    </a:blip>
                    <a:stretch>
                      <a:fillRect/>
                    </a:stretch>
                  </pic:blipFill>
                  <pic:spPr>
                    <a:xfrm>
                      <a:off x="0" y="0"/>
                      <a:ext cx="5274310" cy="3392170"/>
                    </a:xfrm>
                    <a:prstGeom prst="rect">
                      <a:avLst/>
                    </a:prstGeom>
                  </pic:spPr>
                </pic:pic>
              </a:graphicData>
            </a:graphic>
          </wp:inline>
        </w:drawing>
      </w:r>
    </w:p>
    <w:p w:rsidR="00C82FC1" w:rsidRPr="005E186F" w:rsidRDefault="00C82FC1" w:rsidP="00C82FC1">
      <w:pPr>
        <w:pStyle w:val="content"/>
        <w:jc w:val="center"/>
        <w:rPr>
          <w:color w:val="000000" w:themeColor="text1"/>
          <w:lang w:val="en"/>
        </w:rPr>
      </w:pPr>
      <w:r w:rsidRPr="005E186F">
        <w:rPr>
          <w:rFonts w:hint="eastAsia"/>
          <w:color w:val="000000" w:themeColor="text1"/>
          <w:lang w:val="en"/>
        </w:rPr>
        <w:t xml:space="preserve">Figure 6.1: Quantum circuit </w:t>
      </w:r>
      <w:r w:rsidRPr="005E186F">
        <w:rPr>
          <w:color w:val="000000" w:themeColor="text1"/>
          <w:lang w:val="en"/>
        </w:rPr>
        <w:t xml:space="preserve">of </w:t>
      </w:r>
      <w:r w:rsidRPr="005E186F">
        <w:rPr>
          <w:rFonts w:hint="eastAsia"/>
          <w:color w:val="000000" w:themeColor="text1"/>
          <w:lang w:val="en"/>
        </w:rPr>
        <w:t>calculat</w:t>
      </w:r>
      <w:r w:rsidRPr="005E186F">
        <w:rPr>
          <w:color w:val="000000" w:themeColor="text1"/>
          <w:lang w:val="en"/>
        </w:rPr>
        <w:t>i</w:t>
      </w:r>
      <w:r w:rsidRPr="005E186F">
        <w:rPr>
          <w:rFonts w:hint="eastAsia"/>
          <w:color w:val="000000" w:themeColor="text1"/>
          <w:lang w:val="en"/>
        </w:rPr>
        <w:t>ng the phase.</w:t>
      </w:r>
    </w:p>
    <w:p w:rsidR="00443F65" w:rsidRPr="005E186F" w:rsidRDefault="00443F65" w:rsidP="00443F65">
      <w:pPr>
        <w:pStyle w:val="content"/>
        <w:rPr>
          <w:color w:val="000000" w:themeColor="text1"/>
          <w:lang w:val="en"/>
        </w:rPr>
      </w:pPr>
    </w:p>
    <w:p w:rsidR="00A66CF0" w:rsidRPr="005E186F" w:rsidRDefault="00A66CF0" w:rsidP="00A66CF0">
      <w:pPr>
        <w:pStyle w:val="content"/>
        <w:ind w:firstLine="425"/>
        <w:rPr>
          <w:color w:val="000000" w:themeColor="text1"/>
          <w:lang w:val="en"/>
        </w:rPr>
      </w:pPr>
      <w:r w:rsidRPr="005E186F">
        <w:rPr>
          <w:color w:val="000000" w:themeColor="text1"/>
          <w:lang w:val="en"/>
        </w:rPr>
        <w:t>At the left bottom in Figure 6.1, the second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 xml:space="preserve">) contains </w:t>
      </w:r>
      <w:r w:rsidRPr="005E186F">
        <w:rPr>
          <w:i/>
          <w:color w:val="000000" w:themeColor="text1"/>
          <w:lang w:val="en"/>
        </w:rPr>
        <w:t>n</w:t>
      </w:r>
      <w:r w:rsidRPr="005E186F">
        <w:rPr>
          <w:color w:val="000000" w:themeColor="text1"/>
          <w:lang w:val="en"/>
        </w:rPr>
        <w:t xml:space="preserve"> quantum bits initially in the state |0&gt;. Quantum bit |</w:t>
      </w:r>
      <w:r w:rsidRPr="005E186F">
        <w:rPr>
          <w:i/>
          <w:color w:val="000000" w:themeColor="text1"/>
          <w:lang w:val="en"/>
        </w:rPr>
        <w:t>u</w:t>
      </w:r>
      <w:r w:rsidRPr="005E186F">
        <w:rPr>
          <w:color w:val="000000" w:themeColor="text1"/>
          <w:vertAlign w:val="subscript"/>
          <w:lang w:val="en"/>
        </w:rPr>
        <w:t>1</w:t>
      </w:r>
      <w:r w:rsidRPr="005E186F">
        <w:rPr>
          <w:color w:val="000000" w:themeColor="text1"/>
          <w:vertAlign w:val="superscript"/>
          <w:lang w:val="en"/>
        </w:rPr>
        <w:t>0</w:t>
      </w:r>
      <w:r w:rsidRPr="005E186F">
        <w:rPr>
          <w:color w:val="000000" w:themeColor="text1"/>
          <w:lang w:val="en"/>
        </w:rPr>
        <w:t>&gt; is the most significant bit. Quantum bit |</w:t>
      </w:r>
      <w:r w:rsidRPr="005E186F">
        <w:rPr>
          <w:i/>
          <w:color w:val="000000" w:themeColor="text1"/>
          <w:lang w:val="en"/>
        </w:rPr>
        <w:t>u</w:t>
      </w:r>
      <w:r w:rsidRPr="005E186F">
        <w:rPr>
          <w:i/>
          <w:color w:val="000000" w:themeColor="text1"/>
          <w:vertAlign w:val="subscript"/>
          <w:lang w:val="en"/>
        </w:rPr>
        <w:t>n</w:t>
      </w:r>
      <w:r w:rsidRPr="005E186F">
        <w:rPr>
          <w:color w:val="000000" w:themeColor="text1"/>
          <w:vertAlign w:val="superscript"/>
          <w:lang w:val="en"/>
        </w:rPr>
        <w:t>0</w:t>
      </w:r>
      <w:r w:rsidRPr="005E186F">
        <w:rPr>
          <w:color w:val="000000" w:themeColor="text1"/>
          <w:lang w:val="en"/>
        </w:rPr>
        <w:t>&gt; is the least significant bit. The corresponding decimal value of the second register is (|</w:t>
      </w:r>
      <w:r w:rsidRPr="005E186F">
        <w:rPr>
          <w:i/>
          <w:color w:val="000000" w:themeColor="text1"/>
          <w:lang w:val="en"/>
        </w:rPr>
        <w:t>u</w:t>
      </w:r>
      <w:r w:rsidRPr="005E186F">
        <w:rPr>
          <w:color w:val="000000" w:themeColor="text1"/>
          <w:vertAlign w:val="subscript"/>
          <w:lang w:val="en"/>
        </w:rPr>
        <w:t>1</w:t>
      </w:r>
      <w:r w:rsidRPr="005E186F">
        <w:rPr>
          <w:color w:val="000000" w:themeColor="text1"/>
          <w:vertAlign w:val="superscript"/>
          <w:lang w:val="en"/>
        </w:rPr>
        <w:t>0</w:t>
      </w:r>
      <w:r w:rsidRPr="005E186F">
        <w:rPr>
          <w:color w:val="000000" w:themeColor="text1"/>
          <w:lang w:val="en"/>
        </w:rPr>
        <w:t xml:space="preserve">&gt; </w:t>
      </w:r>
      <w:r w:rsidRPr="005E186F">
        <w:rPr>
          <w:color w:val="000000" w:themeColor="text1"/>
          <w:lang w:val="en"/>
        </w:rPr>
        <w:sym w:font="Symbol" w:char="F0B4"/>
      </w:r>
      <w:r w:rsidRPr="005E186F">
        <w:rPr>
          <w:color w:val="000000" w:themeColor="text1"/>
          <w:lang w:val="en"/>
        </w:rPr>
        <w:t xml:space="preserve"> 2</w:t>
      </w:r>
      <w:r w:rsidRPr="005E186F">
        <w:rPr>
          <w:i/>
          <w:color w:val="000000" w:themeColor="text1"/>
          <w:vertAlign w:val="superscript"/>
          <w:lang w:val="en"/>
        </w:rPr>
        <w:t>n</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Pr="005E186F">
        <w:rPr>
          <w:color w:val="000000" w:themeColor="text1"/>
          <w:lang w:val="en"/>
        </w:rPr>
        <w:t>) + (|</w:t>
      </w:r>
      <w:r w:rsidRPr="005E186F">
        <w:rPr>
          <w:i/>
          <w:color w:val="000000" w:themeColor="text1"/>
          <w:lang w:val="en"/>
        </w:rPr>
        <w:t>u</w:t>
      </w:r>
      <w:r w:rsidRPr="005E186F">
        <w:rPr>
          <w:color w:val="000000" w:themeColor="text1"/>
          <w:vertAlign w:val="subscript"/>
          <w:lang w:val="en"/>
        </w:rPr>
        <w:t>2</w:t>
      </w:r>
      <w:r w:rsidRPr="005E186F">
        <w:rPr>
          <w:color w:val="000000" w:themeColor="text1"/>
          <w:vertAlign w:val="superscript"/>
          <w:lang w:val="en"/>
        </w:rPr>
        <w:t>0</w:t>
      </w:r>
      <w:r w:rsidRPr="005E186F">
        <w:rPr>
          <w:color w:val="000000" w:themeColor="text1"/>
          <w:lang w:val="en"/>
        </w:rPr>
        <w:t xml:space="preserve">&gt; </w:t>
      </w:r>
      <w:r w:rsidRPr="005E186F">
        <w:rPr>
          <w:color w:val="000000" w:themeColor="text1"/>
          <w:lang w:val="en"/>
        </w:rPr>
        <w:sym w:font="Symbol" w:char="F0B4"/>
      </w:r>
      <w:r w:rsidRPr="005E186F">
        <w:rPr>
          <w:color w:val="000000" w:themeColor="text1"/>
          <w:lang w:val="en"/>
        </w:rPr>
        <w:t xml:space="preserve"> 2</w:t>
      </w:r>
      <w:r w:rsidRPr="005E186F">
        <w:rPr>
          <w:i/>
          <w:color w:val="000000" w:themeColor="text1"/>
          <w:vertAlign w:val="superscript"/>
          <w:lang w:val="en"/>
        </w:rPr>
        <w:t>n</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2</w:t>
      </w:r>
      <w:r w:rsidRPr="005E186F">
        <w:rPr>
          <w:color w:val="000000" w:themeColor="text1"/>
          <w:lang w:val="en"/>
        </w:rPr>
        <w:t xml:space="preserve">) + </w:t>
      </w:r>
      <w:r w:rsidRPr="005E186F">
        <w:rPr>
          <w:color w:val="000000" w:themeColor="text1"/>
          <w:lang w:val="en"/>
        </w:rPr>
        <w:sym w:font="Symbol" w:char="F0BC"/>
      </w:r>
      <w:r w:rsidRPr="005E186F">
        <w:rPr>
          <w:color w:val="000000" w:themeColor="text1"/>
          <w:lang w:val="en"/>
        </w:rPr>
        <w:t xml:space="preserve"> + (|</w:t>
      </w:r>
      <w:r w:rsidRPr="005E186F">
        <w:rPr>
          <w:i/>
          <w:color w:val="000000" w:themeColor="text1"/>
          <w:lang w:val="en"/>
        </w:rPr>
        <w:t>y</w:t>
      </w:r>
      <w:r w:rsidRPr="005E186F">
        <w:rPr>
          <w:i/>
          <w:color w:val="000000" w:themeColor="text1"/>
          <w:vertAlign w:val="subscript"/>
          <w:lang w:val="en"/>
        </w:rPr>
        <w:t>n</w:t>
      </w:r>
      <w:r w:rsidRPr="005E186F">
        <w:rPr>
          <w:color w:val="000000" w:themeColor="text1"/>
          <w:vertAlign w:val="superscript"/>
          <w:lang w:val="en"/>
        </w:rPr>
        <w:t>0</w:t>
      </w:r>
      <w:r w:rsidRPr="005E186F">
        <w:rPr>
          <w:color w:val="000000" w:themeColor="text1"/>
          <w:lang w:val="en"/>
        </w:rPr>
        <w:t xml:space="preserve">&gt; </w:t>
      </w:r>
      <w:r w:rsidRPr="005E186F">
        <w:rPr>
          <w:color w:val="000000" w:themeColor="text1"/>
          <w:lang w:val="en"/>
        </w:rPr>
        <w:sym w:font="Symbol" w:char="F0B4"/>
      </w:r>
      <w:r w:rsidRPr="005E186F">
        <w:rPr>
          <w:color w:val="000000" w:themeColor="text1"/>
          <w:lang w:val="en"/>
        </w:rPr>
        <w:t xml:space="preserve"> 2</w:t>
      </w:r>
      <w:r w:rsidRPr="005E186F">
        <w:rPr>
          <w:i/>
          <w:color w:val="000000" w:themeColor="text1"/>
          <w:vertAlign w:val="superscript"/>
          <w:lang w:val="en"/>
        </w:rPr>
        <w:t>n</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w:t>
      </w:r>
      <w:r w:rsidRPr="005E186F">
        <w:rPr>
          <w:i/>
          <w:color w:val="000000" w:themeColor="text1"/>
          <w:vertAlign w:val="superscript"/>
          <w:lang w:val="en"/>
        </w:rPr>
        <w:t>n</w:t>
      </w:r>
      <w:r w:rsidRPr="005E186F">
        <w:rPr>
          <w:color w:val="000000" w:themeColor="text1"/>
          <w:lang w:val="en"/>
        </w:rPr>
        <w:t xml:space="preserve">). How we select </w:t>
      </w:r>
      <w:r w:rsidR="00EC365C" w:rsidRPr="005E186F">
        <w:rPr>
          <w:i/>
          <w:color w:val="000000" w:themeColor="text1"/>
          <w:lang w:val="en"/>
        </w:rPr>
        <w:t>n</w:t>
      </w:r>
      <w:r w:rsidRPr="005E186F">
        <w:rPr>
          <w:color w:val="000000" w:themeColor="text1"/>
          <w:lang w:val="en"/>
        </w:rPr>
        <w:t xml:space="preserve"> that is dependent </w:t>
      </w:r>
      <w:r w:rsidRPr="005E186F">
        <w:rPr>
          <w:color w:val="000000" w:themeColor="text1"/>
          <w:lang w:val="en"/>
        </w:rPr>
        <w:lastRenderedPageBreak/>
        <w:t xml:space="preserve">on </w:t>
      </w:r>
      <w:r w:rsidR="00EC365C" w:rsidRPr="005E186F">
        <w:rPr>
          <w:color w:val="000000" w:themeColor="text1"/>
          <w:lang w:val="en"/>
        </w:rPr>
        <w:t>a thing. The thing is to the size of the input for various kinds of real applications. Th</w:t>
      </w:r>
      <w:r w:rsidR="00F74C83" w:rsidRPr="005E186F">
        <w:rPr>
          <w:color w:val="000000" w:themeColor="text1"/>
          <w:lang w:val="en"/>
        </w:rPr>
        <w:t>is</w:t>
      </w:r>
      <w:r w:rsidR="00EC365C" w:rsidRPr="005E186F">
        <w:rPr>
          <w:color w:val="000000" w:themeColor="text1"/>
          <w:lang w:val="en"/>
        </w:rPr>
        <w:t xml:space="preserve"> means that we select </w:t>
      </w:r>
      <w:r w:rsidR="00EC365C" w:rsidRPr="005E186F">
        <w:rPr>
          <w:i/>
          <w:color w:val="000000" w:themeColor="text1"/>
          <w:lang w:val="en"/>
        </w:rPr>
        <w:t>n</w:t>
      </w:r>
      <w:r w:rsidR="00EC365C" w:rsidRPr="005E186F">
        <w:rPr>
          <w:color w:val="000000" w:themeColor="text1"/>
          <w:lang w:val="en"/>
        </w:rPr>
        <w:t xml:space="preserve"> that actually is to the number of bits of input for a problem.</w:t>
      </w:r>
      <w:r w:rsidR="004652A1" w:rsidRPr="005E186F">
        <w:rPr>
          <w:color w:val="000000" w:themeColor="text1"/>
          <w:lang w:val="en"/>
        </w:rPr>
        <w:t xml:space="preserve"> For the convenience of the presentation, the following initial state vector is</w:t>
      </w:r>
    </w:p>
    <w:p w:rsidR="004652A1" w:rsidRPr="005E186F" w:rsidRDefault="004652A1" w:rsidP="004652A1">
      <w:pPr>
        <w:pStyle w:val="content"/>
        <w:rPr>
          <w:color w:val="000000" w:themeColor="text1"/>
          <w:lang w:val="en"/>
        </w:rPr>
      </w:pPr>
    </w:p>
    <w:p w:rsidR="004652A1" w:rsidRPr="005E186F" w:rsidRDefault="004652A1" w:rsidP="009430AC">
      <w:pPr>
        <w:pStyle w:val="content"/>
        <w:ind w:firstLineChars="1100" w:firstLine="264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0</w:t>
      </w:r>
      <w:r w:rsidRPr="005E186F">
        <w:rPr>
          <w:color w:val="000000" w:themeColor="text1"/>
          <w:lang w:val="en"/>
        </w:rPr>
        <w:t xml:space="preserve">&gt; = </w:t>
      </w:r>
      <w:r w:rsidR="009430AC" w:rsidRPr="005E186F">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009430AC" w:rsidRPr="005E186F">
        <w:rPr>
          <w:color w:val="000000" w:themeColor="text1"/>
          <w:lang w:val="en"/>
        </w:rPr>
        <w:t xml:space="preserve">) </w:t>
      </w:r>
      <w:r w:rsidR="009430AC" w:rsidRPr="005E186F">
        <w:rPr>
          <w:color w:val="000000" w:themeColor="text1"/>
          <w:lang w:val="en"/>
        </w:rPr>
        <w:sym w:font="Symbol" w:char="F0C4"/>
      </w:r>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w:t>
      </w:r>
      <w:r w:rsidR="009430AC" w:rsidRPr="005E186F">
        <w:rPr>
          <w:color w:val="000000" w:themeColor="text1"/>
          <w:lang w:val="en"/>
        </w:rPr>
        <w:t>.                 (6.1)</w:t>
      </w:r>
    </w:p>
    <w:p w:rsidR="00EC365C" w:rsidRPr="005E186F" w:rsidRDefault="00EC365C" w:rsidP="00EC365C">
      <w:pPr>
        <w:pStyle w:val="content"/>
        <w:rPr>
          <w:color w:val="000000" w:themeColor="text1"/>
        </w:rPr>
      </w:pPr>
    </w:p>
    <w:p w:rsidR="00EC365C" w:rsidRPr="005E186F" w:rsidRDefault="00EC365C" w:rsidP="00EC365C">
      <w:pPr>
        <w:pStyle w:val="content"/>
        <w:rPr>
          <w:b/>
          <w:color w:val="000000" w:themeColor="text1"/>
          <w:sz w:val="28"/>
          <w:lang w:val="en"/>
        </w:rPr>
      </w:pPr>
      <w:r w:rsidRPr="005E186F">
        <w:rPr>
          <w:b/>
          <w:color w:val="000000" w:themeColor="text1"/>
          <w:sz w:val="28"/>
        </w:rPr>
        <w:t>6.1</w:t>
      </w:r>
      <w:r w:rsidR="00434D2E" w:rsidRPr="005E186F">
        <w:rPr>
          <w:b/>
          <w:color w:val="000000" w:themeColor="text1"/>
          <w:sz w:val="28"/>
        </w:rPr>
        <w:t>.1</w:t>
      </w:r>
      <w:r w:rsidRPr="005E186F">
        <w:rPr>
          <w:b/>
          <w:color w:val="000000" w:themeColor="text1"/>
          <w:sz w:val="28"/>
        </w:rPr>
        <w:t xml:space="preserve"> Initialization of Phase Estimation</w:t>
      </w:r>
    </w:p>
    <w:p w:rsidR="00EC365C" w:rsidRPr="005E186F" w:rsidRDefault="00EC365C" w:rsidP="00EC365C">
      <w:pPr>
        <w:pStyle w:val="content"/>
        <w:rPr>
          <w:color w:val="000000" w:themeColor="text1"/>
          <w:lang w:val="en"/>
        </w:rPr>
      </w:pPr>
    </w:p>
    <w:p w:rsidR="009430AC" w:rsidRPr="005E186F" w:rsidRDefault="008477AE" w:rsidP="009430AC">
      <w:pPr>
        <w:pStyle w:val="content"/>
        <w:ind w:firstLine="425"/>
        <w:rPr>
          <w:color w:val="000000" w:themeColor="text1"/>
          <w:lang w:val="en"/>
        </w:rPr>
      </w:pPr>
      <w:r w:rsidRPr="005E186F">
        <w:rPr>
          <w:color w:val="000000" w:themeColor="text1"/>
          <w:lang w:val="en"/>
        </w:rPr>
        <w:t>In Figure 6.1, t</w:t>
      </w:r>
      <w:r w:rsidR="005F705F" w:rsidRPr="005E186F">
        <w:rPr>
          <w:rFonts w:hint="eastAsia"/>
          <w:color w:val="000000" w:themeColor="text1"/>
          <w:lang w:val="en"/>
        </w:rPr>
        <w:t xml:space="preserve">he circuit begins by means of using </w:t>
      </w:r>
      <w:r w:rsidR="005F705F" w:rsidRPr="005E186F">
        <w:rPr>
          <w:color w:val="000000" w:themeColor="text1"/>
          <w:lang w:val="en"/>
        </w:rPr>
        <w:t>a</w:t>
      </w:r>
      <w:r w:rsidR="005F705F" w:rsidRPr="005E186F">
        <w:rPr>
          <w:rFonts w:hint="eastAsia"/>
          <w:color w:val="000000" w:themeColor="text1"/>
          <w:lang w:val="en"/>
        </w:rPr>
        <w:t xml:space="preserve"> </w:t>
      </w:r>
      <w:r w:rsidR="005F705F" w:rsidRPr="005E186F">
        <w:rPr>
          <w:color w:val="000000" w:themeColor="text1"/>
          <w:lang w:val="en"/>
        </w:rPr>
        <w:t xml:space="preserve">Hadamard transform on the </w:t>
      </w:r>
      <w:r w:rsidR="005F705F" w:rsidRPr="005E186F">
        <w:rPr>
          <w:i/>
          <w:color w:val="000000" w:themeColor="text1"/>
          <w:lang w:val="en"/>
        </w:rPr>
        <w:t>first</w:t>
      </w:r>
      <w:r w:rsidR="005F705F"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005F705F" w:rsidRPr="005E186F">
        <w:rPr>
          <w:color w:val="000000" w:themeColor="text1"/>
          <w:lang w:val="en"/>
        </w:rPr>
        <w:t xml:space="preserve">) and another Hadamard transform on the </w:t>
      </w:r>
      <w:r w:rsidR="005F705F" w:rsidRPr="005E186F">
        <w:rPr>
          <w:i/>
          <w:color w:val="000000" w:themeColor="text1"/>
          <w:lang w:val="en"/>
        </w:rPr>
        <w:t>second</w:t>
      </w:r>
      <w:r w:rsidR="005F705F"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005F705F" w:rsidRPr="005E186F">
        <w:rPr>
          <w:color w:val="000000" w:themeColor="text1"/>
          <w:lang w:val="en"/>
        </w:rPr>
        <w:t>). A superposition of the first register is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005F705F"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5F705F" w:rsidRPr="005E186F">
        <w:rPr>
          <w:rFonts w:hint="eastAsia"/>
          <w:color w:val="000000" w:themeColor="text1"/>
          <w:lang w:val="en"/>
        </w:rPr>
        <w:t>)</w:t>
      </w:r>
      <w:r w:rsidR="00C70B5C" w:rsidRPr="005E186F">
        <w:rPr>
          <w:color w:val="000000" w:themeColor="text1"/>
          <w:lang w:val="en"/>
        </w:rPr>
        <w:t>. Another superposition of the second register is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C70B5C"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00C70B5C"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C70B5C" w:rsidRPr="005E186F">
        <w:rPr>
          <w:rFonts w:hint="eastAsia"/>
          <w:color w:val="000000" w:themeColor="text1"/>
          <w:lang w:val="en"/>
        </w:rPr>
        <w:t>)</w:t>
      </w:r>
      <w:r w:rsidR="00C70B5C" w:rsidRPr="005E186F">
        <w:rPr>
          <w:color w:val="000000" w:themeColor="text1"/>
          <w:lang w:val="en"/>
        </w:rPr>
        <w:t xml:space="preserve">. </w:t>
      </w:r>
      <w:r w:rsidR="00AE6491" w:rsidRPr="005E186F">
        <w:rPr>
          <w:color w:val="000000" w:themeColor="text1"/>
          <w:lang w:val="en"/>
        </w:rPr>
        <w:t>This is to say that</w:t>
      </w:r>
      <w:r w:rsidR="00C70B5C" w:rsidRPr="005E186F">
        <w:rPr>
          <w:color w:val="000000" w:themeColor="text1"/>
          <w:lang w:val="en"/>
        </w:rPr>
        <w:t xml:space="preserve"> </w:t>
      </w:r>
      <w:r w:rsidR="00AE6491" w:rsidRPr="005E186F">
        <w:rPr>
          <w:color w:val="000000" w:themeColor="text1"/>
          <w:lang w:val="en"/>
        </w:rPr>
        <w:t xml:space="preserve">the superposition of </w:t>
      </w:r>
      <w:r w:rsidR="00C70B5C" w:rsidRPr="005E186F">
        <w:rPr>
          <w:color w:val="000000" w:themeColor="text1"/>
          <w:lang w:val="en"/>
        </w:rPr>
        <w:t xml:space="preserve">the second register </w:t>
      </w:r>
      <w:r w:rsidR="00AE6491" w:rsidRPr="005E186F">
        <w:rPr>
          <w:color w:val="000000" w:themeColor="text1"/>
          <w:lang w:val="en"/>
        </w:rPr>
        <w:t>begins</w:t>
      </w:r>
      <w:r w:rsidR="00C70B5C" w:rsidRPr="005E186F">
        <w:rPr>
          <w:color w:val="000000" w:themeColor="text1"/>
          <w:lang w:val="en"/>
        </w:rPr>
        <w:t xml:space="preserve"> </w:t>
      </w:r>
      <w:r w:rsidR="00AE6491" w:rsidRPr="005E186F">
        <w:rPr>
          <w:color w:val="000000" w:themeColor="text1"/>
          <w:lang w:val="en"/>
        </w:rPr>
        <w:t xml:space="preserve">in </w:t>
      </w:r>
      <w:r w:rsidR="00C70B5C" w:rsidRPr="005E186F">
        <w:rPr>
          <w:color w:val="000000" w:themeColor="text1"/>
          <w:lang w:val="en"/>
        </w:rPr>
        <w:t>the new state vector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AE6491"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00AE6491"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AE6491" w:rsidRPr="005E186F">
        <w:rPr>
          <w:rFonts w:hint="eastAsia"/>
          <w:color w:val="000000" w:themeColor="text1"/>
          <w:lang w:val="en"/>
        </w:rPr>
        <w:t>)</w:t>
      </w:r>
      <w:r w:rsidR="00AE6491" w:rsidRPr="005E186F">
        <w:rPr>
          <w:color w:val="000000" w:themeColor="text1"/>
          <w:lang w:val="en"/>
        </w:rPr>
        <w:t xml:space="preserve">, and consists of </w:t>
      </w:r>
      <w:r w:rsidR="00AE6491" w:rsidRPr="005E186F">
        <w:rPr>
          <w:i/>
          <w:color w:val="000000" w:themeColor="text1"/>
          <w:lang w:val="en"/>
        </w:rPr>
        <w:t>n</w:t>
      </w:r>
      <w:r w:rsidR="00AE6491" w:rsidRPr="005E186F">
        <w:rPr>
          <w:color w:val="000000" w:themeColor="text1"/>
          <w:lang w:val="en"/>
        </w:rPr>
        <w:t xml:space="preserve"> quantum bits as is necessary to store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AE6491" w:rsidRPr="005E186F">
        <w:rPr>
          <w:rFonts w:hint="eastAsia"/>
          <w:color w:val="000000" w:themeColor="text1"/>
          <w:lang w:val="en"/>
        </w:rPr>
        <w:t xml:space="preserve">). </w:t>
      </w:r>
      <w:r w:rsidR="00AE6491" w:rsidRPr="005E186F">
        <w:rPr>
          <w:color w:val="000000" w:themeColor="text1"/>
          <w:lang w:val="en"/>
        </w:rPr>
        <w:t>The new state vector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AE6491" w:rsidRPr="005E186F">
        <w:rPr>
          <w:rFonts w:hint="eastAsia"/>
          <w:color w:val="000000" w:themeColor="text1"/>
          <w:lang w:val="en"/>
        </w:rPr>
        <w:t xml:space="preserve">) is an eigenstate (eigenvector) of </w:t>
      </w:r>
      <w:r w:rsidR="00AE6491" w:rsidRPr="005E186F">
        <w:rPr>
          <w:i/>
          <w:color w:val="000000" w:themeColor="text1"/>
          <w:lang w:val="en"/>
        </w:rPr>
        <w:t>U</w:t>
      </w:r>
      <w:r w:rsidR="00AE6491" w:rsidRPr="005E186F">
        <w:rPr>
          <w:color w:val="000000" w:themeColor="text1"/>
          <w:lang w:val="en"/>
        </w:rPr>
        <w:t>.</w:t>
      </w:r>
      <w:r w:rsidR="009430AC" w:rsidRPr="005E186F">
        <w:rPr>
          <w:color w:val="000000" w:themeColor="text1"/>
          <w:lang w:val="en"/>
        </w:rPr>
        <w:t xml:space="preserve"> Therefore, this gives that the following new state vector is</w:t>
      </w:r>
    </w:p>
    <w:p w:rsidR="009430AC" w:rsidRPr="005E186F" w:rsidRDefault="009430AC" w:rsidP="009430AC">
      <w:pPr>
        <w:pStyle w:val="content"/>
        <w:rPr>
          <w:color w:val="000000" w:themeColor="text1"/>
          <w:lang w:val="en"/>
        </w:rPr>
      </w:pPr>
    </w:p>
    <w:p w:rsidR="009430AC" w:rsidRPr="005E186F" w:rsidRDefault="009430AC" w:rsidP="009430AC">
      <w:pPr>
        <w:pStyle w:val="content"/>
        <w:ind w:firstLineChars="700" w:firstLine="168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1</w:t>
      </w:r>
      <w:r w:rsidRPr="005E186F">
        <w:rPr>
          <w:color w:val="000000" w:themeColor="text1"/>
          <w:lang w:val="en"/>
        </w:rPr>
        <w:t>&gt;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p>
    <w:p w:rsidR="009430AC" w:rsidRPr="005E186F" w:rsidRDefault="009430AC" w:rsidP="009430AC">
      <w:pPr>
        <w:pStyle w:val="content"/>
        <w:ind w:firstLineChars="200" w:firstLine="480"/>
        <w:rPr>
          <w:color w:val="000000" w:themeColor="text1"/>
          <w:lang w:val="en"/>
        </w:rPr>
      </w:pP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(6.2)</w:t>
      </w:r>
    </w:p>
    <w:p w:rsidR="00AE6491" w:rsidRPr="005E186F" w:rsidRDefault="00AE6491" w:rsidP="00AE6491">
      <w:pPr>
        <w:pStyle w:val="content"/>
        <w:rPr>
          <w:color w:val="000000" w:themeColor="text1"/>
        </w:rPr>
      </w:pPr>
    </w:p>
    <w:p w:rsidR="00AE6491" w:rsidRPr="005E186F" w:rsidRDefault="00AE6491" w:rsidP="007E6C4F">
      <w:pPr>
        <w:pStyle w:val="content"/>
        <w:ind w:left="729" w:hangingChars="260" w:hanging="729"/>
        <w:rPr>
          <w:b/>
          <w:color w:val="000000" w:themeColor="text1"/>
          <w:sz w:val="28"/>
          <w:lang w:val="en"/>
        </w:rPr>
      </w:pPr>
      <w:r w:rsidRPr="005E186F">
        <w:rPr>
          <w:b/>
          <w:color w:val="000000" w:themeColor="text1"/>
          <w:sz w:val="28"/>
        </w:rPr>
        <w:t>6.1.2 Controlled-</w:t>
      </w:r>
      <w:r w:rsidRPr="005E186F">
        <w:rPr>
          <w:b/>
          <w:i/>
          <w:color w:val="000000" w:themeColor="text1"/>
          <w:sz w:val="28"/>
        </w:rPr>
        <w:t>U</w:t>
      </w:r>
      <w:r w:rsidRPr="005E186F">
        <w:rPr>
          <w:b/>
          <w:color w:val="000000" w:themeColor="text1"/>
          <w:sz w:val="28"/>
        </w:rPr>
        <w:t xml:space="preserve"> </w:t>
      </w:r>
      <w:r w:rsidR="007E6C4F" w:rsidRPr="005E186F">
        <w:rPr>
          <w:b/>
          <w:color w:val="000000" w:themeColor="text1"/>
          <w:sz w:val="28"/>
        </w:rPr>
        <w:t>Operations on the Superposition of the Second Register to</w:t>
      </w:r>
      <w:r w:rsidRPr="005E186F">
        <w:rPr>
          <w:b/>
          <w:color w:val="000000" w:themeColor="text1"/>
          <w:sz w:val="28"/>
        </w:rPr>
        <w:t xml:space="preserve"> Phase Estimation</w:t>
      </w:r>
    </w:p>
    <w:p w:rsidR="00AE6491" w:rsidRPr="005E186F" w:rsidRDefault="00AE6491" w:rsidP="007E6C4F">
      <w:pPr>
        <w:pStyle w:val="content"/>
        <w:rPr>
          <w:color w:val="000000" w:themeColor="text1"/>
          <w:lang w:val="en"/>
        </w:rPr>
      </w:pPr>
    </w:p>
    <w:p w:rsidR="007E6C4F" w:rsidRPr="005E186F" w:rsidRDefault="008477AE" w:rsidP="00AE6491">
      <w:pPr>
        <w:pStyle w:val="content"/>
        <w:ind w:firstLine="425"/>
        <w:rPr>
          <w:color w:val="000000" w:themeColor="text1"/>
          <w:lang w:val="en"/>
        </w:rPr>
      </w:pPr>
      <w:r w:rsidRPr="005E186F">
        <w:rPr>
          <w:rFonts w:hint="eastAsia"/>
          <w:color w:val="000000" w:themeColor="text1"/>
          <w:lang w:val="en"/>
        </w:rPr>
        <w:t>Next, in Figure 6.1, th</w:t>
      </w:r>
      <w:r w:rsidRPr="005E186F">
        <w:rPr>
          <w:color w:val="000000" w:themeColor="text1"/>
          <w:lang w:val="en"/>
        </w:rPr>
        <w:t>e</w:t>
      </w:r>
      <w:r w:rsidRPr="005E186F">
        <w:rPr>
          <w:rFonts w:hint="eastAsia"/>
          <w:color w:val="000000" w:themeColor="text1"/>
          <w:lang w:val="en"/>
        </w:rPr>
        <w:t xml:space="preserve"> circuit</w:t>
      </w:r>
      <w:r w:rsidRPr="005E186F">
        <w:rPr>
          <w:color w:val="000000" w:themeColor="text1"/>
          <w:lang w:val="en"/>
        </w:rPr>
        <w:t xml:space="preserve"> implements application of controlled-</w:t>
      </w:r>
      <w:r w:rsidRPr="005E186F">
        <w:rPr>
          <w:i/>
          <w:color w:val="000000" w:themeColor="text1"/>
          <w:lang w:val="en"/>
        </w:rPr>
        <w:t>U</w:t>
      </w:r>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with </w:t>
      </w:r>
      <w:r w:rsidRPr="005E186F">
        <w:rPr>
          <w:i/>
          <w:color w:val="000000" w:themeColor="text1"/>
          <w:lang w:val="en"/>
        </w:rPr>
        <w:t>U</w:t>
      </w:r>
      <w:r w:rsidRPr="005E186F">
        <w:rPr>
          <w:color w:val="000000" w:themeColor="text1"/>
          <w:lang w:val="en"/>
        </w:rPr>
        <w:t xml:space="preserve"> raised to successive powers of two. </w:t>
      </w:r>
      <w:r w:rsidR="000406FC" w:rsidRPr="005E186F">
        <w:rPr>
          <w:color w:val="000000" w:themeColor="text1"/>
          <w:lang w:val="en"/>
        </w:rPr>
        <w:t xml:space="preserve">Because the effect of one application of unitary operator </w:t>
      </w:r>
      <w:r w:rsidR="000406FC" w:rsidRPr="005E186F">
        <w:rPr>
          <w:i/>
          <w:color w:val="000000" w:themeColor="text1"/>
          <w:lang w:val="en"/>
        </w:rPr>
        <w:t xml:space="preserve">U </w:t>
      </w:r>
      <w:r w:rsidR="000406FC" w:rsidRPr="005E186F">
        <w:rPr>
          <w:color w:val="000000" w:themeColor="text1"/>
          <w:lang w:val="en"/>
        </w:rPr>
        <w:t xml:space="preserve">on its eigenvector (eigenstate) </w:t>
      </w:r>
      <w:r w:rsidR="009B5948" w:rsidRPr="005E186F">
        <w:rPr>
          <w:color w:val="000000" w:themeColor="text1"/>
          <w:lang w:val="en"/>
        </w:rPr>
        <w:t>(</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9B5948" w:rsidRPr="005E186F">
        <w:rPr>
          <w:rFonts w:hint="eastAsia"/>
          <w:color w:val="000000" w:themeColor="text1"/>
          <w:lang w:val="en"/>
        </w:rPr>
        <w:t>)</w:t>
      </w:r>
      <w:r w:rsidR="009B5948" w:rsidRPr="005E186F">
        <w:rPr>
          <w:color w:val="000000" w:themeColor="text1"/>
          <w:lang w:val="en"/>
        </w:rPr>
        <w:t xml:space="preserve"> is (</w:t>
      </w:r>
      <w:r w:rsidR="009B5948" w:rsidRPr="005E186F">
        <w:rPr>
          <w:i/>
          <w:color w:val="000000" w:themeColor="text1"/>
          <w:lang w:val="en"/>
        </w:rPr>
        <w:t>U</w:t>
      </w:r>
      <w:r w:rsidR="009B5948" w:rsidRPr="005E186F">
        <w:rPr>
          <w:color w:val="000000" w:themeColor="text1"/>
          <w:lang w:val="en"/>
        </w:rPr>
        <w:t xml:space="preserve"> </w:t>
      </w:r>
      <w:r w:rsidR="009B5948" w:rsidRPr="005E186F">
        <w:rPr>
          <w:color w:val="000000" w:themeColor="text1"/>
          <w:lang w:val="en"/>
        </w:rPr>
        <w:sym w:font="Symbol" w:char="F0B4"/>
      </w:r>
      <w:r w:rsidR="009B5948" w:rsidRPr="005E186F">
        <w:rPr>
          <w:color w:val="000000" w:themeColor="text1"/>
          <w:lang w:val="en"/>
        </w:rPr>
        <w:t xml:space="preserve"> |</w:t>
      </w:r>
      <w:r w:rsidR="009B5948" w:rsidRPr="005E186F">
        <w:rPr>
          <w:i/>
          <w:color w:val="000000" w:themeColor="text1"/>
          <w:lang w:val="en"/>
        </w:rPr>
        <w:t>u</w:t>
      </w:r>
      <w:r w:rsidR="009B5948"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9B5948" w:rsidRPr="005E186F">
        <w:rPr>
          <w:rFonts w:hint="eastAsia"/>
          <w:color w:val="000000" w:themeColor="text1"/>
          <w:lang w:val="en"/>
        </w:rPr>
        <w:t xml:space="preserve"> </w:t>
      </w:r>
      <w:r w:rsidR="009B5948" w:rsidRPr="005E186F">
        <w:rPr>
          <w:rFonts w:hint="eastAsia"/>
          <w:color w:val="000000" w:themeColor="text1"/>
          <w:lang w:val="en"/>
        </w:rPr>
        <w:sym w:font="Symbol" w:char="F0B4"/>
      </w:r>
      <w:r w:rsidR="009B5948" w:rsidRPr="005E186F">
        <w:rPr>
          <w:color w:val="000000" w:themeColor="text1"/>
          <w:lang w:val="en"/>
        </w:rPr>
        <w:t xml:space="preserve"> |</w:t>
      </w:r>
      <w:r w:rsidR="009B5948" w:rsidRPr="005E186F">
        <w:rPr>
          <w:i/>
          <w:color w:val="000000" w:themeColor="text1"/>
          <w:lang w:val="en"/>
        </w:rPr>
        <w:t>u</w:t>
      </w:r>
      <w:r w:rsidR="009B5948" w:rsidRPr="005E186F">
        <w:rPr>
          <w:color w:val="000000" w:themeColor="text1"/>
          <w:lang w:val="en"/>
        </w:rPr>
        <w:t xml:space="preserve">&gt;), the effect of repeated application of unitary operator </w:t>
      </w:r>
      <w:r w:rsidR="009B5948" w:rsidRPr="005E186F">
        <w:rPr>
          <w:i/>
          <w:color w:val="000000" w:themeColor="text1"/>
          <w:lang w:val="en"/>
        </w:rPr>
        <w:t xml:space="preserve">U </w:t>
      </w:r>
      <w:r w:rsidR="009B5948" w:rsidRPr="005E186F">
        <w:rPr>
          <w:color w:val="000000" w:themeColor="text1"/>
          <w:lang w:val="en"/>
        </w:rPr>
        <w:t>on its eigenvector (eigenstate)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9B5948" w:rsidRPr="005E186F">
        <w:rPr>
          <w:rFonts w:hint="eastAsia"/>
          <w:color w:val="000000" w:themeColor="text1"/>
          <w:lang w:val="en"/>
        </w:rPr>
        <w:t>)</w:t>
      </w:r>
      <w:r w:rsidR="009B5948" w:rsidRPr="005E186F">
        <w:rPr>
          <w:color w:val="000000" w:themeColor="text1"/>
          <w:lang w:val="en"/>
        </w:rPr>
        <w:t xml:space="preserve"> is</w:t>
      </w:r>
    </w:p>
    <w:p w:rsidR="009B5948" w:rsidRPr="005E186F" w:rsidRDefault="009B5948" w:rsidP="009B5948">
      <w:pPr>
        <w:pStyle w:val="content"/>
        <w:rPr>
          <w:color w:val="000000" w:themeColor="text1"/>
          <w:lang w:val="en"/>
        </w:rPr>
      </w:pPr>
    </w:p>
    <w:p w:rsidR="009B5948" w:rsidRPr="005E186F" w:rsidRDefault="009B5948" w:rsidP="009B5948">
      <w:pPr>
        <w:pStyle w:val="content"/>
        <w:rPr>
          <w:color w:val="000000" w:themeColor="text1"/>
          <w:lang w:val="en"/>
        </w:rPr>
      </w:pPr>
      <w:r w:rsidRPr="005E186F">
        <w:rPr>
          <w:rFonts w:hint="eastAsia"/>
          <w:i/>
          <w:color w:val="000000" w:themeColor="text1"/>
          <w:lang w:val="en"/>
        </w:rPr>
        <w:t>U</w:t>
      </w:r>
      <w:r w:rsidRPr="005E186F">
        <w:rPr>
          <w:i/>
          <w:color w:val="000000" w:themeColor="text1"/>
          <w:vertAlign w:val="superscript"/>
          <w:lang w:val="en"/>
        </w:rPr>
        <w:t>a</w:t>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w:r w:rsidRPr="005E186F">
        <w:rPr>
          <w:rFonts w:hint="eastAsia"/>
          <w:i/>
          <w:color w:val="000000" w:themeColor="text1"/>
          <w:lang w:val="en"/>
        </w:rPr>
        <w:t>U</w:t>
      </w:r>
      <w:r w:rsidRPr="005E186F">
        <w:rPr>
          <w:i/>
          <w:color w:val="000000" w:themeColor="text1"/>
          <w:vertAlign w:val="superscript"/>
          <w:lang w:val="en"/>
        </w:rPr>
        <w:t>a</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Pr="005E186F">
        <w:rPr>
          <w:color w:val="000000" w:themeColor="text1"/>
          <w:lang w:val="en"/>
        </w:rPr>
        <w:t xml:space="preserve"> </w:t>
      </w:r>
      <w:r w:rsidRPr="005E186F">
        <w:rPr>
          <w:rFonts w:hint="eastAsia"/>
          <w:i/>
          <w:color w:val="000000" w:themeColor="text1"/>
          <w:lang w:val="en"/>
        </w:rPr>
        <w:t>U</w:t>
      </w:r>
      <w:r w:rsidRPr="005E186F">
        <w:rPr>
          <w:color w:val="000000" w:themeColor="text1"/>
          <w:lang w:val="en"/>
        </w:rPr>
        <w:t xml:space="preserve"> |</w:t>
      </w:r>
      <w:r w:rsidRPr="005E186F">
        <w:rPr>
          <w:i/>
          <w:color w:val="000000" w:themeColor="text1"/>
          <w:lang w:val="en"/>
        </w:rPr>
        <w:t>u</w:t>
      </w:r>
      <w:r w:rsidRPr="005E186F">
        <w:rPr>
          <w:color w:val="000000" w:themeColor="text1"/>
          <w:lang w:val="en"/>
        </w:rPr>
        <w:t>&gt; =</w:t>
      </w:r>
      <w:r w:rsidR="00FF3A66" w:rsidRPr="005E186F">
        <w:rPr>
          <w:color w:val="000000" w:themeColor="text1"/>
          <w:lang w:val="en"/>
        </w:rPr>
        <w:t xml:space="preserve"> </w:t>
      </w:r>
      <w:r w:rsidRPr="005E186F">
        <w:rPr>
          <w:rFonts w:hint="eastAsia"/>
          <w:i/>
          <w:color w:val="000000" w:themeColor="text1"/>
          <w:lang w:val="en"/>
        </w:rPr>
        <w:t>U</w:t>
      </w:r>
      <w:r w:rsidRPr="005E186F">
        <w:rPr>
          <w:i/>
          <w:color w:val="000000" w:themeColor="text1"/>
          <w:vertAlign w:val="superscript"/>
          <w:lang w:val="en"/>
        </w:rPr>
        <w:t>a</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00FF3A66" w:rsidRPr="005E186F">
        <w:rPr>
          <w:color w:val="000000" w:themeColor="text1"/>
          <w:lang w:val="en"/>
        </w:rPr>
        <w:t>(</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FF3A66" w:rsidRPr="005E186F">
        <w:rPr>
          <w:rFonts w:hint="eastAsia"/>
          <w:color w:val="000000" w:themeColor="text1"/>
          <w:lang w:val="en"/>
        </w:rPr>
        <w:t xml:space="preserve"> </w:t>
      </w:r>
      <w:r w:rsidR="00FF3A66" w:rsidRPr="005E186F">
        <w:rPr>
          <w:rFonts w:hint="eastAsia"/>
          <w:color w:val="000000" w:themeColor="text1"/>
          <w:lang w:val="en"/>
        </w:rPr>
        <w:sym w:font="Symbol" w:char="F0B4"/>
      </w:r>
      <w:r w:rsidR="00FF3A66" w:rsidRPr="005E186F">
        <w:rPr>
          <w:color w:val="000000" w:themeColor="text1"/>
          <w:lang w:val="en"/>
        </w:rPr>
        <w:t xml:space="preserve"> |</w:t>
      </w:r>
      <w:r w:rsidR="00FF3A66" w:rsidRPr="005E186F">
        <w:rPr>
          <w:i/>
          <w:color w:val="000000" w:themeColor="text1"/>
          <w:lang w:val="en"/>
        </w:rPr>
        <w:t>u</w:t>
      </w:r>
      <w:r w:rsidR="00FF3A66"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FF3A66" w:rsidRPr="005E186F">
        <w:rPr>
          <w:rFonts w:hint="eastAsia"/>
          <w:color w:val="000000" w:themeColor="text1"/>
          <w:lang w:val="en"/>
        </w:rPr>
        <w:t xml:space="preserve"> </w:t>
      </w:r>
      <w:r w:rsidR="00FF3A66" w:rsidRPr="005E186F">
        <w:rPr>
          <w:rFonts w:hint="eastAsia"/>
          <w:color w:val="000000" w:themeColor="text1"/>
          <w:lang w:val="en"/>
        </w:rPr>
        <w:sym w:font="Symbol" w:char="F0B4"/>
      </w:r>
      <w:r w:rsidR="00FF3A66" w:rsidRPr="005E186F">
        <w:rPr>
          <w:color w:val="000000" w:themeColor="text1"/>
          <w:lang w:val="en"/>
        </w:rPr>
        <w:t xml:space="preserve"> (</w:t>
      </w:r>
      <w:r w:rsidR="00FF3A66" w:rsidRPr="005E186F">
        <w:rPr>
          <w:rFonts w:hint="eastAsia"/>
          <w:i/>
          <w:color w:val="000000" w:themeColor="text1"/>
          <w:lang w:val="en"/>
        </w:rPr>
        <w:t>U</w:t>
      </w:r>
      <w:r w:rsidR="00FF3A66" w:rsidRPr="005E186F">
        <w:rPr>
          <w:i/>
          <w:color w:val="000000" w:themeColor="text1"/>
          <w:vertAlign w:val="superscript"/>
          <w:lang w:val="en"/>
        </w:rPr>
        <w:t>a</w:t>
      </w:r>
      <w:r w:rsidR="00FF3A66" w:rsidRPr="005E186F">
        <w:rPr>
          <w:color w:val="000000" w:themeColor="text1"/>
          <w:vertAlign w:val="superscript"/>
          <w:lang w:val="en"/>
        </w:rPr>
        <w:t xml:space="preserve"> </w:t>
      </w:r>
      <w:r w:rsidR="00FF3A66" w:rsidRPr="005E186F">
        <w:rPr>
          <w:color w:val="000000" w:themeColor="text1"/>
          <w:vertAlign w:val="superscript"/>
          <w:lang w:val="en"/>
        </w:rPr>
        <w:sym w:font="Symbol" w:char="F02D"/>
      </w:r>
      <w:r w:rsidR="00FF3A66" w:rsidRPr="005E186F">
        <w:rPr>
          <w:color w:val="000000" w:themeColor="text1"/>
          <w:vertAlign w:val="superscript"/>
          <w:lang w:val="en"/>
        </w:rPr>
        <w:t xml:space="preserve"> 1</w:t>
      </w:r>
      <w:r w:rsidR="00FF3A66" w:rsidRPr="005E186F">
        <w:rPr>
          <w:color w:val="000000" w:themeColor="text1"/>
          <w:lang w:val="en"/>
        </w:rPr>
        <w:t>|</w:t>
      </w:r>
      <w:r w:rsidR="00FF3A66" w:rsidRPr="005E186F">
        <w:rPr>
          <w:i/>
          <w:color w:val="000000" w:themeColor="text1"/>
          <w:lang w:val="en"/>
        </w:rPr>
        <w:t>u</w:t>
      </w:r>
      <w:r w:rsidR="00FF3A66"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FF3A66" w:rsidRPr="005E186F">
        <w:rPr>
          <w:rFonts w:hint="eastAsia"/>
          <w:color w:val="000000" w:themeColor="text1"/>
          <w:lang w:val="en"/>
        </w:rPr>
        <w:t xml:space="preserve"> </w:t>
      </w:r>
      <w:r w:rsidR="00FF3A66" w:rsidRPr="005E186F">
        <w:rPr>
          <w:rFonts w:hint="eastAsia"/>
          <w:color w:val="000000" w:themeColor="text1"/>
          <w:lang w:val="en"/>
        </w:rPr>
        <w:sym w:font="Symbol" w:char="F0B4"/>
      </w:r>
      <w:r w:rsidR="00FF3A66" w:rsidRPr="005E186F">
        <w:rPr>
          <w:color w:val="000000" w:themeColor="text1"/>
          <w:lang w:val="en"/>
        </w:rPr>
        <w:t xml:space="preserv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FF3A66" w:rsidRPr="005E186F">
        <w:rPr>
          <w:rFonts w:hint="eastAsia"/>
          <w:color w:val="000000" w:themeColor="text1"/>
          <w:lang w:val="en"/>
        </w:rPr>
        <w:t xml:space="preserve"> </w:t>
      </w:r>
      <w:r w:rsidR="00FF3A66" w:rsidRPr="005E186F">
        <w:rPr>
          <w:rFonts w:hint="eastAsia"/>
          <w:color w:val="000000" w:themeColor="text1"/>
          <w:lang w:val="en"/>
        </w:rPr>
        <w:sym w:font="Symbol" w:char="F0B4"/>
      </w:r>
      <w:r w:rsidR="00FF3A66" w:rsidRPr="005E186F">
        <w:rPr>
          <w:color w:val="000000" w:themeColor="text1"/>
          <w:lang w:val="en"/>
        </w:rPr>
        <w:t xml:space="preserve"> </w:t>
      </w:r>
      <w:r w:rsidR="00FF3A66" w:rsidRPr="005E186F">
        <w:rPr>
          <w:color w:val="000000" w:themeColor="text1"/>
          <w:lang w:val="en"/>
        </w:rPr>
        <w:sym w:font="Symbol" w:char="F0BC"/>
      </w:r>
      <w:r w:rsidR="00FF3A66" w:rsidRPr="005E186F">
        <w:rPr>
          <w:color w:val="000000" w:themeColor="text1"/>
          <w:lang w:val="en"/>
        </w:rPr>
        <w:t xml:space="preserve"> </w:t>
      </w:r>
      <w:r w:rsidR="00FF3A66" w:rsidRPr="005E186F">
        <w:rPr>
          <w:color w:val="000000" w:themeColor="text1"/>
          <w:lang w:val="en"/>
        </w:rPr>
        <w:sym w:font="Symbol" w:char="F0B4"/>
      </w:r>
      <w:r w:rsidR="00FF3A66" w:rsidRPr="005E186F">
        <w:rPr>
          <w:color w:val="000000" w:themeColor="text1"/>
          <w:lang w:val="en"/>
        </w:rPr>
        <w:t xml:space="preserv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FF3A66" w:rsidRPr="005E186F">
        <w:rPr>
          <w:rFonts w:hint="eastAsia"/>
          <w:color w:val="000000" w:themeColor="text1"/>
          <w:lang w:val="en"/>
        </w:rPr>
        <w:t xml:space="preserve"> </w:t>
      </w:r>
      <w:r w:rsidR="00FF3A66" w:rsidRPr="005E186F">
        <w:rPr>
          <w:color w:val="000000" w:themeColor="text1"/>
          <w:lang w:val="en"/>
        </w:rPr>
        <w:t>|</w:t>
      </w:r>
      <w:r w:rsidR="00FF3A66" w:rsidRPr="005E186F">
        <w:rPr>
          <w:i/>
          <w:color w:val="000000" w:themeColor="text1"/>
          <w:lang w:val="en"/>
        </w:rPr>
        <w:t>u</w:t>
      </w:r>
      <w:r w:rsidR="002A489C"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w:rsidR="002A489C" w:rsidRPr="005E186F">
        <w:rPr>
          <w:rFonts w:hint="eastAsia"/>
          <w:color w:val="000000" w:themeColor="text1"/>
          <w:lang w:val="en"/>
        </w:rPr>
        <w:t xml:space="preserve"> </w:t>
      </w:r>
      <w:r w:rsidR="002A489C" w:rsidRPr="005E186F">
        <w:rPr>
          <w:color w:val="000000" w:themeColor="text1"/>
          <w:lang w:val="en"/>
        </w:rPr>
        <w:t>|</w:t>
      </w:r>
      <w:r w:rsidR="002A489C" w:rsidRPr="005E186F">
        <w:rPr>
          <w:i/>
          <w:color w:val="000000" w:themeColor="text1"/>
          <w:lang w:val="en"/>
        </w:rPr>
        <w:t>u</w:t>
      </w:r>
      <w:r w:rsidR="002A489C" w:rsidRPr="005E186F">
        <w:rPr>
          <w:color w:val="000000" w:themeColor="text1"/>
          <w:lang w:val="en"/>
        </w:rPr>
        <w:t xml:space="preserve">&gt;.     </w:t>
      </w:r>
      <w:r w:rsidR="00FF3A66" w:rsidRPr="005E186F">
        <w:rPr>
          <w:color w:val="000000" w:themeColor="text1"/>
          <w:lang w:val="en"/>
        </w:rPr>
        <w:t>(6.</w:t>
      </w:r>
      <w:r w:rsidR="004652A1" w:rsidRPr="005E186F">
        <w:rPr>
          <w:color w:val="000000" w:themeColor="text1"/>
          <w:lang w:val="en"/>
        </w:rPr>
        <w:t>3</w:t>
      </w:r>
      <w:r w:rsidR="00FF3A66" w:rsidRPr="005E186F">
        <w:rPr>
          <w:color w:val="000000" w:themeColor="text1"/>
          <w:lang w:val="en"/>
        </w:rPr>
        <w:t>)</w:t>
      </w:r>
    </w:p>
    <w:p w:rsidR="00FF3A66" w:rsidRPr="005E186F" w:rsidRDefault="00FF3A66" w:rsidP="00FF3A66">
      <w:pPr>
        <w:pStyle w:val="content"/>
        <w:rPr>
          <w:color w:val="000000" w:themeColor="text1"/>
          <w:lang w:val="en"/>
        </w:rPr>
      </w:pPr>
    </w:p>
    <w:p w:rsidR="002A489C" w:rsidRPr="005E186F" w:rsidRDefault="002A489C" w:rsidP="00FF3A66">
      <w:pPr>
        <w:pStyle w:val="content"/>
        <w:rPr>
          <w:color w:val="000000" w:themeColor="text1"/>
          <w:lang w:val="en"/>
        </w:rPr>
      </w:pPr>
      <w:r w:rsidRPr="005E186F">
        <w:rPr>
          <w:rFonts w:hint="eastAsia"/>
          <w:color w:val="000000" w:themeColor="text1"/>
          <w:lang w:val="en"/>
        </w:rPr>
        <w:t>Implementing one controlled-</w:t>
      </w:r>
      <w:r w:rsidRPr="005E186F">
        <w:rPr>
          <w:i/>
          <w:color w:val="000000" w:themeColor="text1"/>
          <w:lang w:val="en"/>
        </w:rPr>
        <w:t>U</w:t>
      </w:r>
      <w:r w:rsidRPr="005E186F">
        <w:rPr>
          <w:color w:val="000000" w:themeColor="text1"/>
          <w:lang w:val="en"/>
        </w:rPr>
        <w:t xml:space="preserve"> </w:t>
      </w:r>
      <w:r w:rsidR="0085226F" w:rsidRPr="005E186F">
        <w:rPr>
          <w:color w:val="000000" w:themeColor="text1"/>
          <w:lang w:val="en"/>
        </w:rPr>
        <w:t xml:space="preserve">operation </w:t>
      </w:r>
      <w:r w:rsidRPr="005E186F">
        <w:rPr>
          <w:color w:val="000000" w:themeColor="text1"/>
          <w:lang w:val="en"/>
        </w:rPr>
        <w:t>that has its eigenvector (eigenstate)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and </w:t>
      </w:r>
      <w:r w:rsidRPr="005E186F">
        <w:rPr>
          <w:color w:val="000000" w:themeColor="text1"/>
          <w:lang w:val="en"/>
        </w:rPr>
        <w:lastRenderedPageBreak/>
        <w:t xml:space="preserve">its eigenvalue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hint="eastAsia"/>
          <w:color w:val="000000" w:themeColor="text1"/>
          <w:lang w:val="en"/>
        </w:rPr>
        <w:t xml:space="preserve"> is to </w:t>
      </w:r>
      <w:r w:rsidRPr="005E186F">
        <w:rPr>
          <w:color w:val="000000" w:themeColor="text1"/>
          <w:lang w:val="en"/>
        </w:rPr>
        <w:t>that if the controlled quantum bit is the state |1&gt;, then</w:t>
      </w:r>
      <w:r w:rsidR="00600B73" w:rsidRPr="005E186F">
        <w:rPr>
          <w:color w:val="000000" w:themeColor="text1"/>
          <w:lang w:val="en"/>
        </w:rPr>
        <w:t xml:space="preserve"> it completes</w:t>
      </w:r>
      <w:r w:rsidRPr="005E186F">
        <w:rPr>
          <w:color w:val="000000" w:themeColor="text1"/>
          <w:lang w:val="en"/>
        </w:rPr>
        <w:t xml:space="preserve"> </w:t>
      </w:r>
      <w:r w:rsidR="00600B73" w:rsidRPr="005E186F">
        <w:rPr>
          <w:color w:val="000000" w:themeColor="text1"/>
          <w:lang w:val="en"/>
        </w:rPr>
        <w:t xml:space="preserve">one application of unitary operator </w:t>
      </w:r>
      <w:r w:rsidR="00600B73" w:rsidRPr="005E186F">
        <w:rPr>
          <w:i/>
          <w:color w:val="000000" w:themeColor="text1"/>
          <w:lang w:val="en"/>
        </w:rPr>
        <w:t>U</w:t>
      </w:r>
      <w:r w:rsidR="00600B73" w:rsidRPr="005E186F">
        <w:rPr>
          <w:color w:val="000000" w:themeColor="text1"/>
          <w:lang w:val="en"/>
        </w:rPr>
        <w:t>, (</w:t>
      </w:r>
      <w:r w:rsidR="00600B73" w:rsidRPr="005E186F">
        <w:rPr>
          <w:i/>
          <w:color w:val="000000" w:themeColor="text1"/>
          <w:lang w:val="en"/>
        </w:rPr>
        <w:t>U</w:t>
      </w:r>
      <w:r w:rsidR="00600B73" w:rsidRPr="005E186F">
        <w:rPr>
          <w:color w:val="000000" w:themeColor="text1"/>
          <w:lang w:val="en"/>
        </w:rPr>
        <w:t xml:space="preserve"> </w:t>
      </w:r>
      <w:r w:rsidR="00600B73" w:rsidRPr="005E186F">
        <w:rPr>
          <w:color w:val="000000" w:themeColor="text1"/>
          <w:lang w:val="en"/>
        </w:rPr>
        <w:sym w:font="Symbol" w:char="F0B4"/>
      </w:r>
      <w:r w:rsidR="00600B73" w:rsidRPr="005E186F">
        <w:rPr>
          <w:color w:val="000000" w:themeColor="text1"/>
          <w:lang w:val="en"/>
        </w:rPr>
        <w:t xml:space="preserve"> |</w:t>
      </w:r>
      <w:r w:rsidR="00600B73" w:rsidRPr="005E186F">
        <w:rPr>
          <w:i/>
          <w:color w:val="000000" w:themeColor="text1"/>
          <w:lang w:val="en"/>
        </w:rPr>
        <w:t>u</w:t>
      </w:r>
      <w:r w:rsidR="00600B73"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600B73" w:rsidRPr="005E186F">
        <w:rPr>
          <w:rFonts w:hint="eastAsia"/>
          <w:color w:val="000000" w:themeColor="text1"/>
          <w:lang w:val="en"/>
        </w:rPr>
        <w:t xml:space="preserve"> </w:t>
      </w:r>
      <w:r w:rsidR="00600B73" w:rsidRPr="005E186F">
        <w:rPr>
          <w:rFonts w:hint="eastAsia"/>
          <w:color w:val="000000" w:themeColor="text1"/>
          <w:lang w:val="en"/>
        </w:rPr>
        <w:sym w:font="Symbol" w:char="F0B4"/>
      </w:r>
      <w:r w:rsidR="00600B73" w:rsidRPr="005E186F">
        <w:rPr>
          <w:color w:val="000000" w:themeColor="text1"/>
          <w:lang w:val="en"/>
        </w:rPr>
        <w:t xml:space="preserve"> |</w:t>
      </w:r>
      <w:r w:rsidR="00600B73" w:rsidRPr="005E186F">
        <w:rPr>
          <w:i/>
          <w:color w:val="000000" w:themeColor="text1"/>
          <w:lang w:val="en"/>
        </w:rPr>
        <w:t>u</w:t>
      </w:r>
      <w:r w:rsidR="00600B73" w:rsidRPr="005E186F">
        <w:rPr>
          <w:color w:val="000000" w:themeColor="text1"/>
          <w:lang w:val="en"/>
        </w:rPr>
        <w:t xml:space="preserve">&gt;). Otherwise, it does not complete one application of unitary operator </w:t>
      </w:r>
      <w:r w:rsidR="00600B73" w:rsidRPr="005E186F">
        <w:rPr>
          <w:i/>
          <w:color w:val="000000" w:themeColor="text1"/>
          <w:lang w:val="en"/>
        </w:rPr>
        <w:t>U</w:t>
      </w:r>
      <w:r w:rsidR="00600B73" w:rsidRPr="005E186F">
        <w:rPr>
          <w:color w:val="000000" w:themeColor="text1"/>
          <w:lang w:val="en"/>
        </w:rPr>
        <w:t>.</w:t>
      </w:r>
    </w:p>
    <w:p w:rsidR="00600B73" w:rsidRPr="005E186F" w:rsidRDefault="00600B73" w:rsidP="00FF3A66">
      <w:pPr>
        <w:pStyle w:val="content"/>
        <w:rPr>
          <w:color w:val="000000" w:themeColor="text1"/>
          <w:lang w:val="en"/>
        </w:rPr>
      </w:pPr>
    </w:p>
    <w:p w:rsidR="00600B73" w:rsidRPr="005E186F" w:rsidRDefault="001B1AC9" w:rsidP="00600B73">
      <w:pPr>
        <w:pStyle w:val="content"/>
        <w:ind w:firstLine="425"/>
        <w:rPr>
          <w:color w:val="000000" w:themeColor="text1"/>
          <w:lang w:val="en"/>
        </w:rPr>
      </w:pPr>
      <w:r w:rsidRPr="005E186F">
        <w:rPr>
          <w:color w:val="000000" w:themeColor="text1"/>
          <w:lang w:val="en"/>
        </w:rPr>
        <w:t xml:space="preserve">Similarly, implementing repeated application of </w:t>
      </w:r>
      <w:r w:rsidRPr="005E186F">
        <w:rPr>
          <w:rFonts w:hint="eastAsia"/>
          <w:color w:val="000000" w:themeColor="text1"/>
          <w:lang w:val="en"/>
        </w:rPr>
        <w:t>one controlled-</w:t>
      </w:r>
      <w:r w:rsidRPr="005E186F">
        <w:rPr>
          <w:i/>
          <w:color w:val="000000" w:themeColor="text1"/>
          <w:lang w:val="en"/>
        </w:rPr>
        <w:t>U</w:t>
      </w:r>
      <w:r w:rsidRPr="005E186F">
        <w:rPr>
          <w:color w:val="000000" w:themeColor="text1"/>
          <w:lang w:val="en"/>
        </w:rPr>
        <w:t xml:space="preserve"> </w:t>
      </w:r>
      <w:r w:rsidR="0085226F" w:rsidRPr="005E186F">
        <w:rPr>
          <w:color w:val="000000" w:themeColor="text1"/>
          <w:lang w:val="en"/>
        </w:rPr>
        <w:t xml:space="preserve">operation </w:t>
      </w:r>
      <w:r w:rsidRPr="005E186F">
        <w:rPr>
          <w:color w:val="000000" w:themeColor="text1"/>
          <w:lang w:val="en"/>
        </w:rPr>
        <w:t>that has its eigenvector (eigenstate)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and its eigenvalue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hint="eastAsia"/>
          <w:color w:val="000000" w:themeColor="text1"/>
          <w:lang w:val="en"/>
        </w:rPr>
        <w:t xml:space="preserve"> is to </w:t>
      </w:r>
      <w:r w:rsidRPr="005E186F">
        <w:rPr>
          <w:color w:val="000000" w:themeColor="text1"/>
          <w:lang w:val="en"/>
        </w:rPr>
        <w:t xml:space="preserve">that if the controlled quantum bit is the state |1&gt;, then it completes repeated application of </w:t>
      </w:r>
      <w:r w:rsidR="0085226F" w:rsidRPr="005E186F">
        <w:rPr>
          <w:color w:val="000000" w:themeColor="text1"/>
          <w:lang w:val="en"/>
        </w:rPr>
        <w:t xml:space="preserve">unitary operator </w:t>
      </w:r>
      <w:r w:rsidR="0085226F" w:rsidRPr="005E186F">
        <w:rPr>
          <w:i/>
          <w:color w:val="000000" w:themeColor="text1"/>
          <w:lang w:val="en"/>
        </w:rPr>
        <w:t>U</w:t>
      </w:r>
      <w:r w:rsidRPr="005E186F">
        <w:rPr>
          <w:color w:val="000000" w:themeColor="text1"/>
          <w:lang w:val="en"/>
        </w:rPr>
        <w:t>, (</w:t>
      </w:r>
      <w:r w:rsidRPr="005E186F">
        <w:rPr>
          <w:i/>
          <w:color w:val="000000" w:themeColor="text1"/>
          <w:lang w:val="en"/>
        </w:rPr>
        <w:t>U</w:t>
      </w:r>
      <w:r w:rsidRPr="005E186F">
        <w:rPr>
          <w:i/>
          <w:color w:val="000000" w:themeColor="text1"/>
          <w:vertAlign w:val="superscript"/>
          <w:lang w:val="en"/>
        </w:rPr>
        <w:t>a</w:t>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w:rsidRPr="005E186F">
        <w:rPr>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Otherwise, it does not complete </w:t>
      </w:r>
      <w:r w:rsidR="0085226F" w:rsidRPr="005E186F">
        <w:rPr>
          <w:color w:val="000000" w:themeColor="text1"/>
          <w:lang w:val="en"/>
        </w:rPr>
        <w:t>repeated</w:t>
      </w:r>
      <w:r w:rsidRPr="005E186F">
        <w:rPr>
          <w:color w:val="000000" w:themeColor="text1"/>
          <w:lang w:val="en"/>
        </w:rPr>
        <w:t xml:space="preserve"> application of unitary operator </w:t>
      </w:r>
      <w:r w:rsidRPr="005E186F">
        <w:rPr>
          <w:i/>
          <w:color w:val="000000" w:themeColor="text1"/>
          <w:lang w:val="en"/>
        </w:rPr>
        <w:t>U</w:t>
      </w:r>
      <w:r w:rsidRPr="005E186F">
        <w:rPr>
          <w:color w:val="000000" w:themeColor="text1"/>
          <w:lang w:val="en"/>
        </w:rPr>
        <w:t>.</w:t>
      </w:r>
    </w:p>
    <w:p w:rsidR="00FC7CFE" w:rsidRPr="005E186F" w:rsidRDefault="00FC7CFE" w:rsidP="00600B73">
      <w:pPr>
        <w:pStyle w:val="content"/>
        <w:ind w:firstLine="425"/>
        <w:rPr>
          <w:color w:val="000000" w:themeColor="text1"/>
          <w:lang w:val="en"/>
        </w:rPr>
      </w:pPr>
    </w:p>
    <w:p w:rsidR="00930A63" w:rsidRPr="005E186F" w:rsidRDefault="00FC7CFE" w:rsidP="00600B73">
      <w:pPr>
        <w:pStyle w:val="content"/>
        <w:ind w:firstLine="425"/>
        <w:rPr>
          <w:color w:val="000000" w:themeColor="text1"/>
          <w:lang w:val="en"/>
        </w:rPr>
      </w:pPr>
      <w:r w:rsidRPr="005E186F">
        <w:rPr>
          <w:rFonts w:hint="eastAsia"/>
          <w:color w:val="000000" w:themeColor="text1"/>
          <w:lang w:val="en"/>
        </w:rPr>
        <w:t xml:space="preserve">In </w:t>
      </w:r>
      <w:r w:rsidR="009430AC" w:rsidRPr="005E186F">
        <w:rPr>
          <w:color w:val="000000" w:themeColor="text1"/>
          <w:lang w:val="en"/>
        </w:rPr>
        <w:t xml:space="preserve">the new state </w:t>
      </w:r>
      <w:r w:rsidR="00930A63" w:rsidRPr="005E186F">
        <w:rPr>
          <w:color w:val="000000" w:themeColor="text1"/>
          <w:lang w:val="en"/>
        </w:rPr>
        <w:t>vector |</w:t>
      </w:r>
      <w:r w:rsidR="00930A63" w:rsidRPr="005E186F">
        <w:rPr>
          <w:i/>
          <w:color w:val="000000" w:themeColor="text1"/>
          <w:lang w:val="en"/>
        </w:rPr>
        <w:sym w:font="Symbol" w:char="F06A"/>
      </w:r>
      <w:r w:rsidR="00930A63" w:rsidRPr="005E186F">
        <w:rPr>
          <w:color w:val="000000" w:themeColor="text1"/>
          <w:vertAlign w:val="subscript"/>
          <w:lang w:val="en"/>
        </w:rPr>
        <w:t>1</w:t>
      </w:r>
      <w:r w:rsidR="00930A63" w:rsidRPr="005E186F">
        <w:rPr>
          <w:color w:val="000000" w:themeColor="text1"/>
          <w:lang w:val="en"/>
        </w:rPr>
        <w:t>&gt; in (6.2)</w:t>
      </w:r>
      <w:r w:rsidRPr="005E186F">
        <w:rPr>
          <w:rFonts w:hint="eastAsia"/>
          <w:color w:val="000000" w:themeColor="text1"/>
          <w:lang w:val="en"/>
        </w:rPr>
        <w:t xml:space="preserve">, </w:t>
      </w:r>
      <w:r w:rsidRPr="005E186F">
        <w:rPr>
          <w:color w:val="000000" w:themeColor="text1"/>
          <w:lang w:val="en"/>
        </w:rPr>
        <w:t xml:space="preserve">each </w:t>
      </w:r>
      <w:r w:rsidRPr="005E186F">
        <w:rPr>
          <w:rFonts w:hint="eastAsia"/>
          <w:color w:val="000000" w:themeColor="text1"/>
          <w:lang w:val="en"/>
        </w:rPr>
        <w:t>quantum</w:t>
      </w:r>
      <w:r w:rsidRPr="005E186F">
        <w:rPr>
          <w:color w:val="000000" w:themeColor="text1"/>
          <w:lang w:val="en"/>
        </w:rPr>
        <w:t xml:space="preserve"> bit in the first register is currently in its superposition. 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1</w:t>
      </w:r>
      <w:r w:rsidRPr="005E186F">
        <w:rPr>
          <w:color w:val="000000" w:themeColor="text1"/>
          <w:lang w:val="en"/>
        </w:rPr>
        <w:t>&gt;)) at the weighted position 2</w:t>
      </w:r>
      <w:r w:rsidRPr="005E186F">
        <w:rPr>
          <w:color w:val="000000" w:themeColor="text1"/>
          <w:vertAlign w:val="superscript"/>
          <w:lang w:val="en"/>
        </w:rPr>
        <w:t>0</w:t>
      </w:r>
      <w:r w:rsidRPr="005E186F">
        <w:rPr>
          <w:color w:val="000000" w:themeColor="text1"/>
          <w:lang w:val="en"/>
        </w:rPr>
        <w:t xml:space="preserve"> is the controlled quantum bit of implemen</w:t>
      </w:r>
      <w:r w:rsidR="004652A1" w:rsidRPr="005E186F">
        <w:rPr>
          <w:color w:val="000000" w:themeColor="text1"/>
          <w:lang w:val="en"/>
        </w:rPr>
        <w:t>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w:rsidR="004652A1"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4652A1" w:rsidRPr="005E186F">
        <w:rPr>
          <w:rFonts w:hint="eastAsia"/>
          <w:color w:val="000000" w:themeColor="text1"/>
          <w:lang w:val="en"/>
        </w:rPr>
        <w:t>)</w:t>
      </w:r>
      <w:r w:rsidR="004652A1" w:rsidRPr="005E186F">
        <w:rPr>
          <w:color w:val="000000" w:themeColor="text1"/>
          <w:lang w:val="en"/>
        </w:rPr>
        <w:t>.</w:t>
      </w:r>
      <w:r w:rsidR="00930A63" w:rsidRPr="005E186F">
        <w:rPr>
          <w:color w:val="000000" w:themeColor="text1"/>
          <w:lang w:val="en"/>
        </w:rPr>
        <w:t xml:space="preserve"> This gives that the following new state vector</w:t>
      </w:r>
      <w:r w:rsidR="003214AE" w:rsidRPr="005E186F">
        <w:rPr>
          <w:color w:val="000000" w:themeColor="text1"/>
          <w:lang w:val="en"/>
        </w:rPr>
        <w:t xml:space="preserve"> is</w:t>
      </w:r>
    </w:p>
    <w:p w:rsidR="0001101E" w:rsidRPr="005E186F" w:rsidRDefault="0001101E" w:rsidP="0001101E">
      <w:pPr>
        <w:pStyle w:val="content"/>
        <w:rPr>
          <w:color w:val="000000" w:themeColor="text1"/>
          <w:lang w:val="en"/>
        </w:rPr>
      </w:pPr>
    </w:p>
    <w:p w:rsidR="00930A63" w:rsidRPr="005E186F" w:rsidRDefault="00930A63" w:rsidP="0001101E">
      <w:pPr>
        <w:pStyle w:val="content"/>
        <w:ind w:firstLineChars="100" w:firstLine="24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color w:val="000000" w:themeColor="text1"/>
          <w:lang w:val="en"/>
        </w:rPr>
        <w:t>)</w:t>
      </w:r>
    </w:p>
    <w:p w:rsidR="00930A63" w:rsidRPr="005E186F" w:rsidRDefault="0001101E" w:rsidP="00930A63">
      <w:pPr>
        <w:pStyle w:val="content"/>
        <w:rPr>
          <w:color w:val="000000" w:themeColor="text1"/>
          <w:lang w:val="en"/>
        </w:rPr>
      </w:pPr>
      <w:r w:rsidRPr="005E186F">
        <w:rPr>
          <w:color w:val="000000" w:themeColor="text1"/>
          <w:lang w:val="en"/>
        </w:rPr>
        <w:t xml:space="preserve">      </w:t>
      </w:r>
      <w:r w:rsidR="00930A63"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00930A63"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930A63" w:rsidRPr="005E186F">
        <w:rPr>
          <w:rFonts w:hint="eastAsia"/>
          <w:color w:val="000000" w:themeColor="text1"/>
          <w:lang w:val="en"/>
        </w:rPr>
        <w:t>)</w:t>
      </w:r>
      <w:r w:rsidR="00930A63" w:rsidRPr="005E186F">
        <w:rPr>
          <w:color w:val="000000" w:themeColor="text1"/>
          <w:lang w:val="en"/>
        </w:rPr>
        <w:t xml:space="preserve"> </w:t>
      </w:r>
      <w:r w:rsidR="00930A63" w:rsidRPr="005E186F">
        <w:rPr>
          <w:color w:val="000000" w:themeColor="text1"/>
          <w:lang w:val="en"/>
        </w:rPr>
        <w:sym w:font="Symbol" w:char="F0C4"/>
      </w:r>
      <w:r w:rsidR="00930A63" w:rsidRPr="005E186F">
        <w:rPr>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w:rsidR="00930A63" w:rsidRPr="005E186F">
        <w:rPr>
          <w:color w:val="000000" w:themeColor="text1"/>
          <w:lang w:val="en"/>
        </w:rPr>
        <w:t>)</w:t>
      </w:r>
      <w:r w:rsidRPr="005E186F">
        <w:rPr>
          <w:color w:val="000000" w:themeColor="text1"/>
          <w:lang w:val="en"/>
        </w:rPr>
        <w:t xml:space="preserve"> </w:t>
      </w:r>
      <w:r w:rsidR="00930A63" w:rsidRPr="005E186F">
        <w:rPr>
          <w:color w:val="000000" w:themeColor="text1"/>
          <w:lang w:val="en"/>
        </w:rPr>
        <w:sym w:font="Symbol" w:char="F0C4"/>
      </w:r>
      <w:r w:rsidR="00930A63"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930A63" w:rsidRPr="005E186F">
        <w:rPr>
          <w:rFonts w:hint="eastAsia"/>
          <w:color w:val="000000" w:themeColor="text1"/>
          <w:lang w:val="en"/>
        </w:rPr>
        <w:t>)</w:t>
      </w:r>
      <w:r w:rsidR="00930A63" w:rsidRPr="005E186F">
        <w:rPr>
          <w:color w:val="000000" w:themeColor="text1"/>
          <w:lang w:val="en"/>
        </w:rPr>
        <w:t xml:space="preserve">. </w:t>
      </w:r>
      <w:r w:rsidRPr="005E186F">
        <w:rPr>
          <w:color w:val="000000" w:themeColor="text1"/>
          <w:lang w:val="en"/>
        </w:rPr>
        <w:t xml:space="preserve">   </w:t>
      </w:r>
      <w:r w:rsidR="00930A63" w:rsidRPr="005E186F">
        <w:rPr>
          <w:color w:val="000000" w:themeColor="text1"/>
          <w:lang w:val="en"/>
        </w:rPr>
        <w:t>(6.4)</w:t>
      </w:r>
    </w:p>
    <w:p w:rsidR="00930A63" w:rsidRPr="005E186F" w:rsidRDefault="00930A63" w:rsidP="00930A63">
      <w:pPr>
        <w:pStyle w:val="content"/>
        <w:rPr>
          <w:color w:val="000000" w:themeColor="text1"/>
          <w:lang w:val="en"/>
        </w:rPr>
      </w:pPr>
    </w:p>
    <w:p w:rsidR="00130DCE" w:rsidRPr="005E186F" w:rsidRDefault="00130DCE" w:rsidP="00930A63">
      <w:pPr>
        <w:pStyle w:val="content"/>
        <w:rPr>
          <w:color w:val="000000" w:themeColor="text1"/>
          <w:lang w:val="en"/>
        </w:rPr>
      </w:pPr>
      <w:r w:rsidRPr="005E186F">
        <w:rPr>
          <w:rFonts w:hint="eastAsia"/>
          <w:color w:val="000000" w:themeColor="text1"/>
          <w:lang w:val="en"/>
        </w:rPr>
        <w:t>Altering the phase of the state |</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1</w:t>
      </w:r>
      <w:r w:rsidRPr="005E186F">
        <w:rPr>
          <w:rFonts w:hint="eastAsia"/>
          <w:color w:val="000000" w:themeColor="text1"/>
          <w:lang w:val="en"/>
        </w:rPr>
        <w:t>&gt;</w:t>
      </w:r>
      <w:r w:rsidRPr="005E186F">
        <w:rPr>
          <w:color w:val="000000" w:themeColor="text1"/>
          <w:lang w:val="en"/>
        </w:rPr>
        <w:t xml:space="preserve"> 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w:rsidRPr="005E186F">
        <w:rPr>
          <w:rFonts w:hint="eastAsia"/>
          <w:color w:val="000000" w:themeColor="text1"/>
          <w:lang w:val="en"/>
        </w:rPr>
        <w:t xml:space="preserve">). </w:t>
      </w:r>
      <w:r w:rsidRPr="005E186F">
        <w:rPr>
          <w:color w:val="000000" w:themeColor="text1"/>
          <w:lang w:val="en"/>
        </w:rPr>
        <w:t xml:space="preserve">We call it as </w:t>
      </w:r>
      <w:r w:rsidRPr="005E186F">
        <w:rPr>
          <w:i/>
          <w:color w:val="000000" w:themeColor="text1"/>
          <w:lang w:val="en"/>
        </w:rPr>
        <w:t>phase kickback</w:t>
      </w:r>
      <w:r w:rsidRPr="005E186F">
        <w:rPr>
          <w:color w:val="000000" w:themeColor="text1"/>
          <w:lang w:val="en"/>
        </w:rPr>
        <w:t>.</w:t>
      </w:r>
    </w:p>
    <w:p w:rsidR="00130DCE" w:rsidRPr="005E186F" w:rsidRDefault="00130DCE" w:rsidP="00930A63">
      <w:pPr>
        <w:pStyle w:val="content"/>
        <w:rPr>
          <w:color w:val="000000" w:themeColor="text1"/>
          <w:lang w:val="en"/>
        </w:rPr>
      </w:pPr>
    </w:p>
    <w:p w:rsidR="003214AE" w:rsidRPr="005E186F" w:rsidRDefault="0001101E" w:rsidP="003214AE">
      <w:pPr>
        <w:pStyle w:val="content"/>
        <w:ind w:firstLine="425"/>
        <w:rPr>
          <w:color w:val="000000" w:themeColor="text1"/>
          <w:lang w:val="en"/>
        </w:rPr>
      </w:pPr>
      <w:r w:rsidRPr="005E186F">
        <w:rPr>
          <w:color w:val="000000" w:themeColor="text1"/>
          <w:lang w:val="en"/>
        </w:rPr>
        <w:t>Next,</w:t>
      </w:r>
      <w:r w:rsidR="003214AE" w:rsidRPr="005E186F">
        <w:rPr>
          <w:rFonts w:hint="eastAsia"/>
          <w:color w:val="000000" w:themeColor="text1"/>
          <w:lang w:val="en"/>
        </w:rPr>
        <w:t xml:space="preserve"> in </w:t>
      </w:r>
      <w:r w:rsidR="003214AE" w:rsidRPr="005E186F">
        <w:rPr>
          <w:color w:val="000000" w:themeColor="text1"/>
          <w:lang w:val="en"/>
        </w:rPr>
        <w:t>the new state vector |</w:t>
      </w:r>
      <w:r w:rsidR="003214AE" w:rsidRPr="005E186F">
        <w:rPr>
          <w:i/>
          <w:color w:val="000000" w:themeColor="text1"/>
          <w:lang w:val="en"/>
        </w:rPr>
        <w:sym w:font="Symbol" w:char="F06A"/>
      </w:r>
      <w:r w:rsidR="003214AE" w:rsidRPr="005E186F">
        <w:rPr>
          <w:color w:val="000000" w:themeColor="text1"/>
          <w:vertAlign w:val="subscript"/>
          <w:lang w:val="en"/>
        </w:rPr>
        <w:t>2</w:t>
      </w:r>
      <w:r w:rsidR="003214AE" w:rsidRPr="005E186F">
        <w:rPr>
          <w:color w:val="000000" w:themeColor="text1"/>
          <w:lang w:val="en"/>
        </w:rPr>
        <w:t>&gt; in (6.4)</w:t>
      </w:r>
      <w:r w:rsidR="003214AE" w:rsidRPr="005E186F">
        <w:rPr>
          <w:rFonts w:hint="eastAsia"/>
          <w:color w:val="000000" w:themeColor="text1"/>
          <w:lang w:val="en"/>
        </w:rPr>
        <w:t xml:space="preserve">, </w:t>
      </w:r>
      <w:r w:rsidR="003214AE" w:rsidRPr="005E186F">
        <w:rPr>
          <w:color w:val="000000" w:themeColor="text1"/>
          <w:lang w:val="en"/>
        </w:rPr>
        <w:t>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003214AE" w:rsidRPr="005E186F">
        <w:rPr>
          <w:rFonts w:hint="eastAsia"/>
          <w:color w:val="000000" w:themeColor="text1"/>
          <w:lang w:val="en"/>
        </w:rPr>
        <w:t xml:space="preserve"> (|</w:t>
      </w:r>
      <w:r w:rsidR="003214AE" w:rsidRPr="005E186F">
        <w:rPr>
          <w:i/>
          <w:color w:val="000000" w:themeColor="text1"/>
          <w:lang w:val="en"/>
        </w:rPr>
        <w:t>y</w:t>
      </w:r>
      <w:r w:rsidR="003214AE" w:rsidRPr="005E186F">
        <w:rPr>
          <w:color w:val="000000" w:themeColor="text1"/>
          <w:vertAlign w:val="subscript"/>
          <w:lang w:val="en"/>
        </w:rPr>
        <w:t>2</w:t>
      </w:r>
      <w:r w:rsidR="003214AE" w:rsidRPr="005E186F">
        <w:rPr>
          <w:color w:val="000000" w:themeColor="text1"/>
          <w:vertAlign w:val="superscript"/>
          <w:lang w:val="en"/>
        </w:rPr>
        <w:t>0</w:t>
      </w:r>
      <w:r w:rsidR="003214AE" w:rsidRPr="005E186F">
        <w:rPr>
          <w:color w:val="000000" w:themeColor="text1"/>
          <w:lang w:val="en"/>
        </w:rPr>
        <w:t xml:space="preserve">&gt; + </w:t>
      </w:r>
      <w:r w:rsidR="003214AE" w:rsidRPr="005E186F">
        <w:rPr>
          <w:rFonts w:hint="eastAsia"/>
          <w:color w:val="000000" w:themeColor="text1"/>
          <w:lang w:val="en"/>
        </w:rPr>
        <w:t>|</w:t>
      </w:r>
      <w:r w:rsidR="003214AE" w:rsidRPr="005E186F">
        <w:rPr>
          <w:i/>
          <w:color w:val="000000" w:themeColor="text1"/>
          <w:lang w:val="en"/>
        </w:rPr>
        <w:t>y</w:t>
      </w:r>
      <w:r w:rsidR="003214AE" w:rsidRPr="005E186F">
        <w:rPr>
          <w:color w:val="000000" w:themeColor="text1"/>
          <w:vertAlign w:val="subscript"/>
          <w:lang w:val="en"/>
        </w:rPr>
        <w:t>2</w:t>
      </w:r>
      <w:r w:rsidR="003214AE" w:rsidRPr="005E186F">
        <w:rPr>
          <w:color w:val="000000" w:themeColor="text1"/>
          <w:vertAlign w:val="superscript"/>
          <w:lang w:val="en"/>
        </w:rPr>
        <w:t>1</w:t>
      </w:r>
      <w:r w:rsidR="003214AE" w:rsidRPr="005E186F">
        <w:rPr>
          <w:color w:val="000000" w:themeColor="text1"/>
          <w:lang w:val="en"/>
        </w:rPr>
        <w:t>&gt;)) at the weighted position 2</w:t>
      </w:r>
      <w:r w:rsidR="003214AE" w:rsidRPr="005E186F">
        <w:rPr>
          <w:color w:val="000000" w:themeColor="text1"/>
          <w:vertAlign w:val="superscript"/>
          <w:lang w:val="en"/>
        </w:rPr>
        <w:t>1</w:t>
      </w:r>
      <w:r w:rsidR="003214AE"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w:rsidR="003214AE"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3214AE" w:rsidRPr="005E186F">
        <w:rPr>
          <w:rFonts w:hint="eastAsia"/>
          <w:color w:val="000000" w:themeColor="text1"/>
          <w:lang w:val="en"/>
        </w:rPr>
        <w:t>)</w:t>
      </w:r>
      <w:r w:rsidR="003214AE" w:rsidRPr="005E186F">
        <w:rPr>
          <w:color w:val="000000" w:themeColor="text1"/>
          <w:lang w:val="en"/>
        </w:rPr>
        <w:t>. This means that the following new state vector is</w:t>
      </w:r>
    </w:p>
    <w:p w:rsidR="003214AE" w:rsidRPr="005E186F" w:rsidRDefault="003214AE" w:rsidP="003214AE">
      <w:pPr>
        <w:pStyle w:val="content"/>
        <w:rPr>
          <w:color w:val="000000" w:themeColor="text1"/>
          <w:lang w:val="en"/>
        </w:rPr>
      </w:pPr>
    </w:p>
    <w:p w:rsidR="003214AE" w:rsidRPr="005E186F" w:rsidRDefault="003214AE" w:rsidP="003214AE">
      <w:pPr>
        <w:pStyle w:val="content"/>
        <w:ind w:firstLineChars="400" w:firstLine="96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3</w:t>
      </w:r>
      <w:r w:rsidRPr="005E186F">
        <w:rPr>
          <w:color w:val="000000" w:themeColor="text1"/>
          <w:lang w:val="en"/>
        </w:rPr>
        <w:t>&gt; =</w:t>
      </w:r>
      <w:r w:rsidRPr="005E186F">
        <w:rPr>
          <w:rFonts w:hint="eastAsia"/>
          <w:color w:val="000000" w:themeColor="text1"/>
          <w:lang w:val="en"/>
        </w:rPr>
        <w:t xml:space="preserve"> </w:t>
      </w:r>
      <w:r w:rsidRPr="005E186F">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color w:val="000000" w:themeColor="text1"/>
          <w:lang w:val="en"/>
        </w:rPr>
        <w:t>)</w:t>
      </w:r>
    </w:p>
    <w:p w:rsidR="003214AE" w:rsidRPr="005E186F" w:rsidRDefault="003214AE" w:rsidP="003214AE">
      <w:pPr>
        <w:pStyle w:val="content"/>
        <w:ind w:firstLineChars="900" w:firstLine="2160"/>
        <w:rPr>
          <w:color w:val="000000" w:themeColor="text1"/>
          <w:lang w:val="en"/>
        </w:rPr>
      </w:pP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(6.5)</w:t>
      </w:r>
    </w:p>
    <w:p w:rsidR="003214AE" w:rsidRPr="005E186F" w:rsidRDefault="003214AE" w:rsidP="003214AE">
      <w:pPr>
        <w:pStyle w:val="content"/>
        <w:rPr>
          <w:color w:val="000000" w:themeColor="text1"/>
          <w:lang w:val="en"/>
        </w:rPr>
      </w:pPr>
    </w:p>
    <w:p w:rsidR="006E4E1D" w:rsidRPr="005E186F" w:rsidRDefault="006E4E1D" w:rsidP="003214AE">
      <w:pPr>
        <w:pStyle w:val="content"/>
        <w:rPr>
          <w:color w:val="000000" w:themeColor="text1"/>
          <w:lang w:val="en"/>
        </w:rPr>
      </w:pPr>
      <w:r w:rsidRPr="005E186F">
        <w:rPr>
          <w:rFonts w:hint="eastAsia"/>
          <w:color w:val="000000" w:themeColor="text1"/>
          <w:lang w:val="en"/>
        </w:rPr>
        <w:t>Because</w:t>
      </w:r>
      <w:r w:rsidRPr="005E186F">
        <w:rPr>
          <w:color w:val="000000" w:themeColor="text1"/>
          <w:lang w:val="en"/>
        </w:rPr>
        <w:t xml:space="preserve"> of </w:t>
      </w:r>
      <w:r w:rsidRPr="005E186F">
        <w:rPr>
          <w:i/>
          <w:color w:val="000000" w:themeColor="text1"/>
          <w:lang w:val="en"/>
        </w:rPr>
        <w:t>phase kickback</w:t>
      </w:r>
      <w:r w:rsidRPr="005E186F">
        <w:rPr>
          <w:color w:val="000000" w:themeColor="text1"/>
          <w:lang w:val="en"/>
        </w:rPr>
        <w:t xml:space="preserve">, </w:t>
      </w:r>
      <w:r w:rsidRPr="005E186F">
        <w:rPr>
          <w:rFonts w:hint="eastAsia"/>
          <w:color w:val="000000" w:themeColor="text1"/>
          <w:lang w:val="en"/>
        </w:rPr>
        <w:t>the phase of the state |</w:t>
      </w:r>
      <w:r w:rsidRPr="005E186F">
        <w:rPr>
          <w:i/>
          <w:color w:val="000000" w:themeColor="text1"/>
          <w:lang w:val="en"/>
        </w:rPr>
        <w:t>y</w:t>
      </w:r>
      <w:r w:rsidRPr="005E186F">
        <w:rPr>
          <w:color w:val="000000" w:themeColor="text1"/>
          <w:vertAlign w:val="subscript"/>
          <w:lang w:val="en"/>
        </w:rPr>
        <w:t>2</w:t>
      </w:r>
      <w:r w:rsidRPr="005E186F">
        <w:rPr>
          <w:color w:val="000000" w:themeColor="text1"/>
          <w:vertAlign w:val="superscript"/>
          <w:lang w:val="en"/>
        </w:rPr>
        <w:t>1</w:t>
      </w:r>
      <w:r w:rsidRPr="005E186F">
        <w:rPr>
          <w:rFonts w:hint="eastAsia"/>
          <w:color w:val="000000" w:themeColor="text1"/>
          <w:lang w:val="en"/>
        </w:rPr>
        <w:t>&gt;</w:t>
      </w:r>
      <w:r w:rsidRPr="005E186F">
        <w:rPr>
          <w:color w:val="000000" w:themeColor="text1"/>
          <w:lang w:val="en"/>
        </w:rPr>
        <w:t xml:space="preserve"> 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w:rsidRPr="005E186F">
        <w:rPr>
          <w:rFonts w:hint="eastAsia"/>
          <w:color w:val="000000" w:themeColor="text1"/>
          <w:lang w:val="en"/>
        </w:rPr>
        <w:t>).</w:t>
      </w:r>
    </w:p>
    <w:p w:rsidR="006E4E1D" w:rsidRPr="005E186F" w:rsidRDefault="006E4E1D" w:rsidP="003214AE">
      <w:pPr>
        <w:pStyle w:val="content"/>
        <w:rPr>
          <w:color w:val="000000" w:themeColor="text1"/>
          <w:lang w:val="en"/>
        </w:rPr>
      </w:pPr>
    </w:p>
    <w:p w:rsidR="00DF2C04" w:rsidRPr="005E186F" w:rsidRDefault="00DF2C04" w:rsidP="00DF2C04">
      <w:pPr>
        <w:pStyle w:val="content"/>
        <w:ind w:firstLine="425"/>
        <w:rPr>
          <w:color w:val="000000" w:themeColor="text1"/>
          <w:lang w:val="en"/>
        </w:rPr>
      </w:pPr>
      <w:r w:rsidRPr="005E186F">
        <w:rPr>
          <w:color w:val="000000" w:themeColor="text1"/>
          <w:lang w:val="en"/>
        </w:rPr>
        <w:lastRenderedPageBreak/>
        <w:t>Next,</w:t>
      </w:r>
      <w:r w:rsidRPr="005E186F">
        <w:rPr>
          <w:rFonts w:hint="eastAsia"/>
          <w:color w:val="000000" w:themeColor="text1"/>
          <w:lang w:val="en"/>
        </w:rPr>
        <w:t xml:space="preserve"> in </w:t>
      </w:r>
      <w:r w:rsidRPr="005E186F">
        <w:rPr>
          <w:color w:val="000000" w:themeColor="text1"/>
          <w:lang w:val="en"/>
        </w:rPr>
        <w:t>the new state vector |</w:t>
      </w:r>
      <w:r w:rsidRPr="005E186F">
        <w:rPr>
          <w:i/>
          <w:color w:val="000000" w:themeColor="text1"/>
          <w:lang w:val="en"/>
        </w:rPr>
        <w:sym w:font="Symbol" w:char="F06A"/>
      </w:r>
      <w:r w:rsidRPr="005E186F">
        <w:rPr>
          <w:color w:val="000000" w:themeColor="text1"/>
          <w:vertAlign w:val="subscript"/>
          <w:lang w:val="en"/>
        </w:rPr>
        <w:t>3</w:t>
      </w:r>
      <w:r w:rsidRPr="005E186F">
        <w:rPr>
          <w:color w:val="000000" w:themeColor="text1"/>
          <w:lang w:val="en"/>
        </w:rPr>
        <w:t>&gt; in (6.5)</w:t>
      </w:r>
      <w:r w:rsidRPr="005E186F">
        <w:rPr>
          <w:rFonts w:hint="eastAsia"/>
          <w:color w:val="000000" w:themeColor="text1"/>
          <w:lang w:val="en"/>
        </w:rPr>
        <w:t xml:space="preserve">, </w:t>
      </w:r>
      <w:r w:rsidRPr="005E186F">
        <w:rPr>
          <w:color w:val="000000" w:themeColor="text1"/>
          <w:lang w:val="en"/>
        </w:rPr>
        <w:t>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3</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3</w:t>
      </w:r>
      <w:r w:rsidRPr="005E186F">
        <w:rPr>
          <w:color w:val="000000" w:themeColor="text1"/>
          <w:vertAlign w:val="superscript"/>
          <w:lang w:val="en"/>
        </w:rPr>
        <w:t>1</w:t>
      </w:r>
      <w:r w:rsidRPr="005E186F">
        <w:rPr>
          <w:color w:val="000000" w:themeColor="text1"/>
          <w:lang w:val="en"/>
        </w:rPr>
        <w:t>&gt;)) at the weighted position 2</w:t>
      </w:r>
      <w:r w:rsidRPr="005E186F">
        <w:rPr>
          <w:color w:val="000000" w:themeColor="text1"/>
          <w:vertAlign w:val="superscript"/>
          <w:lang w:val="en"/>
        </w:rPr>
        <w:t>2</w:t>
      </w:r>
      <w:r w:rsidRPr="005E186F">
        <w:rPr>
          <w:color w:val="000000" w:themeColor="text1"/>
          <w:lang w:val="en"/>
        </w:rPr>
        <w:t xml:space="preserve"> through 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t</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t</w:t>
      </w:r>
      <w:r w:rsidRPr="005E186F">
        <w:rPr>
          <w:color w:val="000000" w:themeColor="text1"/>
          <w:vertAlign w:val="superscript"/>
          <w:lang w:val="en"/>
        </w:rPr>
        <w:t>1</w:t>
      </w:r>
      <w:r w:rsidRPr="005E186F">
        <w:rPr>
          <w:color w:val="000000" w:themeColor="text1"/>
          <w:lang w:val="en"/>
        </w:rPr>
        <w:t>&gt;)) at the weighted position 2</w:t>
      </w:r>
      <w:r w:rsidRPr="005E186F">
        <w:rPr>
          <w:i/>
          <w:color w:val="000000" w:themeColor="text1"/>
          <w:vertAlign w:val="superscript"/>
          <w:lang w:val="en"/>
        </w:rPr>
        <w:t>t</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Pr="005E186F">
        <w:rPr>
          <w:color w:val="000000" w:themeColor="text1"/>
          <w:lang w:val="en"/>
        </w:rPr>
        <w:t xml:space="preserve"> are the controlled quantum bits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w:rsidRPr="005E186F">
        <w:rPr>
          <w:color w:val="000000" w:themeColor="text1"/>
          <w:lang w:val="en"/>
        </w:rPr>
        <w:t xml:space="preserve"> operations through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r>
                  <m:rPr>
                    <m:sty m:val="p"/>
                  </m:rPr>
                  <w:rPr>
                    <w:rFonts w:ascii="Cambria Math" w:hAnsi="Cambria Math"/>
                    <w:color w:val="000000" w:themeColor="text1"/>
                    <w:lang w:val="en"/>
                  </w:rPr>
                  <m:t xml:space="preserve"> </m:t>
                </m:r>
                <m:r>
                  <m:rPr>
                    <m:sty m:val="p"/>
                  </m:rPr>
                  <w:rPr>
                    <w:rFonts w:ascii="Cambria Math" w:hAnsi="Cambria Math"/>
                    <w:color w:val="000000" w:themeColor="text1"/>
                    <w:lang w:val="en"/>
                  </w:rPr>
                  <w:sym w:font="Symbol" w:char="F02D"/>
                </m:r>
                <m:r>
                  <m:rPr>
                    <m:sty m:val="p"/>
                  </m:rPr>
                  <w:rPr>
                    <w:rFonts w:ascii="Cambria Math" w:hAnsi="Cambria Math"/>
                    <w:color w:val="000000" w:themeColor="text1"/>
                    <w:lang w:val="en"/>
                  </w:rPr>
                  <m:t xml:space="preserve"> 1</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This gives that the following new state vector is</w:t>
      </w:r>
    </w:p>
    <w:p w:rsidR="00DF2C04" w:rsidRPr="005E186F" w:rsidRDefault="00DF2C04" w:rsidP="00DF2C04">
      <w:pPr>
        <w:pStyle w:val="content"/>
        <w:rPr>
          <w:color w:val="000000" w:themeColor="text1"/>
          <w:lang w:val="en"/>
        </w:rPr>
      </w:pPr>
    </w:p>
    <w:p w:rsidR="006F00FD" w:rsidRPr="005E186F" w:rsidRDefault="00DF2C04" w:rsidP="006F00FD">
      <w:pPr>
        <w:pStyle w:val="content"/>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4</w:t>
      </w:r>
      <w:r w:rsidRPr="005E186F">
        <w:rPr>
          <w:color w:val="000000" w:themeColor="text1"/>
          <w:lang w:val="en"/>
        </w:rPr>
        <w:t>&gt; =</w:t>
      </w:r>
      <w:r w:rsidR="006F00FD" w:rsidRPr="005E186F">
        <w:rPr>
          <w:color w:val="000000" w:themeColor="text1"/>
          <w:lang w:val="en"/>
        </w:rPr>
        <w:t xml:space="preserve"> </w:t>
      </w:r>
      <w:r w:rsidR="000D0413" w:rsidRPr="005E186F">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006F00FD" w:rsidRPr="005E186F">
        <w:rPr>
          <w:rFonts w:hint="eastAsia"/>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m:t>
                    </m:r>
                  </m:sub>
                  <m:sup>
                    <m:r>
                      <w:rPr>
                        <w:rFonts w:ascii="Cambria Math" w:hAnsi="Cambria Math"/>
                        <w:color w:val="000000" w:themeColor="text1"/>
                        <w:lang w:val="en"/>
                      </w:rPr>
                      <m:t>1</m:t>
                    </m:r>
                  </m:sup>
                </m:sSubSup>
              </m:e>
            </m:d>
          </m:e>
        </m:d>
      </m:oMath>
      <w:r w:rsidR="006F00FD" w:rsidRPr="005E186F">
        <w:rPr>
          <w:color w:val="000000" w:themeColor="text1"/>
          <w:lang w:val="en"/>
        </w:rPr>
        <w:t xml:space="preserve">) </w:t>
      </w:r>
      <w:r w:rsidR="006F00FD" w:rsidRPr="005E186F">
        <w:rPr>
          <w:color w:val="000000" w:themeColor="text1"/>
          <w:lang w:val="en"/>
        </w:rPr>
        <w:sym w:font="Symbol" w:char="F0C4"/>
      </w:r>
      <w:r w:rsidR="006F00FD" w:rsidRPr="005E186F">
        <w:rPr>
          <w:color w:val="000000" w:themeColor="text1"/>
          <w:lang w:val="en"/>
        </w:rPr>
        <w:t xml:space="preserve"> </w:t>
      </w:r>
      <w:r w:rsidR="006F00FD"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t-2</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t-1</m:t>
                    </m:r>
                  </m:sub>
                  <m:sup>
                    <m:r>
                      <w:rPr>
                        <w:rFonts w:ascii="Cambria Math" w:hAnsi="Cambria Math"/>
                        <w:color w:val="000000" w:themeColor="text1"/>
                        <w:lang w:val="en"/>
                      </w:rPr>
                      <m:t>1</m:t>
                    </m:r>
                  </m:sup>
                </m:sSubSup>
              </m:e>
            </m:d>
          </m:e>
        </m:d>
      </m:oMath>
      <w:r w:rsidR="006F00FD" w:rsidRPr="005E186F">
        <w:rPr>
          <w:color w:val="000000" w:themeColor="text1"/>
          <w:lang w:val="en"/>
        </w:rPr>
        <w:t xml:space="preserve">) </w:t>
      </w:r>
      <w:r w:rsidR="006F00FD" w:rsidRPr="005E186F">
        <w:rPr>
          <w:color w:val="000000" w:themeColor="text1"/>
          <w:lang w:val="en"/>
        </w:rPr>
        <w:sym w:font="Symbol" w:char="F0C4"/>
      </w:r>
      <w:r w:rsidR="006F00FD" w:rsidRPr="005E186F">
        <w:rPr>
          <w:color w:val="000000" w:themeColor="text1"/>
          <w:lang w:val="en"/>
        </w:rPr>
        <w:t xml:space="preserve"> </w:t>
      </w:r>
      <w:r w:rsidR="006F00FD" w:rsidRPr="005E186F">
        <w:rPr>
          <w:color w:val="000000" w:themeColor="text1"/>
          <w:lang w:val="en"/>
        </w:rPr>
        <w:sym w:font="Symbol" w:char="F0BC"/>
      </w:r>
    </w:p>
    <w:p w:rsidR="006F00FD" w:rsidRPr="005E186F" w:rsidRDefault="006F00FD" w:rsidP="006F00FD">
      <w:pPr>
        <w:pStyle w:val="content"/>
        <w:ind w:firstLineChars="300" w:firstLine="720"/>
        <w:rPr>
          <w:color w:val="000000" w:themeColor="text1"/>
          <w:lang w:val="en"/>
        </w:rPr>
      </w:pP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w:rsidRPr="005E186F">
        <w:rPr>
          <w:color w:val="000000" w:themeColor="text1"/>
          <w:lang w:val="en"/>
        </w:rPr>
        <w:t>)</w:t>
      </w:r>
      <w:r w:rsidR="000D0413" w:rsidRPr="005E186F">
        <w:rPr>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DF2C04" w:rsidRPr="005E186F" w:rsidRDefault="006F00FD" w:rsidP="00DF2C04">
      <w:pPr>
        <w:pStyle w:val="content"/>
        <w:rPr>
          <w:color w:val="000000" w:themeColor="text1"/>
          <w:lang w:val="en"/>
        </w:rPr>
      </w:pPr>
      <w:r w:rsidRPr="005E186F">
        <w:rPr>
          <w:color w:val="000000" w:themeColor="text1"/>
          <w:lang w:val="en"/>
        </w:rPr>
        <w:t xml:space="preserve">    =</w:t>
      </w:r>
      <w:r w:rsidR="000D0413"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e>
            </m:rad>
          </m:den>
        </m:f>
      </m:oMath>
      <w:r w:rsidR="000D0413" w:rsidRPr="005E186F">
        <w:rPr>
          <w:rFonts w:hint="eastAsia"/>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×2×π×θ×Y</m:t>
                </m:r>
              </m:sup>
            </m:sSup>
          </m:e>
        </m:nary>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Y</m:t>
                </m:r>
              </m:e>
            </m:d>
          </m:e>
        </m:d>
      </m:oMath>
      <w:r w:rsidR="000D0413" w:rsidRPr="005E186F">
        <w:rPr>
          <w:rFonts w:hint="eastAsia"/>
          <w:color w:val="000000" w:themeColor="text1"/>
          <w:lang w:val="en"/>
        </w:rPr>
        <w:t>)</w:t>
      </w:r>
      <w:r w:rsidR="000D0413" w:rsidRPr="005E186F">
        <w:rPr>
          <w:color w:val="000000" w:themeColor="text1"/>
          <w:lang w:val="en"/>
        </w:rPr>
        <w:t xml:space="preserve">) </w:t>
      </w:r>
      <w:r w:rsidR="000D0413" w:rsidRPr="005E186F">
        <w:rPr>
          <w:color w:val="000000" w:themeColor="text1"/>
          <w:lang w:val="en"/>
        </w:rPr>
        <w:sym w:font="Symbol" w:char="F0C4"/>
      </w:r>
      <w:r w:rsidR="000D0413"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0D0413" w:rsidRPr="005E186F">
        <w:rPr>
          <w:rFonts w:hint="eastAsia"/>
          <w:color w:val="000000" w:themeColor="text1"/>
          <w:lang w:val="en"/>
        </w:rPr>
        <w:t>)</w:t>
      </w:r>
      <w:r w:rsidR="000D0413" w:rsidRPr="005E186F">
        <w:rPr>
          <w:color w:val="000000" w:themeColor="text1"/>
          <w:lang w:val="en"/>
        </w:rPr>
        <w:t xml:space="preserve">.                         </w:t>
      </w:r>
      <w:r w:rsidRPr="005E186F">
        <w:rPr>
          <w:color w:val="000000" w:themeColor="text1"/>
          <w:lang w:val="en"/>
        </w:rPr>
        <w:t xml:space="preserve">   </w:t>
      </w:r>
      <w:r w:rsidR="00DF2C04" w:rsidRPr="005E186F">
        <w:rPr>
          <w:color w:val="000000" w:themeColor="text1"/>
          <w:lang w:val="en"/>
        </w:rPr>
        <w:t>(6.</w:t>
      </w:r>
      <w:r w:rsidRPr="005E186F">
        <w:rPr>
          <w:color w:val="000000" w:themeColor="text1"/>
          <w:lang w:val="en"/>
        </w:rPr>
        <w:t>6</w:t>
      </w:r>
      <w:r w:rsidR="00DF2C04" w:rsidRPr="005E186F">
        <w:rPr>
          <w:color w:val="000000" w:themeColor="text1"/>
          <w:lang w:val="en"/>
        </w:rPr>
        <w:t>)</w:t>
      </w:r>
    </w:p>
    <w:p w:rsidR="00DF2C04" w:rsidRPr="005E186F" w:rsidRDefault="00DF2C04" w:rsidP="003214AE">
      <w:pPr>
        <w:pStyle w:val="content"/>
        <w:rPr>
          <w:color w:val="000000" w:themeColor="text1"/>
          <w:lang w:val="en"/>
        </w:rPr>
      </w:pPr>
    </w:p>
    <w:p w:rsidR="00FC7CFE" w:rsidRPr="005E186F" w:rsidRDefault="006E4E1D" w:rsidP="003054D5">
      <w:pPr>
        <w:pStyle w:val="content"/>
        <w:rPr>
          <w:color w:val="000000" w:themeColor="text1"/>
          <w:lang w:val="en"/>
        </w:rPr>
      </w:pPr>
      <w:r w:rsidRPr="005E186F">
        <w:rPr>
          <w:rFonts w:hint="eastAsia"/>
          <w:color w:val="000000" w:themeColor="text1"/>
          <w:lang w:val="en"/>
        </w:rPr>
        <w:t>Because</w:t>
      </w:r>
      <w:r w:rsidRPr="005E186F">
        <w:rPr>
          <w:color w:val="000000" w:themeColor="text1"/>
          <w:lang w:val="en"/>
        </w:rPr>
        <w:t xml:space="preserve"> of </w:t>
      </w:r>
      <w:r w:rsidRPr="005E186F">
        <w:rPr>
          <w:i/>
          <w:color w:val="000000" w:themeColor="text1"/>
          <w:lang w:val="en"/>
        </w:rPr>
        <w:t>phase kickback</w:t>
      </w:r>
      <w:r w:rsidRPr="005E186F">
        <w:rPr>
          <w:color w:val="000000" w:themeColor="text1"/>
          <w:lang w:val="en"/>
        </w:rPr>
        <w:t xml:space="preserve">, </w:t>
      </w:r>
      <w:r w:rsidRPr="005E186F">
        <w:rPr>
          <w:rFonts w:hint="eastAsia"/>
          <w:color w:val="000000" w:themeColor="text1"/>
          <w:lang w:val="en"/>
        </w:rPr>
        <w:t>the phase of the state |</w:t>
      </w:r>
      <w:r w:rsidRPr="005E186F">
        <w:rPr>
          <w:i/>
          <w:color w:val="000000" w:themeColor="text1"/>
          <w:lang w:val="en"/>
        </w:rPr>
        <w:t>Y</w:t>
      </w:r>
      <w:r w:rsidRPr="005E186F">
        <w:rPr>
          <w:rFonts w:hint="eastAsia"/>
          <w:color w:val="000000" w:themeColor="text1"/>
          <w:lang w:val="en"/>
        </w:rPr>
        <w:t>&gt;</w:t>
      </w:r>
      <w:r w:rsidRPr="005E186F">
        <w:rPr>
          <w:color w:val="000000" w:themeColor="text1"/>
          <w:lang w:val="en"/>
        </w:rPr>
        <w:t xml:space="preserve"> for 0 </w:t>
      </w:r>
      <w:r w:rsidRPr="005E186F">
        <w:rPr>
          <w:color w:val="000000" w:themeColor="text1"/>
          <w:lang w:val="en"/>
        </w:rPr>
        <w:sym w:font="Symbol" w:char="F0A3"/>
      </w:r>
      <w:r w:rsidRPr="005E186F">
        <w:rPr>
          <w:color w:val="000000" w:themeColor="text1"/>
          <w:lang w:val="en"/>
        </w:rPr>
        <w:t xml:space="preserve"> </w:t>
      </w:r>
      <w:r w:rsidRPr="005E186F">
        <w:rPr>
          <w:i/>
          <w:color w:val="000000" w:themeColor="text1"/>
          <w:lang w:val="en"/>
        </w:rPr>
        <w:t>Y</w:t>
      </w:r>
      <w:r w:rsidRPr="005E186F">
        <w:rPr>
          <w:color w:val="000000" w:themeColor="text1"/>
          <w:lang w:val="en"/>
        </w:rPr>
        <w:t xml:space="preserve"> </w:t>
      </w:r>
      <w:r w:rsidRPr="005E186F">
        <w:rPr>
          <w:color w:val="000000" w:themeColor="text1"/>
          <w:lang w:val="en"/>
        </w:rPr>
        <w:sym w:font="Symbol" w:char="F0A3"/>
      </w:r>
      <w:r w:rsidRPr="005E186F">
        <w:rPr>
          <w:color w:val="000000" w:themeColor="text1"/>
          <w:lang w:val="en"/>
        </w:rPr>
        <w:t xml:space="preserve"> 2</w:t>
      </w:r>
      <w:r w:rsidR="005D0ABF" w:rsidRPr="005E186F">
        <w:rPr>
          <w:i/>
          <w:color w:val="000000" w:themeColor="text1"/>
          <w:vertAlign w:val="superscript"/>
          <w:lang w:val="en"/>
        </w:rPr>
        <w:t>t</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1 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×2×π×θ×Y</m:t>
            </m:r>
          </m:sup>
        </m:sSup>
      </m:oMath>
      <w:r w:rsidRPr="005E186F">
        <w:rPr>
          <w:rFonts w:hint="eastAsia"/>
          <w:color w:val="000000" w:themeColor="text1"/>
          <w:lang w:val="en"/>
        </w:rPr>
        <w:t>).</w:t>
      </w:r>
      <w:r w:rsidRPr="005E186F">
        <w:rPr>
          <w:color w:val="000000" w:themeColor="text1"/>
          <w:lang w:val="en"/>
        </w:rPr>
        <w:t xml:space="preserve"> </w:t>
      </w:r>
      <w:r w:rsidR="003054D5" w:rsidRPr="005E186F">
        <w:rPr>
          <w:rFonts w:hint="eastAsia"/>
          <w:color w:val="000000" w:themeColor="text1"/>
          <w:lang w:val="en"/>
        </w:rPr>
        <w:t>From this description</w:t>
      </w:r>
      <w:r w:rsidRPr="005E186F">
        <w:rPr>
          <w:color w:val="000000" w:themeColor="text1"/>
          <w:lang w:val="en"/>
        </w:rPr>
        <w:t xml:space="preserve"> above</w:t>
      </w:r>
      <w:r w:rsidR="003054D5" w:rsidRPr="005E186F">
        <w:rPr>
          <w:rFonts w:hint="eastAsia"/>
          <w:color w:val="000000" w:themeColor="text1"/>
          <w:lang w:val="en"/>
        </w:rPr>
        <w:t>, the se</w:t>
      </w:r>
      <w:r w:rsidR="003054D5" w:rsidRPr="005E186F">
        <w:rPr>
          <w:color w:val="000000" w:themeColor="text1"/>
          <w:lang w:val="en"/>
        </w:rPr>
        <w:t>c</w:t>
      </w:r>
      <w:r w:rsidR="003054D5" w:rsidRPr="005E186F">
        <w:rPr>
          <w:rFonts w:hint="eastAsia"/>
          <w:color w:val="000000" w:themeColor="text1"/>
          <w:lang w:val="en"/>
        </w:rPr>
        <w:t>ond quan</w:t>
      </w:r>
      <w:r w:rsidR="003054D5" w:rsidRPr="005E186F">
        <w:rPr>
          <w:color w:val="000000" w:themeColor="text1"/>
          <w:lang w:val="en"/>
        </w:rPr>
        <w:t>tum register stays in the state (|</w:t>
      </w:r>
      <w:r w:rsidR="003054D5" w:rsidRPr="005E186F">
        <w:rPr>
          <w:i/>
          <w:color w:val="000000" w:themeColor="text1"/>
          <w:lang w:val="en"/>
        </w:rPr>
        <w:t>u</w:t>
      </w:r>
      <w:r w:rsidR="003054D5" w:rsidRPr="005E186F">
        <w:rPr>
          <w:color w:val="000000" w:themeColor="text1"/>
          <w:lang w:val="en"/>
        </w:rPr>
        <w:t>&gt;) through the computation.</w:t>
      </w:r>
    </w:p>
    <w:p w:rsidR="003054D5" w:rsidRPr="005E186F" w:rsidRDefault="003054D5" w:rsidP="003054D5">
      <w:pPr>
        <w:pStyle w:val="content"/>
        <w:rPr>
          <w:color w:val="000000" w:themeColor="text1"/>
        </w:rPr>
      </w:pPr>
    </w:p>
    <w:p w:rsidR="003054D5" w:rsidRPr="005E186F" w:rsidRDefault="003054D5" w:rsidP="0047633D">
      <w:pPr>
        <w:pStyle w:val="content"/>
        <w:ind w:left="617" w:hangingChars="220" w:hanging="617"/>
        <w:rPr>
          <w:b/>
          <w:color w:val="000000" w:themeColor="text1"/>
          <w:sz w:val="28"/>
          <w:lang w:val="en"/>
        </w:rPr>
      </w:pPr>
      <w:r w:rsidRPr="005E186F">
        <w:rPr>
          <w:b/>
          <w:color w:val="000000" w:themeColor="text1"/>
          <w:sz w:val="28"/>
        </w:rPr>
        <w:t xml:space="preserve">6.1.3 Inverse Quantum Fourier Transform </w:t>
      </w:r>
      <w:r w:rsidR="003A5E65" w:rsidRPr="005E186F">
        <w:rPr>
          <w:b/>
          <w:color w:val="000000" w:themeColor="text1"/>
          <w:sz w:val="28"/>
        </w:rPr>
        <w:t xml:space="preserve">on the Superposition of the First Register </w:t>
      </w:r>
      <w:r w:rsidRPr="005E186F">
        <w:rPr>
          <w:b/>
          <w:color w:val="000000" w:themeColor="text1"/>
          <w:sz w:val="28"/>
        </w:rPr>
        <w:t>to Phase Estimation</w:t>
      </w:r>
    </w:p>
    <w:p w:rsidR="003054D5" w:rsidRPr="005E186F" w:rsidRDefault="003054D5" w:rsidP="003054D5">
      <w:pPr>
        <w:pStyle w:val="content"/>
        <w:rPr>
          <w:color w:val="000000" w:themeColor="text1"/>
          <w:lang w:val="en"/>
        </w:rPr>
      </w:pPr>
    </w:p>
    <w:p w:rsidR="009B5948" w:rsidRPr="005E186F" w:rsidRDefault="000D4BF1" w:rsidP="003054D5">
      <w:pPr>
        <w:pStyle w:val="content"/>
        <w:ind w:firstLine="425"/>
        <w:rPr>
          <w:color w:val="000000" w:themeColor="text1"/>
          <w:lang w:val="en"/>
        </w:rPr>
      </w:pPr>
      <w:r w:rsidRPr="005E186F">
        <w:rPr>
          <w:rFonts w:hint="eastAsia"/>
          <w:color w:val="000000" w:themeColor="text1"/>
          <w:lang w:val="en"/>
        </w:rPr>
        <w:t>N</w:t>
      </w:r>
      <w:r w:rsidRPr="005E186F">
        <w:rPr>
          <w:color w:val="000000" w:themeColor="text1"/>
          <w:lang w:val="en"/>
        </w:rPr>
        <w:t xml:space="preserve">ext, in Figure 6.1, </w:t>
      </w:r>
      <w:r w:rsidRPr="005E186F">
        <w:rPr>
          <w:rFonts w:hint="eastAsia"/>
          <w:color w:val="000000" w:themeColor="text1"/>
          <w:lang w:val="en"/>
        </w:rPr>
        <w:t>th</w:t>
      </w:r>
      <w:r w:rsidRPr="005E186F">
        <w:rPr>
          <w:color w:val="000000" w:themeColor="text1"/>
          <w:lang w:val="en"/>
        </w:rPr>
        <w:t>e</w:t>
      </w:r>
      <w:r w:rsidRPr="005E186F">
        <w:rPr>
          <w:rFonts w:hint="eastAsia"/>
          <w:color w:val="000000" w:themeColor="text1"/>
          <w:lang w:val="en"/>
        </w:rPr>
        <w:t xml:space="preserve"> circuit</w:t>
      </w:r>
      <w:r w:rsidRPr="005E186F">
        <w:rPr>
          <w:color w:val="000000" w:themeColor="text1"/>
          <w:lang w:val="en"/>
        </w:rPr>
        <w:t xml:space="preserve"> implements the </w:t>
      </w:r>
      <w:r w:rsidRPr="005E186F">
        <w:rPr>
          <w:b/>
          <w:color w:val="000000" w:themeColor="text1"/>
          <w:lang w:val="en"/>
        </w:rPr>
        <w:t>inverse</w:t>
      </w:r>
      <w:r w:rsidRPr="005E186F">
        <w:rPr>
          <w:i/>
          <w:color w:val="000000" w:themeColor="text1"/>
          <w:lang w:val="en"/>
        </w:rPr>
        <w:t xml:space="preserve"> </w:t>
      </w:r>
      <w:r w:rsidRPr="005E186F">
        <w:rPr>
          <w:b/>
          <w:color w:val="000000" w:themeColor="text1"/>
          <w:lang w:val="en"/>
        </w:rPr>
        <w:t>Quantum Fourier transform</w:t>
      </w:r>
      <w:r w:rsidRPr="005E186F">
        <w:rPr>
          <w:color w:val="000000" w:themeColor="text1"/>
          <w:lang w:val="en"/>
        </w:rPr>
        <w:t xml:space="preserve"> </w:t>
      </w:r>
      <w:r w:rsidR="003A5E65" w:rsidRPr="005E186F">
        <w:rPr>
          <w:color w:val="000000" w:themeColor="text1"/>
          <w:lang w:val="en"/>
        </w:rPr>
        <w:t>on the superposition of</w:t>
      </w:r>
      <w:r w:rsidRPr="005E186F">
        <w:rPr>
          <w:color w:val="000000" w:themeColor="text1"/>
          <w:lang w:val="en"/>
        </w:rPr>
        <w:t xml:space="preserve"> the first register. It takes the new state vector (|</w:t>
      </w:r>
      <w:r w:rsidRPr="005E186F">
        <w:rPr>
          <w:i/>
          <w:color w:val="000000" w:themeColor="text1"/>
          <w:lang w:val="en"/>
        </w:rPr>
        <w:sym w:font="Symbol" w:char="F06A"/>
      </w:r>
      <w:r w:rsidRPr="005E186F">
        <w:rPr>
          <w:color w:val="000000" w:themeColor="text1"/>
          <w:vertAlign w:val="subscript"/>
          <w:lang w:val="en"/>
        </w:rPr>
        <w:t>4</w:t>
      </w:r>
      <w:r w:rsidRPr="005E186F">
        <w:rPr>
          <w:color w:val="000000" w:themeColor="text1"/>
          <w:lang w:val="en"/>
        </w:rPr>
        <w:t xml:space="preserve">&gt;) in (6.6) as its input state vector. The output state of the </w:t>
      </w:r>
      <w:r w:rsidRPr="005E186F">
        <w:rPr>
          <w:b/>
          <w:color w:val="000000" w:themeColor="text1"/>
          <w:lang w:val="en"/>
        </w:rPr>
        <w:t>inverse</w:t>
      </w:r>
      <w:r w:rsidRPr="005E186F">
        <w:rPr>
          <w:i/>
          <w:color w:val="000000" w:themeColor="text1"/>
          <w:lang w:val="en"/>
        </w:rPr>
        <w:t xml:space="preserve"> </w:t>
      </w:r>
      <w:r w:rsidRPr="005E186F">
        <w:rPr>
          <w:b/>
          <w:color w:val="000000" w:themeColor="text1"/>
          <w:lang w:val="en"/>
        </w:rPr>
        <w:t>Quantum Fourier transform</w:t>
      </w:r>
      <w:r w:rsidRPr="005E186F">
        <w:rPr>
          <w:color w:val="000000" w:themeColor="text1"/>
          <w:lang w:val="en"/>
        </w:rPr>
        <w:t xml:space="preserve"> on </w:t>
      </w:r>
      <w:r w:rsidR="003A5E65" w:rsidRPr="005E186F">
        <w:rPr>
          <w:color w:val="000000" w:themeColor="text1"/>
          <w:lang w:val="en"/>
        </w:rPr>
        <w:t xml:space="preserve">the superposition of </w:t>
      </w:r>
      <w:r w:rsidRPr="005E186F">
        <w:rPr>
          <w:color w:val="000000" w:themeColor="text1"/>
          <w:lang w:val="en"/>
        </w:rPr>
        <w:t>the first register is</w:t>
      </w:r>
    </w:p>
    <w:p w:rsidR="00000DB0" w:rsidRPr="005E186F" w:rsidRDefault="00000DB0" w:rsidP="00000DB0">
      <w:pPr>
        <w:pStyle w:val="content"/>
        <w:rPr>
          <w:color w:val="000000" w:themeColor="text1"/>
          <w:lang w:val="en"/>
        </w:rPr>
      </w:pPr>
    </w:p>
    <w:p w:rsidR="00282BA1" w:rsidRPr="00933707" w:rsidRDefault="00000DB0" w:rsidP="00282BA1">
      <w:pPr>
        <w:pStyle w:val="content"/>
        <w:ind w:firstLineChars="300" w:firstLine="720"/>
        <w:rPr>
          <w:color w:val="FF0000"/>
          <w:lang w:val="en"/>
        </w:rPr>
      </w:pPr>
      <w:r w:rsidRPr="00933707">
        <w:rPr>
          <w:color w:val="FF0000"/>
          <w:lang w:val="en"/>
        </w:rPr>
        <w:t>|</w:t>
      </w:r>
      <w:r w:rsidRPr="00933707">
        <w:rPr>
          <w:i/>
          <w:color w:val="FF0000"/>
          <w:lang w:val="en"/>
        </w:rPr>
        <w:sym w:font="Symbol" w:char="F06A"/>
      </w:r>
      <w:r w:rsidRPr="00933707">
        <w:rPr>
          <w:color w:val="FF0000"/>
          <w:vertAlign w:val="subscript"/>
          <w:lang w:val="en"/>
        </w:rPr>
        <w:t>5</w:t>
      </w:r>
      <w:r w:rsidRPr="00933707">
        <w:rPr>
          <w:color w:val="FF0000"/>
          <w:lang w:val="en"/>
        </w:rPr>
        <w:t xml:space="preserve">&gt; = </w:t>
      </w:r>
      <w:r w:rsidR="00282BA1" w:rsidRPr="00933707">
        <w:rPr>
          <w:color w:val="FF0000"/>
          <w:lang w:val="en"/>
        </w:rPr>
        <w:t>(</w:t>
      </w:r>
      <m:oMath>
        <m:nary>
          <m:naryPr>
            <m:chr m:val="∑"/>
            <m:limLoc m:val="subSup"/>
            <m:ctrlPr>
              <w:rPr>
                <w:rFonts w:ascii="Cambria Math" w:hAnsi="Cambria Math"/>
                <w:color w:val="FF0000"/>
                <w:lang w:val="en"/>
              </w:rPr>
            </m:ctrlPr>
          </m:naryPr>
          <m:sub>
            <m:r>
              <w:rPr>
                <w:rFonts w:ascii="Cambria Math" w:hAnsi="Cambria Math"/>
                <w:color w:val="FF0000"/>
                <w:lang w:val="en"/>
              </w:rPr>
              <m:t>Y=0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color w:val="FF0000"/>
                    <w:lang w:val="en"/>
                  </w:rPr>
                </m:ctrlPr>
              </m:sSupPr>
              <m:e>
                <m:f>
                  <m:fPr>
                    <m:ctrlPr>
                      <w:rPr>
                        <w:rFonts w:ascii="Cambria Math" w:hAnsi="Cambria Math"/>
                        <w:color w:val="FF0000"/>
                        <w:lang w:val="en"/>
                      </w:rPr>
                    </m:ctrlPr>
                  </m:fPr>
                  <m:num>
                    <m:r>
                      <w:rPr>
                        <w:rFonts w:ascii="Cambria Math" w:hAnsi="Cambria Math"/>
                        <w:color w:val="FF0000"/>
                        <w:lang w:val="en"/>
                      </w:rPr>
                      <m:t>1</m:t>
                    </m:r>
                  </m:num>
                  <m:den>
                    <m:rad>
                      <m:radPr>
                        <m:degHide m:val="1"/>
                        <m:ctrlPr>
                          <w:rPr>
                            <w:rFonts w:ascii="Cambria Math" w:hAnsi="Cambria Math"/>
                            <w:i/>
                            <w:color w:val="FF0000"/>
                            <w:lang w:val="en"/>
                          </w:rPr>
                        </m:ctrlPr>
                      </m:radPr>
                      <m:deg/>
                      <m:e>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e>
                    </m:rad>
                  </m:den>
                </m:f>
                <m:r>
                  <w:rPr>
                    <w:rFonts w:ascii="Cambria Math" w:hAnsi="Cambria Math"/>
                    <w:color w:val="FF0000"/>
                    <w:lang w:val="en"/>
                  </w:rPr>
                  <m:t>e</m:t>
                </m:r>
              </m:e>
              <m:sup>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×2×π×θ×Y</m:t>
                </m:r>
              </m:sup>
            </m:sSup>
            <m:f>
              <m:fPr>
                <m:ctrlPr>
                  <w:rPr>
                    <w:rFonts w:ascii="Cambria Math" w:hAnsi="Cambria Math"/>
                    <w:color w:val="FF0000"/>
                    <w:lang w:val="en"/>
                  </w:rPr>
                </m:ctrlPr>
              </m:fPr>
              <m:num>
                <m:r>
                  <w:rPr>
                    <w:rFonts w:ascii="Cambria Math" w:hAnsi="Cambria Math"/>
                    <w:color w:val="FF0000"/>
                    <w:lang w:val="en"/>
                  </w:rPr>
                  <m:t>1</m:t>
                </m:r>
              </m:num>
              <m:den>
                <m:rad>
                  <m:radPr>
                    <m:degHide m:val="1"/>
                    <m:ctrlPr>
                      <w:rPr>
                        <w:rFonts w:ascii="Cambria Math" w:hAnsi="Cambria Math"/>
                        <w:i/>
                        <w:color w:val="FF0000"/>
                        <w:lang w:val="en"/>
                      </w:rPr>
                    </m:ctrlPr>
                  </m:radPr>
                  <m:deg/>
                  <m:e>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e>
                </m:rad>
              </m:den>
            </m:f>
          </m:e>
        </m:nary>
      </m:oMath>
      <w:r w:rsidRPr="00933707">
        <w:rPr>
          <w:rFonts w:hint="eastAsia"/>
          <w:color w:val="FF0000"/>
          <w:lang w:val="en"/>
        </w:rPr>
        <w:t xml:space="preserve"> </w:t>
      </w:r>
      <m:oMath>
        <m:nary>
          <m:naryPr>
            <m:chr m:val="∑"/>
            <m:limLoc m:val="subSup"/>
            <m:ctrlPr>
              <w:rPr>
                <w:rFonts w:ascii="Cambria Math" w:hAnsi="Cambria Math"/>
                <w:color w:val="FF0000"/>
                <w:lang w:val="en"/>
              </w:rPr>
            </m:ctrlPr>
          </m:naryPr>
          <m:sub>
            <m:r>
              <w:rPr>
                <w:rFonts w:ascii="Cambria Math" w:hAnsi="Cambria Math"/>
                <w:color w:val="FF0000"/>
                <w:lang w:val="en"/>
              </w:rPr>
              <m:t>i=0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color w:val="FF0000"/>
                    <w:lang w:val="en"/>
                  </w:rPr>
                </m:ctrlPr>
              </m:sSupPr>
              <m:e>
                <m:r>
                  <w:rPr>
                    <w:rFonts w:ascii="Cambria Math" w:hAnsi="Cambria Math"/>
                    <w:color w:val="FF0000"/>
                    <w:lang w:val="en"/>
                  </w:rPr>
                  <m:t>e</m:t>
                </m:r>
              </m:e>
              <m:sup>
                <m:r>
                  <w:rPr>
                    <w:rFonts w:ascii="Cambria Math" w:hAnsi="Cambria Math"/>
                    <w:color w:val="FF0000"/>
                    <w:lang w:val="en"/>
                  </w:rPr>
                  <m:t>-</m:t>
                </m:r>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m:t>
                </m:r>
                <m:f>
                  <m:fPr>
                    <m:ctrlPr>
                      <w:rPr>
                        <w:rFonts w:ascii="Cambria Math" w:hAnsi="Cambria Math"/>
                        <w:i/>
                        <w:color w:val="FF0000"/>
                        <w:lang w:val="en"/>
                      </w:rPr>
                    </m:ctrlPr>
                  </m:fPr>
                  <m:num>
                    <m:r>
                      <w:rPr>
                        <w:rFonts w:ascii="Cambria Math" w:hAnsi="Cambria Math"/>
                        <w:color w:val="FF0000"/>
                        <w:lang w:val="en"/>
                      </w:rPr>
                      <m:t>i</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×Y</m:t>
                </m:r>
              </m:sup>
            </m:sSup>
            <m:d>
              <m:dPr>
                <m:begChr m:val="|"/>
                <m:endChr m:val=""/>
                <m:ctrlPr>
                  <w:rPr>
                    <w:rFonts w:ascii="Cambria Math" w:hAnsi="Cambria Math"/>
                    <w:i/>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i</m:t>
                    </m:r>
                  </m:e>
                </m:d>
              </m:e>
            </m:d>
          </m:e>
        </m:nary>
      </m:oMath>
      <w:r w:rsidR="00282BA1" w:rsidRPr="00933707">
        <w:rPr>
          <w:rFonts w:hint="eastAsia"/>
          <w:color w:val="FF0000"/>
          <w:lang w:val="en"/>
        </w:rPr>
        <w:t>)</w:t>
      </w:r>
      <w:r w:rsidR="00282BA1" w:rsidRPr="00933707">
        <w:rPr>
          <w:color w:val="FF0000"/>
          <w:lang w:val="en"/>
        </w:rPr>
        <w:t xml:space="preserve"> </w:t>
      </w:r>
      <w:r w:rsidR="00282BA1" w:rsidRPr="00933707">
        <w:rPr>
          <w:color w:val="FF0000"/>
          <w:lang w:val="en"/>
        </w:rPr>
        <w:sym w:font="Symbol" w:char="F0C4"/>
      </w:r>
      <w:r w:rsidR="00282BA1" w:rsidRPr="00933707">
        <w:rPr>
          <w:color w:val="FF0000"/>
          <w:lang w:val="en"/>
        </w:rPr>
        <w:t xml:space="preserve"> (</w:t>
      </w:r>
      <m:oMath>
        <m:d>
          <m:dPr>
            <m:begChr m:val="|"/>
            <m:endChr m:val=""/>
            <m:ctrlPr>
              <w:rPr>
                <w:rFonts w:ascii="Cambria Math" w:hAnsi="Cambria Math"/>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u</m:t>
                </m:r>
              </m:e>
            </m:d>
          </m:e>
        </m:d>
      </m:oMath>
      <w:r w:rsidR="00282BA1" w:rsidRPr="00933707">
        <w:rPr>
          <w:rFonts w:hint="eastAsia"/>
          <w:color w:val="FF0000"/>
          <w:lang w:val="en"/>
        </w:rPr>
        <w:t>)</w:t>
      </w:r>
    </w:p>
    <w:p w:rsidR="00282BA1" w:rsidRPr="00933707" w:rsidRDefault="00282BA1" w:rsidP="00282BA1">
      <w:pPr>
        <w:pStyle w:val="content"/>
        <w:rPr>
          <w:color w:val="FF0000"/>
          <w:lang w:val="en"/>
        </w:rPr>
      </w:pPr>
      <w:r w:rsidRPr="00933707">
        <w:rPr>
          <w:color w:val="FF0000"/>
          <w:lang w:val="en"/>
        </w:rPr>
        <w:t xml:space="preserve">          = </w:t>
      </w:r>
      <w:r w:rsidR="0021027B" w:rsidRPr="00933707">
        <w:rPr>
          <w:color w:val="FF0000"/>
          <w:lang w:val="en"/>
        </w:rPr>
        <w:t>(</w:t>
      </w:r>
      <m:oMath>
        <m:f>
          <m:fPr>
            <m:ctrlPr>
              <w:rPr>
                <w:rFonts w:ascii="Cambria Math" w:hAnsi="Cambria Math"/>
                <w:color w:val="FF0000"/>
                <w:lang w:val="en"/>
              </w:rPr>
            </m:ctrlPr>
          </m:fPr>
          <m:num>
            <m:r>
              <w:rPr>
                <w:rFonts w:ascii="Cambria Math" w:hAnsi="Cambria Math"/>
                <w:color w:val="FF0000"/>
                <w:lang w:val="en"/>
              </w:rPr>
              <m:t>1</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oMath>
      <w:r w:rsidRPr="00933707">
        <w:rPr>
          <w:rFonts w:hint="eastAsia"/>
          <w:color w:val="FF0000"/>
          <w:lang w:val="en"/>
        </w:rPr>
        <w:t xml:space="preserve"> (</w:t>
      </w:r>
      <m:oMath>
        <m:nary>
          <m:naryPr>
            <m:chr m:val="∑"/>
            <m:limLoc m:val="undOvr"/>
            <m:ctrlPr>
              <w:rPr>
                <w:rFonts w:ascii="Cambria Math" w:hAnsi="Cambria Math"/>
                <w:color w:val="FF0000"/>
                <w:lang w:val="en"/>
              </w:rPr>
            </m:ctrlPr>
          </m:naryPr>
          <m:sub>
            <m:r>
              <w:rPr>
                <w:rFonts w:ascii="Cambria Math" w:hAnsi="Cambria Math"/>
                <w:color w:val="FF0000"/>
                <w:lang w:val="en"/>
              </w:rPr>
              <m:t>Y=0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nary>
              <m:naryPr>
                <m:chr m:val="∑"/>
                <m:limLoc m:val="undOvr"/>
                <m:ctrlPr>
                  <w:rPr>
                    <w:rFonts w:ascii="Cambria Math" w:hAnsi="Cambria Math"/>
                    <w:i/>
                    <w:color w:val="FF0000"/>
                    <w:lang w:val="en"/>
                  </w:rPr>
                </m:ctrlPr>
              </m:naryPr>
              <m:sub>
                <m:r>
                  <w:rPr>
                    <w:rFonts w:ascii="Cambria Math" w:hAnsi="Cambria Math"/>
                    <w:color w:val="FF0000"/>
                    <w:lang w:val="en"/>
                  </w:rPr>
                  <m:t>i=0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i/>
                        <w:color w:val="FF0000"/>
                        <w:lang w:val="en"/>
                      </w:rPr>
                    </m:ctrlPr>
                  </m:sSupPr>
                  <m:e>
                    <m:r>
                      <w:rPr>
                        <w:rFonts w:ascii="Cambria Math" w:hAnsi="Cambria Math"/>
                        <w:color w:val="FF0000"/>
                        <w:lang w:val="en"/>
                      </w:rPr>
                      <m:t>e</m:t>
                    </m:r>
                  </m:e>
                  <m:sup>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×2×π×Y×(θ-</m:t>
                    </m:r>
                    <m:f>
                      <m:fPr>
                        <m:ctrlPr>
                          <w:rPr>
                            <w:rFonts w:ascii="Cambria Math" w:hAnsi="Cambria Math"/>
                            <w:i/>
                            <w:color w:val="FF0000"/>
                            <w:lang w:val="en"/>
                          </w:rPr>
                        </m:ctrlPr>
                      </m:fPr>
                      <m:num>
                        <m:r>
                          <w:rPr>
                            <w:rFonts w:ascii="Cambria Math" w:hAnsi="Cambria Math"/>
                            <w:color w:val="FF0000"/>
                            <w:lang w:val="en"/>
                          </w:rPr>
                          <m:t>i</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m:t>
                    </m:r>
                  </m:sup>
                </m:sSup>
              </m:e>
            </m:nary>
          </m:e>
        </m:nary>
        <m:d>
          <m:dPr>
            <m:begChr m:val="|"/>
            <m:endChr m:val=""/>
            <m:ctrlPr>
              <w:rPr>
                <w:rFonts w:ascii="Cambria Math" w:hAnsi="Cambria Math"/>
                <w:i/>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i</m:t>
                </m:r>
              </m:e>
            </m:d>
          </m:e>
        </m:d>
      </m:oMath>
      <w:r w:rsidRPr="00933707">
        <w:rPr>
          <w:rFonts w:hint="eastAsia"/>
          <w:color w:val="FF0000"/>
          <w:lang w:val="en"/>
        </w:rPr>
        <w:t>)</w:t>
      </w:r>
      <w:r w:rsidR="0021027B" w:rsidRPr="00933707">
        <w:rPr>
          <w:color w:val="FF0000"/>
          <w:lang w:val="en"/>
        </w:rPr>
        <w:t xml:space="preserve">) </w:t>
      </w:r>
      <w:r w:rsidR="0021027B" w:rsidRPr="00933707">
        <w:rPr>
          <w:color w:val="FF0000"/>
          <w:lang w:val="en"/>
        </w:rPr>
        <w:sym w:font="Symbol" w:char="F0C4"/>
      </w:r>
      <w:r w:rsidR="0021027B" w:rsidRPr="00933707">
        <w:rPr>
          <w:color w:val="FF0000"/>
          <w:lang w:val="en"/>
        </w:rPr>
        <w:t xml:space="preserve"> (</w:t>
      </w:r>
      <m:oMath>
        <m:d>
          <m:dPr>
            <m:begChr m:val="|"/>
            <m:endChr m:val=""/>
            <m:ctrlPr>
              <w:rPr>
                <w:rFonts w:ascii="Cambria Math" w:hAnsi="Cambria Math"/>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u</m:t>
                </m:r>
              </m:e>
            </m:d>
          </m:e>
        </m:d>
      </m:oMath>
      <w:r w:rsidR="0021027B" w:rsidRPr="00933707">
        <w:rPr>
          <w:rFonts w:hint="eastAsia"/>
          <w:color w:val="FF0000"/>
          <w:lang w:val="en"/>
        </w:rPr>
        <w:t>)</w:t>
      </w:r>
    </w:p>
    <w:p w:rsidR="00000DB0" w:rsidRPr="00933707" w:rsidRDefault="00282BA1" w:rsidP="0021027B">
      <w:pPr>
        <w:pStyle w:val="content"/>
        <w:rPr>
          <w:color w:val="FF0000"/>
          <w:lang w:val="en"/>
        </w:rPr>
      </w:pPr>
      <w:r w:rsidRPr="00933707">
        <w:rPr>
          <w:color w:val="FF0000"/>
          <w:lang w:val="en"/>
        </w:rPr>
        <w:t xml:space="preserve">          =</w:t>
      </w:r>
      <w:r w:rsidR="0021027B" w:rsidRPr="00933707">
        <w:rPr>
          <w:color w:val="FF0000"/>
          <w:lang w:val="en"/>
        </w:rPr>
        <w:t xml:space="preserve"> (</w:t>
      </w:r>
      <m:oMath>
        <m:nary>
          <m:naryPr>
            <m:chr m:val="∑"/>
            <m:limLoc m:val="undOvr"/>
            <m:ctrlPr>
              <w:rPr>
                <w:rFonts w:ascii="Cambria Math" w:hAnsi="Cambria Math"/>
                <w:color w:val="FF0000"/>
                <w:lang w:val="en"/>
              </w:rPr>
            </m:ctrlPr>
          </m:naryPr>
          <m:sub>
            <m:r>
              <w:rPr>
                <w:rFonts w:ascii="Cambria Math" w:hAnsi="Cambria Math"/>
                <w:color w:val="FF0000"/>
                <w:lang w:val="en"/>
              </w:rPr>
              <m:t>i=0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nary>
              <m:naryPr>
                <m:chr m:val="∑"/>
                <m:limLoc m:val="undOvr"/>
                <m:ctrlPr>
                  <w:rPr>
                    <w:rFonts w:ascii="Cambria Math" w:hAnsi="Cambria Math"/>
                    <w:i/>
                    <w:color w:val="FF0000"/>
                    <w:lang w:val="en"/>
                  </w:rPr>
                </m:ctrlPr>
              </m:naryPr>
              <m:sub>
                <m:r>
                  <w:rPr>
                    <w:rFonts w:ascii="Cambria Math" w:hAnsi="Cambria Math"/>
                    <w:color w:val="FF0000"/>
                    <w:lang w:val="en"/>
                  </w:rPr>
                  <m:t>Y=0</m:t>
                </m:r>
              </m:sub>
              <m:sup>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r>
                  <w:rPr>
                    <w:rFonts w:ascii="Cambria Math" w:hAnsi="Cambria Math"/>
                    <w:color w:val="FF0000"/>
                    <w:lang w:val="en"/>
                  </w:rPr>
                  <m:t>-1</m:t>
                </m:r>
              </m:sup>
              <m:e>
                <m:sSup>
                  <m:sSupPr>
                    <m:ctrlPr>
                      <w:rPr>
                        <w:rFonts w:ascii="Cambria Math" w:hAnsi="Cambria Math"/>
                        <w:i/>
                        <w:color w:val="FF0000"/>
                        <w:lang w:val="en"/>
                      </w:rPr>
                    </m:ctrlPr>
                  </m:sSupPr>
                  <m:e>
                    <m:f>
                      <m:fPr>
                        <m:ctrlPr>
                          <w:rPr>
                            <w:rFonts w:ascii="Cambria Math" w:hAnsi="Cambria Math"/>
                            <w:color w:val="FF0000"/>
                            <w:lang w:val="en"/>
                          </w:rPr>
                        </m:ctrlPr>
                      </m:fPr>
                      <m:num>
                        <m:r>
                          <w:rPr>
                            <w:rFonts w:ascii="Cambria Math" w:hAnsi="Cambria Math"/>
                            <w:color w:val="FF0000"/>
                            <w:lang w:val="en"/>
                          </w:rPr>
                          <m:t>1</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(e</m:t>
                    </m:r>
                  </m:e>
                  <m:sup>
                    <m:rad>
                      <m:radPr>
                        <m:degHide m:val="1"/>
                        <m:ctrlPr>
                          <w:rPr>
                            <w:rFonts w:ascii="Cambria Math" w:hAnsi="Cambria Math"/>
                            <w:i/>
                            <w:color w:val="FF0000"/>
                            <w:lang w:val="en"/>
                          </w:rPr>
                        </m:ctrlPr>
                      </m:radPr>
                      <m:deg/>
                      <m:e>
                        <m:r>
                          <w:rPr>
                            <w:rFonts w:ascii="Cambria Math" w:hAnsi="Cambria Math"/>
                            <w:color w:val="FF0000"/>
                            <w:lang w:val="en"/>
                          </w:rPr>
                          <m:t>-1</m:t>
                        </m:r>
                      </m:e>
                    </m:rad>
                    <m:r>
                      <w:rPr>
                        <w:rFonts w:ascii="Cambria Math" w:hAnsi="Cambria Math"/>
                        <w:color w:val="FF0000"/>
                        <w:lang w:val="en"/>
                      </w:rPr>
                      <m:t>×2×π×(θ-</m:t>
                    </m:r>
                    <m:f>
                      <m:fPr>
                        <m:ctrlPr>
                          <w:rPr>
                            <w:rFonts w:ascii="Cambria Math" w:hAnsi="Cambria Math"/>
                            <w:i/>
                            <w:color w:val="FF0000"/>
                            <w:lang w:val="en"/>
                          </w:rPr>
                        </m:ctrlPr>
                      </m:fPr>
                      <m:num>
                        <m:r>
                          <w:rPr>
                            <w:rFonts w:ascii="Cambria Math" w:hAnsi="Cambria Math"/>
                            <w:color w:val="FF0000"/>
                            <w:lang w:val="en"/>
                          </w:rPr>
                          <m:t>i</m:t>
                        </m:r>
                      </m:num>
                      <m:den>
                        <m:sSup>
                          <m:sSupPr>
                            <m:ctrlPr>
                              <w:rPr>
                                <w:rFonts w:ascii="Cambria Math" w:hAnsi="Cambria Math"/>
                                <w:i/>
                                <w:color w:val="FF0000"/>
                                <w:lang w:val="en"/>
                              </w:rPr>
                            </m:ctrlPr>
                          </m:sSupPr>
                          <m:e>
                            <m:r>
                              <w:rPr>
                                <w:rFonts w:ascii="Cambria Math" w:hAnsi="Cambria Math"/>
                                <w:color w:val="FF0000"/>
                                <w:lang w:val="en"/>
                              </w:rPr>
                              <m:t>2</m:t>
                            </m:r>
                          </m:e>
                          <m:sup>
                            <m:r>
                              <w:rPr>
                                <w:rFonts w:ascii="Cambria Math" w:hAnsi="Cambria Math"/>
                                <w:color w:val="FF0000"/>
                                <w:lang w:val="en"/>
                              </w:rPr>
                              <m:t>t</m:t>
                            </m:r>
                          </m:sup>
                        </m:sSup>
                      </m:den>
                    </m:f>
                    <m:r>
                      <w:rPr>
                        <w:rFonts w:ascii="Cambria Math" w:hAnsi="Cambria Math"/>
                        <w:color w:val="FF0000"/>
                        <w:lang w:val="en"/>
                      </w:rPr>
                      <m:t>)</m:t>
                    </m:r>
                  </m:sup>
                </m:sSup>
              </m:e>
            </m:nary>
          </m:e>
        </m:nary>
        <m:sSup>
          <m:sSupPr>
            <m:ctrlPr>
              <w:rPr>
                <w:rFonts w:ascii="Cambria Math" w:hAnsi="Cambria Math"/>
                <w:i/>
                <w:color w:val="FF0000"/>
                <w:lang w:val="en"/>
              </w:rPr>
            </m:ctrlPr>
          </m:sSupPr>
          <m:e>
            <m:r>
              <w:rPr>
                <w:rFonts w:ascii="Cambria Math" w:hAnsi="Cambria Math"/>
                <w:color w:val="FF0000"/>
                <w:lang w:val="en"/>
              </w:rPr>
              <m:t>)</m:t>
            </m:r>
          </m:e>
          <m:sup>
            <m:r>
              <w:rPr>
                <w:rFonts w:ascii="Cambria Math" w:hAnsi="Cambria Math"/>
                <w:color w:val="FF0000"/>
                <w:lang w:val="en"/>
              </w:rPr>
              <m:t>Y</m:t>
            </m:r>
          </m:sup>
        </m:sSup>
        <m:d>
          <m:dPr>
            <m:begChr m:val="|"/>
            <m:endChr m:val=""/>
            <m:ctrlPr>
              <w:rPr>
                <w:rFonts w:ascii="Cambria Math" w:hAnsi="Cambria Math"/>
                <w:i/>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i</m:t>
                </m:r>
              </m:e>
            </m:d>
          </m:e>
        </m:d>
      </m:oMath>
      <w:r w:rsidR="0021027B" w:rsidRPr="00933707">
        <w:rPr>
          <w:rFonts w:hint="eastAsia"/>
          <w:color w:val="FF0000"/>
          <w:lang w:val="en"/>
        </w:rPr>
        <w:t>)</w:t>
      </w:r>
      <w:r w:rsidR="0021027B" w:rsidRPr="00933707">
        <w:rPr>
          <w:color w:val="FF0000"/>
          <w:lang w:val="en"/>
        </w:rPr>
        <w:t xml:space="preserve"> </w:t>
      </w:r>
      <w:r w:rsidR="0021027B" w:rsidRPr="00933707">
        <w:rPr>
          <w:color w:val="FF0000"/>
          <w:lang w:val="en"/>
        </w:rPr>
        <w:sym w:font="Symbol" w:char="F0C4"/>
      </w:r>
      <w:r w:rsidR="0021027B" w:rsidRPr="00933707">
        <w:rPr>
          <w:color w:val="FF0000"/>
          <w:lang w:val="en"/>
        </w:rPr>
        <w:t xml:space="preserve"> (</w:t>
      </w:r>
      <m:oMath>
        <m:d>
          <m:dPr>
            <m:begChr m:val="|"/>
            <m:endChr m:val=""/>
            <m:ctrlPr>
              <w:rPr>
                <w:rFonts w:ascii="Cambria Math" w:hAnsi="Cambria Math"/>
                <w:color w:val="FF0000"/>
                <w:lang w:val="en"/>
              </w:rPr>
            </m:ctrlPr>
          </m:dPr>
          <m:e>
            <m:d>
              <m:dPr>
                <m:begChr m:val=""/>
                <m:endChr m:val="⟩"/>
                <m:ctrlPr>
                  <w:rPr>
                    <w:rFonts w:ascii="Cambria Math" w:hAnsi="Cambria Math"/>
                    <w:i/>
                    <w:color w:val="FF0000"/>
                    <w:lang w:val="en"/>
                  </w:rPr>
                </m:ctrlPr>
              </m:dPr>
              <m:e>
                <m:r>
                  <w:rPr>
                    <w:rFonts w:ascii="Cambria Math" w:hAnsi="Cambria Math"/>
                    <w:color w:val="FF0000"/>
                    <w:lang w:val="en"/>
                  </w:rPr>
                  <m:t>u</m:t>
                </m:r>
              </m:e>
            </m:d>
          </m:e>
        </m:d>
      </m:oMath>
      <w:r w:rsidR="0021027B" w:rsidRPr="00933707">
        <w:rPr>
          <w:rFonts w:hint="eastAsia"/>
          <w:color w:val="FF0000"/>
          <w:lang w:val="en"/>
        </w:rPr>
        <w:t>)</w:t>
      </w:r>
      <w:r w:rsidR="0021027B" w:rsidRPr="00933707">
        <w:rPr>
          <w:color w:val="FF0000"/>
          <w:lang w:val="en"/>
        </w:rPr>
        <w:t xml:space="preserve">.              </w:t>
      </w:r>
      <w:r w:rsidRPr="00933707">
        <w:rPr>
          <w:color w:val="FF0000"/>
          <w:lang w:val="en"/>
        </w:rPr>
        <w:t xml:space="preserve">  (6.7)</w:t>
      </w:r>
    </w:p>
    <w:p w:rsidR="00000DB0" w:rsidRPr="005E186F" w:rsidRDefault="00000DB0" w:rsidP="00000DB0">
      <w:pPr>
        <w:pStyle w:val="content"/>
        <w:rPr>
          <w:color w:val="000000" w:themeColor="text1"/>
          <w:lang w:val="en"/>
        </w:rPr>
      </w:pPr>
    </w:p>
    <w:p w:rsidR="0021027B" w:rsidRPr="005E186F" w:rsidRDefault="00282BA1" w:rsidP="00FE4BE9">
      <w:pPr>
        <w:pStyle w:val="content"/>
        <w:rPr>
          <w:color w:val="000000" w:themeColor="text1"/>
          <w:lang w:val="en"/>
        </w:rPr>
      </w:pPr>
      <w:r w:rsidRPr="005E186F">
        <w:rPr>
          <w:rFonts w:hint="eastAsia"/>
          <w:color w:val="000000" w:themeColor="text1"/>
          <w:lang w:val="en"/>
        </w:rPr>
        <w:t>From this description</w:t>
      </w:r>
      <w:r w:rsidR="00534DA2" w:rsidRPr="005E186F">
        <w:rPr>
          <w:color w:val="000000" w:themeColor="text1"/>
          <w:lang w:val="en"/>
        </w:rPr>
        <w:t xml:space="preserve"> above</w:t>
      </w:r>
      <w:r w:rsidRPr="005E186F">
        <w:rPr>
          <w:rFonts w:hint="eastAsia"/>
          <w:color w:val="000000" w:themeColor="text1"/>
          <w:lang w:val="en"/>
        </w:rPr>
        <w:t>, the se</w:t>
      </w:r>
      <w:r w:rsidRPr="005E186F">
        <w:rPr>
          <w:color w:val="000000" w:themeColor="text1"/>
          <w:lang w:val="en"/>
        </w:rPr>
        <w:t>c</w:t>
      </w:r>
      <w:r w:rsidRPr="005E186F">
        <w:rPr>
          <w:rFonts w:hint="eastAsia"/>
          <w:color w:val="000000" w:themeColor="text1"/>
          <w:lang w:val="en"/>
        </w:rPr>
        <w:t>ond quan</w:t>
      </w:r>
      <w:r w:rsidRPr="005E186F">
        <w:rPr>
          <w:color w:val="000000" w:themeColor="text1"/>
          <w:lang w:val="en"/>
        </w:rPr>
        <w:t>tum register still stays in the state (|</w:t>
      </w:r>
      <w:r w:rsidRPr="005E186F">
        <w:rPr>
          <w:i/>
          <w:color w:val="000000" w:themeColor="text1"/>
          <w:lang w:val="en"/>
        </w:rPr>
        <w:t>u</w:t>
      </w:r>
      <w:r w:rsidRPr="005E186F">
        <w:rPr>
          <w:color w:val="000000" w:themeColor="text1"/>
          <w:lang w:val="en"/>
        </w:rPr>
        <w:t>&gt;) through the computation.</w:t>
      </w:r>
      <w:r w:rsidR="00FE4BE9" w:rsidRPr="005E186F">
        <w:rPr>
          <w:color w:val="000000" w:themeColor="text1"/>
          <w:lang w:val="en"/>
        </w:rPr>
        <w:t xml:space="preserve"> </w:t>
      </w:r>
      <w:r w:rsidR="0021027B" w:rsidRPr="005E186F">
        <w:rPr>
          <w:rFonts w:hint="eastAsia"/>
          <w:color w:val="000000" w:themeColor="text1"/>
          <w:lang w:val="en"/>
        </w:rPr>
        <w:t>From the</w:t>
      </w:r>
      <w:r w:rsidR="0021027B" w:rsidRPr="005E186F">
        <w:rPr>
          <w:color w:val="000000" w:themeColor="text1"/>
          <w:lang w:val="en"/>
        </w:rPr>
        <w:t xml:space="preserve"> new state vector (|</w:t>
      </w:r>
      <w:r w:rsidR="0021027B" w:rsidRPr="005E186F">
        <w:rPr>
          <w:i/>
          <w:color w:val="000000" w:themeColor="text1"/>
          <w:lang w:val="en"/>
        </w:rPr>
        <w:sym w:font="Symbol" w:char="F06A"/>
      </w:r>
      <w:r w:rsidR="0021027B" w:rsidRPr="005E186F">
        <w:rPr>
          <w:color w:val="000000" w:themeColor="text1"/>
          <w:vertAlign w:val="subscript"/>
          <w:lang w:val="en"/>
        </w:rPr>
        <w:t>5</w:t>
      </w:r>
      <w:r w:rsidR="0021027B" w:rsidRPr="005E186F">
        <w:rPr>
          <w:color w:val="000000" w:themeColor="text1"/>
          <w:lang w:val="en"/>
        </w:rPr>
        <w:t>&gt;</w:t>
      </w:r>
      <w:r w:rsidR="0098692C" w:rsidRPr="005E186F">
        <w:rPr>
          <w:color w:val="000000" w:themeColor="text1"/>
          <w:lang w:val="en"/>
        </w:rPr>
        <w:t>) in (6.7), the probability amplitude of |</w:t>
      </w:r>
      <w:r w:rsidR="0098692C" w:rsidRPr="005E186F">
        <w:rPr>
          <w:i/>
          <w:color w:val="000000" w:themeColor="text1"/>
          <w:lang w:val="en"/>
        </w:rPr>
        <w:t>i</w:t>
      </w:r>
      <w:r w:rsidR="0098692C" w:rsidRPr="005E186F">
        <w:rPr>
          <w:color w:val="000000" w:themeColor="text1"/>
          <w:lang w:val="en"/>
        </w:rPr>
        <w:t>&gt; is</w:t>
      </w:r>
    </w:p>
    <w:p w:rsidR="0098692C" w:rsidRPr="005E186F" w:rsidRDefault="0098692C" w:rsidP="0098692C">
      <w:pPr>
        <w:pStyle w:val="content"/>
        <w:rPr>
          <w:color w:val="000000" w:themeColor="text1"/>
          <w:lang w:val="en"/>
        </w:rPr>
      </w:pPr>
    </w:p>
    <w:p w:rsidR="0098692C" w:rsidRPr="005E186F" w:rsidRDefault="0098692C" w:rsidP="0098692C">
      <w:pPr>
        <w:pStyle w:val="content"/>
        <w:ind w:firstLineChars="1000" w:firstLine="2400"/>
        <w:rPr>
          <w:color w:val="000000" w:themeColor="text1"/>
          <w:lang w:val="en"/>
        </w:rPr>
      </w:pPr>
      <w:r w:rsidRPr="005E186F">
        <w:rPr>
          <w:i/>
          <w:color w:val="000000" w:themeColor="text1"/>
          <w:lang w:val="en"/>
        </w:rPr>
        <w:lastRenderedPageBreak/>
        <w:sym w:font="Symbol" w:char="F066"/>
      </w:r>
      <w:r w:rsidRPr="005E186F">
        <w:rPr>
          <w:i/>
          <w:color w:val="000000" w:themeColor="text1"/>
          <w:vertAlign w:val="subscript"/>
          <w:lang w:val="en"/>
        </w:rPr>
        <w:t>i</w:t>
      </w: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w:rsidRPr="005E186F">
        <w:rPr>
          <w:rFonts w:hint="eastAsia"/>
          <w:color w:val="000000" w:themeColor="text1"/>
          <w:lang w:val="en"/>
        </w:rPr>
        <w:t xml:space="preserve"> </w:t>
      </w:r>
      <w:r w:rsidRPr="005E186F">
        <w:rPr>
          <w:rFonts w:hint="eastAsia"/>
          <w:color w:val="000000" w:themeColor="text1"/>
          <w:lang w:val="en"/>
        </w:rPr>
        <w:sym w:font="Symbol" w:char="F0B4"/>
      </w:r>
      <w:r w:rsidR="00DD3F01" w:rsidRPr="005E186F">
        <w:rPr>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Y</m:t>
                </m:r>
              </m:sup>
            </m:sSup>
          </m:e>
        </m:nary>
      </m:oMath>
      <w:r w:rsidR="00DD3F01" w:rsidRPr="005E186F">
        <w:rPr>
          <w:rFonts w:hint="eastAsia"/>
          <w:color w:val="000000" w:themeColor="text1"/>
          <w:lang w:val="en"/>
        </w:rPr>
        <w:t>)</w:t>
      </w:r>
      <w:r w:rsidRPr="005E186F">
        <w:rPr>
          <w:color w:val="000000" w:themeColor="text1"/>
          <w:lang w:val="en"/>
        </w:rPr>
        <w:t>.</w:t>
      </w:r>
      <w:r w:rsidR="00DD3F01" w:rsidRPr="005E186F">
        <w:rPr>
          <w:color w:val="000000" w:themeColor="text1"/>
          <w:lang w:val="en"/>
        </w:rPr>
        <w:t xml:space="preserve"> </w:t>
      </w:r>
      <w:r w:rsidRPr="005E186F">
        <w:rPr>
          <w:color w:val="000000" w:themeColor="text1"/>
          <w:lang w:val="en"/>
        </w:rPr>
        <w:t xml:space="preserve">    </w:t>
      </w:r>
      <w:r w:rsidR="00DD3F01" w:rsidRPr="005E186F">
        <w:rPr>
          <w:color w:val="000000" w:themeColor="text1"/>
          <w:lang w:val="en"/>
        </w:rPr>
        <w:t xml:space="preserve"> </w:t>
      </w:r>
      <w:r w:rsidRPr="005E186F">
        <w:rPr>
          <w:color w:val="000000" w:themeColor="text1"/>
          <w:lang w:val="en"/>
        </w:rPr>
        <w:t xml:space="preserve">         (6.8)</w:t>
      </w:r>
    </w:p>
    <w:p w:rsidR="00FE4BE9" w:rsidRPr="005E186F" w:rsidRDefault="00FE4BE9" w:rsidP="00FE4BE9">
      <w:pPr>
        <w:pStyle w:val="content"/>
        <w:rPr>
          <w:color w:val="000000" w:themeColor="text1"/>
        </w:rPr>
      </w:pPr>
    </w:p>
    <w:p w:rsidR="00FE4BE9" w:rsidRPr="005E186F" w:rsidRDefault="00FE4BE9" w:rsidP="00FE4BE9">
      <w:pPr>
        <w:pStyle w:val="content"/>
        <w:ind w:left="617" w:hangingChars="220" w:hanging="617"/>
        <w:rPr>
          <w:b/>
          <w:color w:val="000000" w:themeColor="text1"/>
          <w:sz w:val="28"/>
          <w:lang w:val="en"/>
        </w:rPr>
      </w:pPr>
      <w:r w:rsidRPr="005E186F">
        <w:rPr>
          <w:b/>
          <w:color w:val="000000" w:themeColor="text1"/>
          <w:sz w:val="28"/>
        </w:rPr>
        <w:t>6.1.4 Idealistic Phase Estimation</w:t>
      </w:r>
    </w:p>
    <w:p w:rsidR="00FE4BE9" w:rsidRPr="005E186F" w:rsidRDefault="00FE4BE9" w:rsidP="00FE4BE9">
      <w:pPr>
        <w:pStyle w:val="content"/>
        <w:rPr>
          <w:color w:val="000000" w:themeColor="text1"/>
          <w:lang w:val="en"/>
        </w:rPr>
      </w:pPr>
    </w:p>
    <w:p w:rsidR="00282BA1" w:rsidRPr="005E186F" w:rsidRDefault="00DD3F01" w:rsidP="00FE4BE9">
      <w:pPr>
        <w:pStyle w:val="content"/>
        <w:ind w:firstLineChars="150" w:firstLine="360"/>
        <w:rPr>
          <w:color w:val="000000" w:themeColor="text1"/>
          <w:lang w:val="en"/>
        </w:rPr>
      </w:pPr>
      <w:r w:rsidRPr="005E186F">
        <w:rPr>
          <w:color w:val="000000" w:themeColor="text1"/>
          <w:lang w:val="en"/>
        </w:rPr>
        <w:t>The probability amplitude of |</w:t>
      </w:r>
      <w:r w:rsidRPr="005E186F">
        <w:rPr>
          <w:i/>
          <w:color w:val="000000" w:themeColor="text1"/>
          <w:lang w:val="en"/>
        </w:rPr>
        <w:t>i</w:t>
      </w:r>
      <w:r w:rsidRPr="005E186F">
        <w:rPr>
          <w:color w:val="000000" w:themeColor="text1"/>
          <w:lang w:val="en"/>
        </w:rPr>
        <w:t xml:space="preserve">&gt; is simply the sum of a geometrical sequence with quotient </w:t>
      </w:r>
      <w:r w:rsidRPr="005E186F">
        <w:rPr>
          <w:i/>
          <w:color w:val="000000" w:themeColor="text1"/>
          <w:lang w:val="en"/>
        </w:rPr>
        <w:t>q</w:t>
      </w:r>
      <w:r w:rsidRPr="005E186F">
        <w:rPr>
          <w:color w:val="000000" w:themeColor="text1"/>
          <w:lang w:val="en"/>
        </w:rPr>
        <w:t xml:space="preserve"> = </w:t>
      </w:r>
      <m:oMath>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r>
          <w:rPr>
            <w:rFonts w:ascii="Cambria Math" w:hAnsi="Cambria Math"/>
            <w:color w:val="000000" w:themeColor="text1"/>
            <w:lang w:val="en"/>
          </w:rPr>
          <m:t>)</m:t>
        </m:r>
      </m:oMath>
      <w:r w:rsidRPr="005E186F">
        <w:rPr>
          <w:rFonts w:hint="eastAsia"/>
          <w:color w:val="000000" w:themeColor="text1"/>
          <w:lang w:val="en"/>
        </w:rPr>
        <w:t xml:space="preserve">. </w:t>
      </w:r>
      <w:r w:rsidRPr="005E186F">
        <w:rPr>
          <w:color w:val="000000" w:themeColor="text1"/>
          <w:lang w:val="en"/>
        </w:rPr>
        <w:t xml:space="preserve">On one hand if the value of </w:t>
      </w:r>
      <w:r w:rsidRPr="005E186F">
        <w:rPr>
          <w:i/>
          <w:color w:val="000000" w:themeColor="text1"/>
          <w:lang w:val="en"/>
        </w:rPr>
        <w:sym w:font="Symbol" w:char="F071"/>
      </w:r>
      <w:r w:rsidRPr="005E186F">
        <w:rPr>
          <w:color w:val="000000" w:themeColor="text1"/>
          <w:lang w:val="en"/>
        </w:rPr>
        <w:t xml:space="preserve"> may be expressed in </w:t>
      </w:r>
      <w:r w:rsidRPr="005E186F">
        <w:rPr>
          <w:i/>
          <w:color w:val="000000" w:themeColor="text1"/>
          <w:lang w:val="en"/>
        </w:rPr>
        <w:t>t</w:t>
      </w:r>
      <w:r w:rsidRPr="005E186F">
        <w:rPr>
          <w:color w:val="000000" w:themeColor="text1"/>
          <w:lang w:val="en"/>
        </w:rPr>
        <w:t xml:space="preserve"> bits in the first quantum register, as </w:t>
      </w:r>
      <w:r w:rsidRPr="005E186F">
        <w:rPr>
          <w:i/>
          <w:color w:val="000000" w:themeColor="text1"/>
          <w:lang w:val="en"/>
        </w:rPr>
        <w:sym w:font="Symbol" w:char="F071"/>
      </w:r>
      <w:r w:rsidRPr="005E186F">
        <w:rPr>
          <w:color w:val="000000" w:themeColor="text1"/>
          <w:lang w:val="en"/>
        </w:rPr>
        <w:t xml:space="preserve"> = 0.</w:t>
      </w:r>
      <w:r w:rsidRPr="005E186F">
        <w:rPr>
          <w:i/>
          <w:color w:val="000000" w:themeColor="text1"/>
          <w:lang w:val="en"/>
        </w:rPr>
        <w:t>y</w:t>
      </w:r>
      <w:r w:rsidRPr="005E186F">
        <w:rPr>
          <w:i/>
          <w:color w:val="000000" w:themeColor="text1"/>
          <w:vertAlign w:val="subscript"/>
          <w:lang w:val="en"/>
        </w:rPr>
        <w:t>t</w:t>
      </w:r>
      <w:r w:rsidRPr="005E186F">
        <w:rPr>
          <w:color w:val="000000" w:themeColor="text1"/>
          <w:lang w:val="en"/>
        </w:rPr>
        <w:t xml:space="preserve"> </w:t>
      </w:r>
      <w:r w:rsidRPr="005E186F">
        <w:rPr>
          <w:i/>
          <w:color w:val="000000" w:themeColor="text1"/>
          <w:lang w:val="en"/>
        </w:rPr>
        <w:t>y</w:t>
      </w:r>
      <w:r w:rsidRPr="005E186F">
        <w:rPr>
          <w:i/>
          <w:color w:val="000000" w:themeColor="text1"/>
          <w:vertAlign w:val="subscript"/>
          <w:lang w:val="en"/>
        </w:rPr>
        <w:t>t</w:t>
      </w:r>
      <w:r w:rsidRPr="005E186F">
        <w:rPr>
          <w:color w:val="000000" w:themeColor="text1"/>
          <w:vertAlign w:val="subscript"/>
          <w:lang w:val="en"/>
        </w:rPr>
        <w:t xml:space="preserve"> </w:t>
      </w:r>
      <w:r w:rsidRPr="005E186F">
        <w:rPr>
          <w:color w:val="000000" w:themeColor="text1"/>
          <w:vertAlign w:val="subscript"/>
          <w:lang w:val="en"/>
        </w:rPr>
        <w:sym w:font="Symbol" w:char="F02D"/>
      </w:r>
      <w:r w:rsidRPr="005E186F">
        <w:rPr>
          <w:color w:val="000000" w:themeColor="text1"/>
          <w:vertAlign w:val="subscript"/>
          <w:lang w:val="en"/>
        </w:rPr>
        <w:t xml:space="preserve"> 1</w:t>
      </w:r>
      <w:r w:rsidRPr="005E186F">
        <w:rPr>
          <w:color w:val="000000" w:themeColor="text1"/>
          <w:lang w:val="en"/>
        </w:rPr>
        <w:t xml:space="preserve"> </w:t>
      </w:r>
      <w:r w:rsidRPr="005E186F">
        <w:rPr>
          <w:color w:val="000000" w:themeColor="text1"/>
          <w:lang w:val="en"/>
        </w:rPr>
        <w:sym w:font="Symbol" w:char="F0BC"/>
      </w:r>
      <w:r w:rsidRPr="005E186F">
        <w:rPr>
          <w:color w:val="000000" w:themeColor="text1"/>
          <w:lang w:val="en"/>
        </w:rPr>
        <w:t xml:space="preserve"> </w:t>
      </w:r>
      <w:r w:rsidRPr="005E186F">
        <w:rPr>
          <w:i/>
          <w:color w:val="000000" w:themeColor="text1"/>
          <w:lang w:val="en"/>
        </w:rPr>
        <w:t>y</w:t>
      </w:r>
      <w:r w:rsidRPr="005E186F">
        <w:rPr>
          <w:color w:val="000000" w:themeColor="text1"/>
          <w:vertAlign w:val="subscript"/>
          <w:lang w:val="en"/>
        </w:rPr>
        <w:t>2</w:t>
      </w:r>
      <w:r w:rsidRPr="005E186F">
        <w:rPr>
          <w:color w:val="000000" w:themeColor="text1"/>
          <w:lang w:val="en"/>
        </w:rPr>
        <w:t xml:space="preserve"> </w:t>
      </w:r>
      <w:r w:rsidRPr="005E186F">
        <w:rPr>
          <w:i/>
          <w:color w:val="000000" w:themeColor="text1"/>
          <w:lang w:val="en"/>
        </w:rPr>
        <w:t>y</w:t>
      </w:r>
      <w:r w:rsidRPr="005E186F">
        <w:rPr>
          <w:color w:val="000000" w:themeColor="text1"/>
          <w:vertAlign w:val="subscript"/>
          <w:lang w:val="en"/>
        </w:rPr>
        <w:t>1</w:t>
      </w:r>
      <w:r w:rsidR="00450A68" w:rsidRPr="005E186F">
        <w:rPr>
          <w:color w:val="000000" w:themeColor="text1"/>
          <w:lang w:val="en"/>
        </w:rPr>
        <w:t xml:space="preserve"> = (</w:t>
      </w:r>
      <w:r w:rsidR="00450A68" w:rsidRPr="005E186F">
        <w:rPr>
          <w:i/>
          <w:color w:val="000000" w:themeColor="text1"/>
          <w:lang w:val="en"/>
        </w:rPr>
        <w:t>y</w:t>
      </w:r>
      <w:r w:rsidR="00450A68" w:rsidRPr="005E186F">
        <w:rPr>
          <w:i/>
          <w:color w:val="000000" w:themeColor="text1"/>
          <w:vertAlign w:val="subscript"/>
          <w:lang w:val="en"/>
        </w:rPr>
        <w:t>t</w:t>
      </w:r>
      <w:r w:rsidR="00450A68" w:rsidRPr="005E186F">
        <w:rPr>
          <w:color w:val="000000" w:themeColor="text1"/>
          <w:lang w:val="en"/>
        </w:rPr>
        <w:t xml:space="preserve"> </w:t>
      </w:r>
      <w:r w:rsidR="00450A68" w:rsidRPr="005E186F">
        <w:rPr>
          <w:i/>
          <w:color w:val="000000" w:themeColor="text1"/>
          <w:lang w:val="en"/>
        </w:rPr>
        <w:t>y</w:t>
      </w:r>
      <w:r w:rsidR="00450A68" w:rsidRPr="005E186F">
        <w:rPr>
          <w:i/>
          <w:color w:val="000000" w:themeColor="text1"/>
          <w:vertAlign w:val="subscript"/>
          <w:lang w:val="en"/>
        </w:rPr>
        <w:t>t</w:t>
      </w:r>
      <w:r w:rsidR="00450A68" w:rsidRPr="005E186F">
        <w:rPr>
          <w:color w:val="000000" w:themeColor="text1"/>
          <w:vertAlign w:val="subscript"/>
          <w:lang w:val="en"/>
        </w:rPr>
        <w:t xml:space="preserve"> </w:t>
      </w:r>
      <w:r w:rsidR="00450A68" w:rsidRPr="005E186F">
        <w:rPr>
          <w:color w:val="000000" w:themeColor="text1"/>
          <w:vertAlign w:val="subscript"/>
          <w:lang w:val="en"/>
        </w:rPr>
        <w:sym w:font="Symbol" w:char="F02D"/>
      </w:r>
      <w:r w:rsidR="00450A68" w:rsidRPr="005E186F">
        <w:rPr>
          <w:color w:val="000000" w:themeColor="text1"/>
          <w:vertAlign w:val="subscript"/>
          <w:lang w:val="en"/>
        </w:rPr>
        <w:t xml:space="preserve"> 1</w:t>
      </w:r>
      <w:r w:rsidR="00450A68" w:rsidRPr="005E186F">
        <w:rPr>
          <w:color w:val="000000" w:themeColor="text1"/>
          <w:lang w:val="en"/>
        </w:rPr>
        <w:t xml:space="preserve"> </w:t>
      </w:r>
      <w:r w:rsidR="00450A68" w:rsidRPr="005E186F">
        <w:rPr>
          <w:color w:val="000000" w:themeColor="text1"/>
          <w:lang w:val="en"/>
        </w:rPr>
        <w:sym w:font="Symbol" w:char="F0BC"/>
      </w:r>
      <w:r w:rsidR="00450A68" w:rsidRPr="005E186F">
        <w:rPr>
          <w:color w:val="000000" w:themeColor="text1"/>
          <w:lang w:val="en"/>
        </w:rPr>
        <w:t xml:space="preserve"> </w:t>
      </w:r>
      <w:r w:rsidR="00450A68" w:rsidRPr="005E186F">
        <w:rPr>
          <w:i/>
          <w:color w:val="000000" w:themeColor="text1"/>
          <w:lang w:val="en"/>
        </w:rPr>
        <w:t>y</w:t>
      </w:r>
      <w:r w:rsidR="00450A68" w:rsidRPr="005E186F">
        <w:rPr>
          <w:color w:val="000000" w:themeColor="text1"/>
          <w:vertAlign w:val="subscript"/>
          <w:lang w:val="en"/>
        </w:rPr>
        <w:t>2</w:t>
      </w:r>
      <w:r w:rsidR="00450A68" w:rsidRPr="005E186F">
        <w:rPr>
          <w:color w:val="000000" w:themeColor="text1"/>
          <w:lang w:val="en"/>
        </w:rPr>
        <w:t xml:space="preserve"> </w:t>
      </w:r>
      <w:r w:rsidR="00450A68" w:rsidRPr="005E186F">
        <w:rPr>
          <w:i/>
          <w:color w:val="000000" w:themeColor="text1"/>
          <w:lang w:val="en"/>
        </w:rPr>
        <w:t>y</w:t>
      </w:r>
      <w:r w:rsidR="00450A68" w:rsidRPr="005E186F">
        <w:rPr>
          <w:color w:val="000000" w:themeColor="text1"/>
          <w:vertAlign w:val="subscript"/>
          <w:lang w:val="en"/>
        </w:rPr>
        <w:t>1</w:t>
      </w:r>
      <w:r w:rsidR="00450A68" w:rsidRPr="005E186F">
        <w:rPr>
          <w:color w:val="000000" w:themeColor="text1"/>
          <w:lang w:val="en"/>
        </w:rPr>
        <w:t xml:space="preserve"> / 2</w:t>
      </w:r>
      <w:r w:rsidR="00450A68" w:rsidRPr="005E186F">
        <w:rPr>
          <w:i/>
          <w:color w:val="000000" w:themeColor="text1"/>
          <w:vertAlign w:val="superscript"/>
          <w:lang w:val="en"/>
        </w:rPr>
        <w:t>t</w:t>
      </w:r>
      <w:r w:rsidR="00450A68" w:rsidRPr="005E186F">
        <w:rPr>
          <w:color w:val="000000" w:themeColor="text1"/>
          <w:lang w:val="en"/>
        </w:rPr>
        <w:t xml:space="preserve">). Then the value of </w:t>
      </w:r>
      <w:r w:rsidR="00450A68" w:rsidRPr="005E186F">
        <w:rPr>
          <w:i/>
          <w:color w:val="000000" w:themeColor="text1"/>
          <w:lang w:val="en"/>
        </w:rPr>
        <w:sym w:font="Symbol" w:char="F071"/>
      </w:r>
      <w:r w:rsidR="00450A68" w:rsidRPr="005E186F">
        <w:rPr>
          <w:color w:val="000000" w:themeColor="text1"/>
          <w:lang w:val="en"/>
        </w:rPr>
        <w:t xml:space="preserve"> actually is equal to (</w:t>
      </w:r>
      <w:r w:rsidR="00450A68" w:rsidRPr="005E186F">
        <w:rPr>
          <w:i/>
          <w:color w:val="000000" w:themeColor="text1"/>
          <w:lang w:val="en"/>
        </w:rPr>
        <w:t>i</w:t>
      </w:r>
      <w:r w:rsidR="00450A68" w:rsidRPr="005E186F">
        <w:rPr>
          <w:color w:val="000000" w:themeColor="text1"/>
          <w:lang w:val="en"/>
        </w:rPr>
        <w:t xml:space="preserve"> / 2</w:t>
      </w:r>
      <w:r w:rsidR="00450A68" w:rsidRPr="005E186F">
        <w:rPr>
          <w:i/>
          <w:color w:val="000000" w:themeColor="text1"/>
          <w:vertAlign w:val="superscript"/>
          <w:lang w:val="en"/>
        </w:rPr>
        <w:t>t</w:t>
      </w:r>
      <w:r w:rsidR="00450A68" w:rsidRPr="005E186F">
        <w:rPr>
          <w:color w:val="000000" w:themeColor="text1"/>
          <w:lang w:val="en"/>
        </w:rPr>
        <w:t xml:space="preserve">) </w:t>
      </w:r>
      <w:r w:rsidR="00EF5B56" w:rsidRPr="005E186F">
        <w:rPr>
          <w:color w:val="000000" w:themeColor="text1"/>
          <w:lang w:val="en"/>
        </w:rPr>
        <w:t xml:space="preserve">for 0 </w:t>
      </w:r>
      <w:r w:rsidR="00EF5B56" w:rsidRPr="005E186F">
        <w:rPr>
          <w:color w:val="000000" w:themeColor="text1"/>
          <w:lang w:val="en"/>
        </w:rPr>
        <w:sym w:font="Symbol" w:char="F0A3"/>
      </w:r>
      <w:r w:rsidR="00EF5B56" w:rsidRPr="005E186F">
        <w:rPr>
          <w:color w:val="000000" w:themeColor="text1"/>
          <w:lang w:val="en"/>
        </w:rPr>
        <w:t xml:space="preserve"> </w:t>
      </w:r>
      <w:r w:rsidR="00EF5B56" w:rsidRPr="005E186F">
        <w:rPr>
          <w:i/>
          <w:color w:val="000000" w:themeColor="text1"/>
          <w:lang w:val="en"/>
        </w:rPr>
        <w:t>i</w:t>
      </w:r>
      <w:r w:rsidR="00EF5B56" w:rsidRPr="005E186F">
        <w:rPr>
          <w:color w:val="000000" w:themeColor="text1"/>
          <w:lang w:val="en"/>
        </w:rPr>
        <w:t xml:space="preserve"> </w:t>
      </w:r>
      <w:r w:rsidR="00EF5B56" w:rsidRPr="005E186F">
        <w:rPr>
          <w:color w:val="000000" w:themeColor="text1"/>
          <w:lang w:val="en"/>
        </w:rPr>
        <w:sym w:font="Symbol" w:char="F0A3"/>
      </w:r>
      <w:r w:rsidR="00EF5B56" w:rsidRPr="005E186F">
        <w:rPr>
          <w:color w:val="000000" w:themeColor="text1"/>
          <w:lang w:val="en"/>
        </w:rPr>
        <w:t xml:space="preserve"> 2</w:t>
      </w:r>
      <w:r w:rsidR="009C0102" w:rsidRPr="005E186F">
        <w:rPr>
          <w:i/>
          <w:color w:val="000000" w:themeColor="text1"/>
          <w:vertAlign w:val="superscript"/>
          <w:lang w:val="en"/>
        </w:rPr>
        <w:t>t</w:t>
      </w:r>
      <w:r w:rsidR="00EF5B56" w:rsidRPr="005E186F">
        <w:rPr>
          <w:color w:val="000000" w:themeColor="text1"/>
          <w:lang w:val="en"/>
        </w:rPr>
        <w:t xml:space="preserve"> </w:t>
      </w:r>
      <w:r w:rsidR="00EF5B56" w:rsidRPr="005E186F">
        <w:rPr>
          <w:color w:val="000000" w:themeColor="text1"/>
          <w:lang w:val="en"/>
        </w:rPr>
        <w:sym w:font="Symbol" w:char="F02D"/>
      </w:r>
      <w:r w:rsidR="00EF5B56" w:rsidRPr="005E186F">
        <w:rPr>
          <w:color w:val="000000" w:themeColor="text1"/>
          <w:lang w:val="en"/>
        </w:rPr>
        <w:t xml:space="preserve">1 </w:t>
      </w:r>
      <w:r w:rsidR="00450A68" w:rsidRPr="005E186F">
        <w:rPr>
          <w:color w:val="000000" w:themeColor="text1"/>
          <w:lang w:val="en"/>
        </w:rPr>
        <w:t>and is an integer multiple of (1 / 2</w:t>
      </w:r>
      <w:r w:rsidR="00450A68" w:rsidRPr="005E186F">
        <w:rPr>
          <w:i/>
          <w:color w:val="000000" w:themeColor="text1"/>
          <w:vertAlign w:val="superscript"/>
          <w:lang w:val="en"/>
        </w:rPr>
        <w:t>t</w:t>
      </w:r>
      <w:r w:rsidR="00450A68" w:rsidRPr="005E186F">
        <w:rPr>
          <w:color w:val="000000" w:themeColor="text1"/>
          <w:lang w:val="en"/>
        </w:rPr>
        <w:t xml:space="preserve">). This gives that the quotient </w:t>
      </w:r>
      <w:r w:rsidR="00450A68" w:rsidRPr="005E186F">
        <w:rPr>
          <w:i/>
          <w:color w:val="000000" w:themeColor="text1"/>
          <w:lang w:val="en"/>
        </w:rPr>
        <w:t>q</w:t>
      </w:r>
      <w:r w:rsidR="00450A68" w:rsidRPr="005E186F">
        <w:rPr>
          <w:color w:val="000000" w:themeColor="text1"/>
          <w:lang w:val="en"/>
        </w:rPr>
        <w:t xml:space="preserve"> </w:t>
      </w:r>
      <w:r w:rsidR="005D3F7D" w:rsidRPr="005E186F">
        <w:rPr>
          <w:color w:val="000000" w:themeColor="text1"/>
          <w:lang w:val="en"/>
        </w:rPr>
        <w:t xml:space="preserve">is </w:t>
      </w:r>
      <m:oMath>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 xml:space="preserve">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oMath>
      <w:r w:rsidR="005D3F7D" w:rsidRPr="005E186F">
        <w:rPr>
          <w:rFonts w:hint="eastAsia"/>
          <w:color w:val="000000" w:themeColor="text1"/>
          <w:lang w:val="en"/>
        </w:rPr>
        <w:t xml:space="preserve"> = </w:t>
      </w:r>
      <m:oMath>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×2×π×0</m:t>
            </m:r>
          </m:sup>
        </m:sSup>
      </m:oMath>
      <w:r w:rsidR="005D3F7D" w:rsidRPr="005E186F">
        <w:rPr>
          <w:rFonts w:hint="eastAsia"/>
          <w:color w:val="000000" w:themeColor="text1"/>
          <w:lang w:val="en"/>
        </w:rPr>
        <w:t xml:space="preserve"> = 1, </w:t>
      </w:r>
      <w:r w:rsidR="005D3F7D" w:rsidRPr="005E186F">
        <w:rPr>
          <w:color w:val="000000" w:themeColor="text1"/>
          <w:lang w:val="en"/>
        </w:rPr>
        <w:t>the probability amplitude of |</w:t>
      </w:r>
      <w:r w:rsidR="005D3F7D" w:rsidRPr="005E186F">
        <w:rPr>
          <w:i/>
          <w:color w:val="000000" w:themeColor="text1"/>
          <w:lang w:val="en"/>
        </w:rPr>
        <w:t>i</w:t>
      </w:r>
      <w:r w:rsidR="005D3F7D" w:rsidRPr="005E186F">
        <w:rPr>
          <w:color w:val="000000" w:themeColor="text1"/>
          <w:lang w:val="en"/>
        </w:rPr>
        <w:t xml:space="preserve">&gt; is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w:rsidR="005D3F7D" w:rsidRPr="005E186F">
        <w:rPr>
          <w:rFonts w:hint="eastAsia"/>
          <w:color w:val="000000" w:themeColor="text1"/>
          <w:lang w:val="en"/>
        </w:rPr>
        <w:t xml:space="preserve"> </w:t>
      </w:r>
      <w:r w:rsidR="005D3F7D" w:rsidRPr="005E186F">
        <w:rPr>
          <w:rFonts w:hint="eastAsia"/>
          <w:color w:val="000000" w:themeColor="text1"/>
          <w:lang w:val="en"/>
        </w:rPr>
        <w:sym w:font="Symbol" w:char="F0B4"/>
      </w:r>
      <w:r w:rsidR="005D3F7D" w:rsidRPr="005E186F">
        <w:rPr>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1</m:t>
                </m:r>
              </m:e>
              <m:sup>
                <m:r>
                  <w:rPr>
                    <w:rFonts w:ascii="Cambria Math" w:hAnsi="Cambria Math"/>
                    <w:color w:val="000000" w:themeColor="text1"/>
                    <w:lang w:val="en"/>
                  </w:rPr>
                  <m:t>Y</m:t>
                </m:r>
              </m:sup>
            </m:sSup>
          </m:e>
        </m:nary>
      </m:oMath>
      <w:r w:rsidR="005D3F7D" w:rsidRPr="005E186F">
        <w:rPr>
          <w:rFonts w:hint="eastAsia"/>
          <w:color w:val="000000" w:themeColor="text1"/>
          <w:lang w:val="en"/>
        </w:rPr>
        <w:t>)</w:t>
      </w:r>
      <w:r w:rsidR="005D3F7D"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w:rsidR="005D3F7D" w:rsidRPr="005E186F">
        <w:rPr>
          <w:rFonts w:hint="eastAsia"/>
          <w:color w:val="000000" w:themeColor="text1"/>
          <w:lang w:val="en"/>
        </w:rPr>
        <w:t xml:space="preserve"> </w:t>
      </w:r>
      <w:r w:rsidR="005D3F7D" w:rsidRPr="005E186F">
        <w:rPr>
          <w:rFonts w:hint="eastAsia"/>
          <w:color w:val="000000" w:themeColor="text1"/>
          <w:lang w:val="en"/>
        </w:rPr>
        <w:sym w:font="Symbol" w:char="F0B4"/>
      </w:r>
      <w:r w:rsidR="005D3F7D" w:rsidRPr="005E186F">
        <w:rPr>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-1</m:t>
            </m:r>
          </m:sup>
          <m:e>
            <m:r>
              <w:rPr>
                <w:rFonts w:ascii="Cambria Math" w:hAnsi="Cambria Math"/>
                <w:color w:val="000000" w:themeColor="text1"/>
                <w:lang w:val="en"/>
              </w:rPr>
              <m:t>1</m:t>
            </m:r>
          </m:e>
        </m:nary>
      </m:oMath>
      <w:r w:rsidR="005D3F7D" w:rsidRPr="005E186F">
        <w:rPr>
          <w:rFonts w:hint="eastAsia"/>
          <w:color w:val="000000" w:themeColor="text1"/>
          <w:lang w:val="en"/>
        </w:rPr>
        <w:t>)</w:t>
      </w:r>
      <w:r w:rsidR="005D3F7D"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w:rsidR="005D3F7D" w:rsidRPr="005E186F">
        <w:rPr>
          <w:rFonts w:hint="eastAsia"/>
          <w:color w:val="000000" w:themeColor="text1"/>
          <w:lang w:val="en"/>
        </w:rPr>
        <w:t xml:space="preserve"> </w:t>
      </w:r>
      <w:r w:rsidR="005D3F7D" w:rsidRPr="005E186F">
        <w:rPr>
          <w:rFonts w:hint="eastAsia"/>
          <w:color w:val="000000" w:themeColor="text1"/>
          <w:lang w:val="en"/>
        </w:rPr>
        <w:sym w:font="Symbol" w:char="F0B4"/>
      </w:r>
      <w:r w:rsidR="005D3F7D" w:rsidRPr="005E186F">
        <w:rPr>
          <w:color w:val="000000" w:themeColor="text1"/>
          <w:lang w:val="en"/>
        </w:rPr>
        <w:t xml:space="preserve"> 2</w:t>
      </w:r>
      <w:r w:rsidR="005D3F7D" w:rsidRPr="005E186F">
        <w:rPr>
          <w:i/>
          <w:color w:val="000000" w:themeColor="text1"/>
          <w:vertAlign w:val="superscript"/>
          <w:lang w:val="en"/>
        </w:rPr>
        <w:t>t</w:t>
      </w:r>
      <w:r w:rsidR="005D3F7D" w:rsidRPr="005E186F">
        <w:rPr>
          <w:color w:val="000000" w:themeColor="text1"/>
          <w:lang w:val="en"/>
        </w:rPr>
        <w:t xml:space="preserve"> = 1 and any other probability amplitude</w:t>
      </w:r>
      <w:r w:rsidR="0047633D" w:rsidRPr="005E186F">
        <w:rPr>
          <w:color w:val="000000" w:themeColor="text1"/>
          <w:lang w:val="en"/>
        </w:rPr>
        <w:t>s disappear</w:t>
      </w:r>
      <w:r w:rsidR="005D3F7D" w:rsidRPr="005E186F">
        <w:rPr>
          <w:color w:val="000000" w:themeColor="text1"/>
          <w:lang w:val="en"/>
        </w:rPr>
        <w:t>.</w:t>
      </w:r>
      <w:r w:rsidR="0047633D" w:rsidRPr="005E186F">
        <w:rPr>
          <w:color w:val="000000" w:themeColor="text1"/>
          <w:lang w:val="en"/>
        </w:rPr>
        <w:t xml:space="preserve"> This is the </w:t>
      </w:r>
      <w:r w:rsidR="0047633D" w:rsidRPr="005E186F">
        <w:rPr>
          <w:i/>
          <w:color w:val="000000" w:themeColor="text1"/>
          <w:lang w:val="en"/>
        </w:rPr>
        <w:t>ideal case</w:t>
      </w:r>
      <w:r w:rsidR="0047633D" w:rsidRPr="005E186F">
        <w:rPr>
          <w:color w:val="000000" w:themeColor="text1"/>
          <w:lang w:val="en"/>
        </w:rPr>
        <w:t xml:space="preserve"> of phase estimation. </w:t>
      </w:r>
      <w:r w:rsidR="00A52D6A" w:rsidRPr="005E186F">
        <w:rPr>
          <w:color w:val="000000" w:themeColor="text1"/>
          <w:lang w:val="en"/>
        </w:rPr>
        <w:t>Finally,</w:t>
      </w:r>
      <w:r w:rsidR="0047633D" w:rsidRPr="005E186F">
        <w:rPr>
          <w:color w:val="000000" w:themeColor="text1"/>
          <w:lang w:val="en"/>
        </w:rPr>
        <w:t xml:space="preserve"> in</w:t>
      </w:r>
      <w:r w:rsidR="00A52D6A" w:rsidRPr="005E186F">
        <w:rPr>
          <w:color w:val="000000" w:themeColor="text1"/>
          <w:lang w:val="en"/>
        </w:rPr>
        <w:t xml:space="preserve"> Figure 6.1, after a measurement on </w:t>
      </w:r>
      <w:r w:rsidR="000A5282" w:rsidRPr="005E186F">
        <w:rPr>
          <w:color w:val="000000" w:themeColor="text1"/>
          <w:lang w:val="en"/>
        </w:rPr>
        <w:t>the output state of the inverse quantum Fourier transform to the superposition of the first register</w:t>
      </w:r>
      <w:r w:rsidR="00A52D6A" w:rsidRPr="005E186F">
        <w:rPr>
          <w:color w:val="000000" w:themeColor="text1"/>
          <w:lang w:val="en"/>
        </w:rPr>
        <w:t xml:space="preserve"> is completed, </w:t>
      </w:r>
      <w:r w:rsidR="00FE4BE9" w:rsidRPr="005E186F">
        <w:rPr>
          <w:color w:val="000000" w:themeColor="text1"/>
          <w:lang w:val="en"/>
        </w:rPr>
        <w:t>we obtain the computational basis state |</w:t>
      </w:r>
      <w:r w:rsidR="00FE4BE9" w:rsidRPr="005E186F">
        <w:rPr>
          <w:i/>
          <w:color w:val="000000" w:themeColor="text1"/>
          <w:lang w:val="en"/>
        </w:rPr>
        <w:t>i</w:t>
      </w:r>
      <w:r w:rsidR="00FE4BE9" w:rsidRPr="005E186F">
        <w:rPr>
          <w:color w:val="000000" w:themeColor="text1"/>
          <w:lang w:val="en"/>
        </w:rPr>
        <w:t xml:space="preserve">&gt; with </w:t>
      </w:r>
      <w:r w:rsidR="00FE4BE9" w:rsidRPr="005E186F">
        <w:rPr>
          <w:rFonts w:hint="eastAsia"/>
          <w:color w:val="000000" w:themeColor="text1"/>
          <w:lang w:val="en"/>
        </w:rPr>
        <w:t xml:space="preserve">the successful probability </w:t>
      </w:r>
      <w:r w:rsidR="00FE4BE9" w:rsidRPr="005E186F">
        <w:rPr>
          <w:color w:val="000000" w:themeColor="text1"/>
          <w:lang w:val="en"/>
        </w:rPr>
        <w:t>1 (</w:t>
      </w:r>
      <w:r w:rsidR="00FE4BE9" w:rsidRPr="005E186F">
        <w:rPr>
          <w:rFonts w:hint="eastAsia"/>
          <w:color w:val="000000" w:themeColor="text1"/>
          <w:lang w:val="en"/>
        </w:rPr>
        <w:t>100</w:t>
      </w:r>
      <w:r w:rsidR="00FE4BE9" w:rsidRPr="005E186F">
        <w:rPr>
          <w:color w:val="000000" w:themeColor="text1"/>
          <w:lang w:val="en"/>
        </w:rPr>
        <w:t xml:space="preserve">%). </w:t>
      </w:r>
      <w:r w:rsidR="0028278F" w:rsidRPr="005E186F">
        <w:rPr>
          <w:color w:val="000000" w:themeColor="text1"/>
          <w:lang w:val="en"/>
        </w:rPr>
        <w:t xml:space="preserve">This indicates that the value of </w:t>
      </w:r>
      <w:r w:rsidR="0028278F" w:rsidRPr="005E186F">
        <w:rPr>
          <w:i/>
          <w:color w:val="000000" w:themeColor="text1"/>
          <w:lang w:val="en"/>
        </w:rPr>
        <w:sym w:font="Symbol" w:char="F071"/>
      </w:r>
      <w:r w:rsidR="0028278F" w:rsidRPr="005E186F">
        <w:rPr>
          <w:color w:val="000000" w:themeColor="text1"/>
          <w:lang w:val="en"/>
        </w:rPr>
        <w:t xml:space="preserve"> is equal to (</w:t>
      </w:r>
      <w:r w:rsidR="0028278F" w:rsidRPr="005E186F">
        <w:rPr>
          <w:i/>
          <w:color w:val="000000" w:themeColor="text1"/>
          <w:lang w:val="en"/>
        </w:rPr>
        <w:t>i</w:t>
      </w:r>
      <w:r w:rsidR="0028278F" w:rsidRPr="005E186F">
        <w:rPr>
          <w:color w:val="000000" w:themeColor="text1"/>
          <w:lang w:val="en"/>
        </w:rPr>
        <w:t xml:space="preserve"> / 2</w:t>
      </w:r>
      <w:r w:rsidR="0028278F" w:rsidRPr="005E186F">
        <w:rPr>
          <w:i/>
          <w:color w:val="000000" w:themeColor="text1"/>
          <w:vertAlign w:val="superscript"/>
          <w:lang w:val="en"/>
        </w:rPr>
        <w:t>t</w:t>
      </w:r>
      <w:r w:rsidR="0028278F" w:rsidRPr="005E186F">
        <w:rPr>
          <w:color w:val="000000" w:themeColor="text1"/>
          <w:lang w:val="en"/>
        </w:rPr>
        <w:t xml:space="preserve">) with </w:t>
      </w:r>
      <w:r w:rsidR="0028278F" w:rsidRPr="005E186F">
        <w:rPr>
          <w:rFonts w:hint="eastAsia"/>
          <w:color w:val="000000" w:themeColor="text1"/>
          <w:lang w:val="en"/>
        </w:rPr>
        <w:t xml:space="preserve">the successful probability </w:t>
      </w:r>
      <w:r w:rsidR="0028278F" w:rsidRPr="005E186F">
        <w:rPr>
          <w:color w:val="000000" w:themeColor="text1"/>
          <w:lang w:val="en"/>
        </w:rPr>
        <w:t>1 (</w:t>
      </w:r>
      <w:r w:rsidR="0028278F" w:rsidRPr="005E186F">
        <w:rPr>
          <w:rFonts w:hint="eastAsia"/>
          <w:color w:val="000000" w:themeColor="text1"/>
          <w:lang w:val="en"/>
        </w:rPr>
        <w:t>100</w:t>
      </w:r>
      <w:r w:rsidR="0028278F" w:rsidRPr="005E186F">
        <w:rPr>
          <w:color w:val="000000" w:themeColor="text1"/>
          <w:lang w:val="en"/>
        </w:rPr>
        <w:t xml:space="preserve">%). Therefore, </w:t>
      </w:r>
      <w:r w:rsidR="00A52D6A" w:rsidRPr="005E186F">
        <w:rPr>
          <w:color w:val="000000" w:themeColor="text1"/>
          <w:lang w:val="en"/>
        </w:rPr>
        <w:t xml:space="preserve">we obtain the eigenvalue </w:t>
      </w:r>
      <m:oMath>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sup>
        </m:sSup>
        <m:r>
          <w:rPr>
            <w:rFonts w:ascii="Cambria Math" w:hAnsi="Cambria Math"/>
            <w:color w:val="000000" w:themeColor="text1"/>
            <w:lang w:val="en"/>
          </w:rPr>
          <m:t>)</m:t>
        </m:r>
      </m:oMath>
      <w:r w:rsidR="00A52D6A" w:rsidRPr="005E186F">
        <w:rPr>
          <w:rFonts w:hint="eastAsia"/>
          <w:color w:val="000000" w:themeColor="text1"/>
          <w:lang w:val="en"/>
        </w:rPr>
        <w:t xml:space="preserve"> with the successful probability </w:t>
      </w:r>
      <w:r w:rsidR="00A52D6A" w:rsidRPr="005E186F">
        <w:rPr>
          <w:color w:val="000000" w:themeColor="text1"/>
          <w:lang w:val="en"/>
        </w:rPr>
        <w:t>1 (</w:t>
      </w:r>
      <w:r w:rsidR="00A52D6A" w:rsidRPr="005E186F">
        <w:rPr>
          <w:rFonts w:hint="eastAsia"/>
          <w:color w:val="000000" w:themeColor="text1"/>
          <w:lang w:val="en"/>
        </w:rPr>
        <w:t>100</w:t>
      </w:r>
      <w:r w:rsidR="00A52D6A" w:rsidRPr="005E186F">
        <w:rPr>
          <w:color w:val="000000" w:themeColor="text1"/>
          <w:lang w:val="en"/>
        </w:rPr>
        <w:t>%).</w:t>
      </w:r>
    </w:p>
    <w:p w:rsidR="0028278F" w:rsidRPr="005E186F" w:rsidRDefault="0028278F" w:rsidP="0028278F">
      <w:pPr>
        <w:pStyle w:val="content"/>
        <w:rPr>
          <w:color w:val="000000" w:themeColor="text1"/>
        </w:rPr>
      </w:pPr>
    </w:p>
    <w:p w:rsidR="0028278F" w:rsidRPr="005E186F" w:rsidRDefault="0028278F" w:rsidP="0028278F">
      <w:pPr>
        <w:pStyle w:val="content"/>
        <w:ind w:left="617" w:hangingChars="220" w:hanging="617"/>
        <w:rPr>
          <w:b/>
          <w:color w:val="000000" w:themeColor="text1"/>
          <w:sz w:val="28"/>
          <w:lang w:val="en"/>
        </w:rPr>
      </w:pPr>
      <w:r w:rsidRPr="005E186F">
        <w:rPr>
          <w:b/>
          <w:color w:val="000000" w:themeColor="text1"/>
          <w:sz w:val="28"/>
        </w:rPr>
        <w:t>6.1.5 Phase Estimation in Practical Cases</w:t>
      </w:r>
    </w:p>
    <w:p w:rsidR="0028278F" w:rsidRPr="005E186F" w:rsidRDefault="0028278F" w:rsidP="0028278F">
      <w:pPr>
        <w:pStyle w:val="content"/>
        <w:rPr>
          <w:color w:val="000000" w:themeColor="text1"/>
          <w:lang w:val="en"/>
        </w:rPr>
      </w:pPr>
    </w:p>
    <w:p w:rsidR="000D4BF1" w:rsidRPr="005E186F" w:rsidRDefault="004B11E3" w:rsidP="004B11E3">
      <w:pPr>
        <w:pStyle w:val="content"/>
        <w:ind w:firstLine="425"/>
        <w:rPr>
          <w:color w:val="000000" w:themeColor="text1"/>
          <w:lang w:val="en"/>
        </w:rPr>
      </w:pPr>
      <w:r w:rsidRPr="005E186F">
        <w:rPr>
          <w:rFonts w:hint="eastAsia"/>
          <w:color w:val="000000" w:themeColor="text1"/>
          <w:lang w:val="en"/>
        </w:rPr>
        <w:t>On the other</w:t>
      </w:r>
      <w:r w:rsidRPr="005E186F">
        <w:rPr>
          <w:color w:val="000000" w:themeColor="text1"/>
          <w:lang w:val="en"/>
        </w:rPr>
        <w:t xml:space="preserve"> hand if the value of </w:t>
      </w:r>
      <w:r w:rsidRPr="005E186F">
        <w:rPr>
          <w:i/>
          <w:color w:val="000000" w:themeColor="text1"/>
          <w:lang w:val="en"/>
        </w:rPr>
        <w:sym w:font="Symbol" w:char="F071"/>
      </w:r>
      <w:r w:rsidRPr="005E186F">
        <w:rPr>
          <w:color w:val="000000" w:themeColor="text1"/>
          <w:lang w:val="en"/>
        </w:rPr>
        <w:t xml:space="preserve"> may not be expressed in </w:t>
      </w:r>
      <w:r w:rsidRPr="005E186F">
        <w:rPr>
          <w:i/>
          <w:color w:val="000000" w:themeColor="text1"/>
          <w:lang w:val="en"/>
        </w:rPr>
        <w:t>t</w:t>
      </w:r>
      <w:r w:rsidRPr="005E186F">
        <w:rPr>
          <w:color w:val="000000" w:themeColor="text1"/>
          <w:lang w:val="en"/>
        </w:rPr>
        <w:t xml:space="preserve"> bits in the first quantum register. This is to say that </w:t>
      </w:r>
      <w:r w:rsidRPr="005E186F">
        <w:rPr>
          <w:i/>
          <w:color w:val="000000" w:themeColor="text1"/>
          <w:lang w:val="en"/>
        </w:rPr>
        <w:sym w:font="Symbol" w:char="F071"/>
      </w:r>
      <w:r w:rsidRPr="005E186F">
        <w:rPr>
          <w:color w:val="000000" w:themeColor="text1"/>
          <w:lang w:val="en"/>
        </w:rPr>
        <w:t xml:space="preserve"> </w:t>
      </w:r>
      <w:r w:rsidRPr="005E186F">
        <w:rPr>
          <w:color w:val="000000" w:themeColor="text1"/>
          <w:lang w:val="en"/>
        </w:rPr>
        <w:sym w:font="Symbol" w:char="F0B9"/>
      </w:r>
      <w:r w:rsidRPr="005E186F">
        <w:rPr>
          <w:color w:val="000000" w:themeColor="text1"/>
          <w:lang w:val="en"/>
        </w:rPr>
        <w:t xml:space="preserve"> 0.</w:t>
      </w:r>
      <w:r w:rsidRPr="005E186F">
        <w:rPr>
          <w:i/>
          <w:color w:val="000000" w:themeColor="text1"/>
          <w:lang w:val="en"/>
        </w:rPr>
        <w:t>y</w:t>
      </w:r>
      <w:r w:rsidRPr="005E186F">
        <w:rPr>
          <w:i/>
          <w:color w:val="000000" w:themeColor="text1"/>
          <w:vertAlign w:val="subscript"/>
          <w:lang w:val="en"/>
        </w:rPr>
        <w:t>t</w:t>
      </w:r>
      <w:r w:rsidRPr="005E186F">
        <w:rPr>
          <w:color w:val="000000" w:themeColor="text1"/>
          <w:lang w:val="en"/>
        </w:rPr>
        <w:t xml:space="preserve"> </w:t>
      </w:r>
      <w:r w:rsidRPr="005E186F">
        <w:rPr>
          <w:i/>
          <w:color w:val="000000" w:themeColor="text1"/>
          <w:lang w:val="en"/>
        </w:rPr>
        <w:t>y</w:t>
      </w:r>
      <w:r w:rsidRPr="005E186F">
        <w:rPr>
          <w:i/>
          <w:color w:val="000000" w:themeColor="text1"/>
          <w:vertAlign w:val="subscript"/>
          <w:lang w:val="en"/>
        </w:rPr>
        <w:t>t</w:t>
      </w:r>
      <w:r w:rsidRPr="005E186F">
        <w:rPr>
          <w:color w:val="000000" w:themeColor="text1"/>
          <w:vertAlign w:val="subscript"/>
          <w:lang w:val="en"/>
        </w:rPr>
        <w:t xml:space="preserve"> </w:t>
      </w:r>
      <w:r w:rsidRPr="005E186F">
        <w:rPr>
          <w:color w:val="000000" w:themeColor="text1"/>
          <w:vertAlign w:val="subscript"/>
          <w:lang w:val="en"/>
        </w:rPr>
        <w:sym w:font="Symbol" w:char="F02D"/>
      </w:r>
      <w:r w:rsidRPr="005E186F">
        <w:rPr>
          <w:color w:val="000000" w:themeColor="text1"/>
          <w:vertAlign w:val="subscript"/>
          <w:lang w:val="en"/>
        </w:rPr>
        <w:t xml:space="preserve"> 1</w:t>
      </w:r>
      <w:r w:rsidRPr="005E186F">
        <w:rPr>
          <w:color w:val="000000" w:themeColor="text1"/>
          <w:lang w:val="en"/>
        </w:rPr>
        <w:t xml:space="preserve"> </w:t>
      </w:r>
      <w:r w:rsidRPr="005E186F">
        <w:rPr>
          <w:color w:val="000000" w:themeColor="text1"/>
          <w:lang w:val="en"/>
        </w:rPr>
        <w:sym w:font="Symbol" w:char="F0BC"/>
      </w:r>
      <w:r w:rsidRPr="005E186F">
        <w:rPr>
          <w:color w:val="000000" w:themeColor="text1"/>
          <w:lang w:val="en"/>
        </w:rPr>
        <w:t xml:space="preserve"> </w:t>
      </w:r>
      <w:r w:rsidRPr="005E186F">
        <w:rPr>
          <w:i/>
          <w:color w:val="000000" w:themeColor="text1"/>
          <w:lang w:val="en"/>
        </w:rPr>
        <w:t>y</w:t>
      </w:r>
      <w:r w:rsidRPr="005E186F">
        <w:rPr>
          <w:color w:val="000000" w:themeColor="text1"/>
          <w:vertAlign w:val="subscript"/>
          <w:lang w:val="en"/>
        </w:rPr>
        <w:t>2</w:t>
      </w:r>
      <w:r w:rsidRPr="005E186F">
        <w:rPr>
          <w:color w:val="000000" w:themeColor="text1"/>
          <w:lang w:val="en"/>
        </w:rPr>
        <w:t xml:space="preserve"> </w:t>
      </w:r>
      <w:r w:rsidRPr="005E186F">
        <w:rPr>
          <w:i/>
          <w:color w:val="000000" w:themeColor="text1"/>
          <w:lang w:val="en"/>
        </w:rPr>
        <w:t>y</w:t>
      </w:r>
      <w:r w:rsidRPr="005E186F">
        <w:rPr>
          <w:color w:val="000000" w:themeColor="text1"/>
          <w:vertAlign w:val="subscript"/>
          <w:lang w:val="en"/>
        </w:rPr>
        <w:t>1</w:t>
      </w:r>
      <w:r w:rsidRPr="005E186F">
        <w:rPr>
          <w:color w:val="000000" w:themeColor="text1"/>
          <w:lang w:val="en"/>
        </w:rPr>
        <w:t xml:space="preserve"> </w:t>
      </w:r>
      <w:r w:rsidRPr="005E186F">
        <w:rPr>
          <w:color w:val="000000" w:themeColor="text1"/>
          <w:lang w:val="en"/>
        </w:rPr>
        <w:sym w:font="Symbol" w:char="F0B9"/>
      </w:r>
      <w:r w:rsidRPr="005E186F">
        <w:rPr>
          <w:color w:val="000000" w:themeColor="text1"/>
          <w:lang w:val="en"/>
        </w:rPr>
        <w:t xml:space="preserve"> (</w:t>
      </w:r>
      <w:r w:rsidRPr="005E186F">
        <w:rPr>
          <w:i/>
          <w:color w:val="000000" w:themeColor="text1"/>
          <w:lang w:val="en"/>
        </w:rPr>
        <w:t>y</w:t>
      </w:r>
      <w:r w:rsidRPr="005E186F">
        <w:rPr>
          <w:i/>
          <w:color w:val="000000" w:themeColor="text1"/>
          <w:vertAlign w:val="subscript"/>
          <w:lang w:val="en"/>
        </w:rPr>
        <w:t>t</w:t>
      </w:r>
      <w:r w:rsidRPr="005E186F">
        <w:rPr>
          <w:color w:val="000000" w:themeColor="text1"/>
          <w:lang w:val="en"/>
        </w:rPr>
        <w:t xml:space="preserve"> </w:t>
      </w:r>
      <w:r w:rsidRPr="005E186F">
        <w:rPr>
          <w:i/>
          <w:color w:val="000000" w:themeColor="text1"/>
          <w:lang w:val="en"/>
        </w:rPr>
        <w:t>y</w:t>
      </w:r>
      <w:r w:rsidRPr="005E186F">
        <w:rPr>
          <w:i/>
          <w:color w:val="000000" w:themeColor="text1"/>
          <w:vertAlign w:val="subscript"/>
          <w:lang w:val="en"/>
        </w:rPr>
        <w:t>t</w:t>
      </w:r>
      <w:r w:rsidRPr="005E186F">
        <w:rPr>
          <w:color w:val="000000" w:themeColor="text1"/>
          <w:vertAlign w:val="subscript"/>
          <w:lang w:val="en"/>
        </w:rPr>
        <w:t xml:space="preserve"> </w:t>
      </w:r>
      <w:r w:rsidRPr="005E186F">
        <w:rPr>
          <w:color w:val="000000" w:themeColor="text1"/>
          <w:vertAlign w:val="subscript"/>
          <w:lang w:val="en"/>
        </w:rPr>
        <w:sym w:font="Symbol" w:char="F02D"/>
      </w:r>
      <w:r w:rsidRPr="005E186F">
        <w:rPr>
          <w:color w:val="000000" w:themeColor="text1"/>
          <w:vertAlign w:val="subscript"/>
          <w:lang w:val="en"/>
        </w:rPr>
        <w:t xml:space="preserve"> 1</w:t>
      </w:r>
      <w:r w:rsidRPr="005E186F">
        <w:rPr>
          <w:color w:val="000000" w:themeColor="text1"/>
          <w:lang w:val="en"/>
        </w:rPr>
        <w:t xml:space="preserve"> </w:t>
      </w:r>
      <w:r w:rsidRPr="005E186F">
        <w:rPr>
          <w:color w:val="000000" w:themeColor="text1"/>
          <w:lang w:val="en"/>
        </w:rPr>
        <w:sym w:font="Symbol" w:char="F0BC"/>
      </w:r>
      <w:r w:rsidRPr="005E186F">
        <w:rPr>
          <w:color w:val="000000" w:themeColor="text1"/>
          <w:lang w:val="en"/>
        </w:rPr>
        <w:t xml:space="preserve"> </w:t>
      </w:r>
      <w:r w:rsidRPr="005E186F">
        <w:rPr>
          <w:i/>
          <w:color w:val="000000" w:themeColor="text1"/>
          <w:lang w:val="en"/>
        </w:rPr>
        <w:t>y</w:t>
      </w:r>
      <w:r w:rsidRPr="005E186F">
        <w:rPr>
          <w:color w:val="000000" w:themeColor="text1"/>
          <w:vertAlign w:val="subscript"/>
          <w:lang w:val="en"/>
        </w:rPr>
        <w:t>2</w:t>
      </w:r>
      <w:r w:rsidRPr="005E186F">
        <w:rPr>
          <w:color w:val="000000" w:themeColor="text1"/>
          <w:lang w:val="en"/>
        </w:rPr>
        <w:t xml:space="preserve"> </w:t>
      </w:r>
      <w:r w:rsidRPr="005E186F">
        <w:rPr>
          <w:i/>
          <w:color w:val="000000" w:themeColor="text1"/>
          <w:lang w:val="en"/>
        </w:rPr>
        <w:t>y</w:t>
      </w:r>
      <w:r w:rsidRPr="005E186F">
        <w:rPr>
          <w:color w:val="000000" w:themeColor="text1"/>
          <w:vertAlign w:val="subscript"/>
          <w:lang w:val="en"/>
        </w:rPr>
        <w:t>1</w:t>
      </w:r>
      <w:r w:rsidRPr="005E186F">
        <w:rPr>
          <w:color w:val="000000" w:themeColor="text1"/>
          <w:lang w:val="en"/>
        </w:rPr>
        <w:t xml:space="preserve"> / 2</w:t>
      </w:r>
      <w:r w:rsidRPr="005E186F">
        <w:rPr>
          <w:i/>
          <w:color w:val="000000" w:themeColor="text1"/>
          <w:vertAlign w:val="superscript"/>
          <w:lang w:val="en"/>
        </w:rPr>
        <w:t>t</w:t>
      </w:r>
      <w:r w:rsidRPr="005E186F">
        <w:rPr>
          <w:color w:val="000000" w:themeColor="text1"/>
          <w:lang w:val="en"/>
        </w:rPr>
        <w:t xml:space="preserve">). Then the quotient </w:t>
      </w:r>
      <w:r w:rsidRPr="005E186F">
        <w:rPr>
          <w:i/>
          <w:color w:val="000000" w:themeColor="text1"/>
          <w:lang w:val="en"/>
        </w:rPr>
        <w:t>q</w:t>
      </w:r>
      <w:r w:rsidRPr="005E186F">
        <w:rPr>
          <w:color w:val="000000" w:themeColor="text1"/>
          <w:lang w:val="en"/>
        </w:rPr>
        <w:t xml:space="preserve"> is </w:t>
      </w:r>
      <m:oMath>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oMath>
      <w:r w:rsidRPr="005E186F">
        <w:rPr>
          <w:rFonts w:hint="eastAsia"/>
          <w:color w:val="000000" w:themeColor="text1"/>
          <w:lang w:val="en"/>
        </w:rPr>
        <w:t xml:space="preserve"> </w:t>
      </w:r>
      <w:r w:rsidRPr="005E186F">
        <w:rPr>
          <w:rFonts w:hint="eastAsia"/>
          <w:color w:val="000000" w:themeColor="text1"/>
          <w:lang w:val="en"/>
        </w:rPr>
        <w:sym w:font="Symbol" w:char="F0B9"/>
      </w:r>
      <w:r w:rsidRPr="005E186F">
        <w:rPr>
          <w:rFonts w:hint="eastAsia"/>
          <w:color w:val="000000" w:themeColor="text1"/>
          <w:lang w:val="en"/>
        </w:rPr>
        <w:t xml:space="preserve"> 1</w:t>
      </w:r>
      <w:r w:rsidRPr="005E186F">
        <w:rPr>
          <w:color w:val="000000" w:themeColor="text1"/>
          <w:lang w:val="en"/>
        </w:rPr>
        <w:t xml:space="preserve"> and we can rewrite the probability amplitude of |</w:t>
      </w:r>
      <w:r w:rsidRPr="005E186F">
        <w:rPr>
          <w:i/>
          <w:color w:val="000000" w:themeColor="text1"/>
          <w:lang w:val="en"/>
        </w:rPr>
        <w:t>i</w:t>
      </w:r>
      <w:r w:rsidRPr="005E186F">
        <w:rPr>
          <w:color w:val="000000" w:themeColor="text1"/>
          <w:lang w:val="en"/>
        </w:rPr>
        <w:t>&gt; in (6.8) as follows</w:t>
      </w:r>
    </w:p>
    <w:p w:rsidR="004B11E3" w:rsidRPr="005E186F" w:rsidRDefault="004B11E3" w:rsidP="004B11E3">
      <w:pPr>
        <w:pStyle w:val="content"/>
        <w:rPr>
          <w:color w:val="000000" w:themeColor="text1"/>
          <w:lang w:val="en"/>
        </w:rPr>
      </w:pPr>
    </w:p>
    <w:p w:rsidR="004B11E3" w:rsidRPr="005E186F" w:rsidRDefault="004B11E3" w:rsidP="004B11E3">
      <w:pPr>
        <w:pStyle w:val="content"/>
        <w:rPr>
          <w:color w:val="000000" w:themeColor="text1"/>
          <w:lang w:val="en"/>
        </w:rPr>
      </w:pPr>
      <w:r w:rsidRPr="005E186F">
        <w:rPr>
          <w:i/>
          <w:color w:val="000000" w:themeColor="text1"/>
          <w:lang w:val="en"/>
        </w:rPr>
        <w:sym w:font="Symbol" w:char="F066"/>
      </w:r>
      <w:r w:rsidRPr="005E186F">
        <w:rPr>
          <w:i/>
          <w:color w:val="000000" w:themeColor="text1"/>
          <w:vertAlign w:val="subscript"/>
          <w:lang w:val="en"/>
        </w:rPr>
        <w:t>i</w:t>
      </w: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q</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sup>
            </m:sSup>
          </m:num>
          <m:den>
            <m:r>
              <w:rPr>
                <w:rFonts w:ascii="Cambria Math" w:hAnsi="Cambria Math"/>
                <w:color w:val="000000" w:themeColor="text1"/>
                <w:lang w:val="en"/>
              </w:rPr>
              <m:t>1-q</m:t>
            </m:r>
          </m:den>
        </m:f>
      </m:oMath>
      <w:r w:rsidRPr="005E186F">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w:rsidR="00733EF4" w:rsidRPr="005E186F">
        <w:rPr>
          <w:rFonts w:hint="eastAsia"/>
          <w:color w:val="000000" w:themeColor="text1"/>
          <w:lang w:val="en"/>
        </w:rPr>
        <w:t xml:space="preserve"> </w:t>
      </w:r>
      <w:r w:rsidR="00733EF4" w:rsidRPr="005E186F">
        <w:rPr>
          <w:rFonts w:hint="eastAsia"/>
          <w:color w:val="000000" w:themeColor="text1"/>
          <w:lang w:val="en"/>
        </w:rPr>
        <w:sym w:font="Symbol" w:char="F0B4"/>
      </w:r>
      <w:r w:rsidR="00733EF4"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sup>
            </m:sSup>
          </m:num>
          <m:den>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den>
        </m:f>
      </m:oMath>
      <w:r w:rsidR="00733EF4" w:rsidRPr="005E186F">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oMath>
      <w:r w:rsidR="00733EF4" w:rsidRPr="005E186F">
        <w:rPr>
          <w:rFonts w:hint="eastAsia"/>
          <w:color w:val="000000" w:themeColor="text1"/>
          <w:lang w:val="en"/>
        </w:rPr>
        <w:t xml:space="preserve"> </w:t>
      </w:r>
      <w:r w:rsidR="00733EF4" w:rsidRPr="005E186F">
        <w:rPr>
          <w:rFonts w:hint="eastAsia"/>
          <w:color w:val="000000" w:themeColor="text1"/>
          <w:lang w:val="en"/>
        </w:rPr>
        <w:sym w:font="Symbol" w:char="F0B4"/>
      </w:r>
      <w:r w:rsidR="00733EF4"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sup>
            </m:sSup>
          </m:num>
          <m:den>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 xml:space="preserve">×2×π×(θ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r>
                  <w:rPr>
                    <w:rFonts w:ascii="Cambria Math" w:hAnsi="Cambria Math"/>
                    <w:color w:val="000000" w:themeColor="text1"/>
                    <w:lang w:val="en"/>
                  </w:rPr>
                  <m:t>)</m:t>
                </m:r>
              </m:sup>
            </m:sSup>
          </m:den>
        </m:f>
      </m:oMath>
      <w:r w:rsidR="00733EF4" w:rsidRPr="005E186F">
        <w:rPr>
          <w:color w:val="000000" w:themeColor="text1"/>
          <w:lang w:val="en"/>
        </w:rPr>
        <w:t xml:space="preserve">.    </w:t>
      </w:r>
      <w:r w:rsidRPr="005E186F">
        <w:rPr>
          <w:color w:val="000000" w:themeColor="text1"/>
          <w:lang w:val="en"/>
        </w:rPr>
        <w:t>(6.9)</w:t>
      </w:r>
    </w:p>
    <w:p w:rsidR="004B11E3" w:rsidRPr="005E186F" w:rsidRDefault="004B11E3" w:rsidP="004B11E3">
      <w:pPr>
        <w:pStyle w:val="content"/>
        <w:rPr>
          <w:color w:val="000000" w:themeColor="text1"/>
          <w:lang w:val="en"/>
        </w:rPr>
      </w:pPr>
    </w:p>
    <w:p w:rsidR="004B11E3" w:rsidRPr="005E186F" w:rsidRDefault="00733EF4" w:rsidP="00234D64">
      <w:pPr>
        <w:pStyle w:val="content"/>
        <w:ind w:firstLineChars="150" w:firstLine="360"/>
        <w:rPr>
          <w:color w:val="000000" w:themeColor="text1"/>
          <w:lang w:val="en"/>
        </w:rPr>
      </w:pPr>
      <w:r w:rsidRPr="005E186F">
        <w:rPr>
          <w:rFonts w:hint="eastAsia"/>
          <w:color w:val="000000" w:themeColor="text1"/>
          <w:lang w:val="en"/>
        </w:rPr>
        <w:t>This gives another good explanation of u</w:t>
      </w:r>
      <w:r w:rsidRPr="005E186F">
        <w:rPr>
          <w:color w:val="000000" w:themeColor="text1"/>
          <w:lang w:val="en"/>
        </w:rPr>
        <w:t xml:space="preserve">ncertainty and thus appearing inaccuracy when measuring the output of the </w:t>
      </w:r>
      <w:r w:rsidRPr="005E186F">
        <w:rPr>
          <w:b/>
          <w:color w:val="000000" w:themeColor="text1"/>
          <w:lang w:val="en"/>
        </w:rPr>
        <w:t>inverse quantum Fourier transform</w:t>
      </w:r>
      <w:r w:rsidRPr="005E186F">
        <w:rPr>
          <w:color w:val="000000" w:themeColor="text1"/>
          <w:lang w:val="en"/>
        </w:rPr>
        <w:t xml:space="preserve"> in Figure 6.1. The probability of </w:t>
      </w:r>
      <w:r w:rsidR="00B21EE5" w:rsidRPr="005E186F">
        <w:rPr>
          <w:color w:val="000000" w:themeColor="text1"/>
          <w:lang w:val="en"/>
        </w:rPr>
        <w:t>measuring a suitable state |</w:t>
      </w:r>
      <w:r w:rsidR="00B21EE5" w:rsidRPr="005E186F">
        <w:rPr>
          <w:i/>
          <w:color w:val="000000" w:themeColor="text1"/>
          <w:lang w:val="en"/>
        </w:rPr>
        <w:t>i</w:t>
      </w:r>
      <w:r w:rsidR="00B21EE5" w:rsidRPr="005E186F">
        <w:rPr>
          <w:color w:val="000000" w:themeColor="text1"/>
          <w:lang w:val="en"/>
        </w:rPr>
        <w:t>&gt; on the firs</w:t>
      </w:r>
      <w:r w:rsidR="009376C8" w:rsidRPr="005E186F">
        <w:rPr>
          <w:color w:val="000000" w:themeColor="text1"/>
          <w:lang w:val="en"/>
        </w:rPr>
        <w:t>t register in Figure 6.1 is</w:t>
      </w:r>
    </w:p>
    <w:p w:rsidR="003054D5" w:rsidRPr="005E186F" w:rsidRDefault="003054D5" w:rsidP="003054D5">
      <w:pPr>
        <w:pStyle w:val="content"/>
        <w:rPr>
          <w:color w:val="000000" w:themeColor="text1"/>
          <w:lang w:val="en"/>
        </w:rPr>
      </w:pPr>
    </w:p>
    <w:p w:rsidR="00B21EE5" w:rsidRPr="005E186F" w:rsidRDefault="00B21EE5" w:rsidP="00A251B6">
      <w:pPr>
        <w:pStyle w:val="content"/>
        <w:ind w:firstLineChars="1200" w:firstLine="2880"/>
        <w:rPr>
          <w:color w:val="000000" w:themeColor="text1"/>
          <w:lang w:val="en"/>
        </w:rPr>
      </w:pPr>
      <w:r w:rsidRPr="005E186F">
        <w:rPr>
          <w:color w:val="000000" w:themeColor="text1"/>
          <w:lang w:val="en"/>
        </w:rPr>
        <w:lastRenderedPageBreak/>
        <w:t>|</w:t>
      </w:r>
      <w:r w:rsidRPr="005E186F">
        <w:rPr>
          <w:i/>
          <w:color w:val="000000" w:themeColor="text1"/>
          <w:lang w:val="en"/>
        </w:rPr>
        <w:sym w:font="Symbol" w:char="F066"/>
      </w:r>
      <w:r w:rsidRPr="005E186F">
        <w:rPr>
          <w:i/>
          <w:color w:val="000000" w:themeColor="text1"/>
          <w:vertAlign w:val="subscript"/>
          <w:lang w:val="en"/>
        </w:rPr>
        <w:t>i</w:t>
      </w:r>
      <w:r w:rsidRPr="005E186F">
        <w:rPr>
          <w:color w:val="000000" w:themeColor="text1"/>
          <w:lang w:val="en"/>
        </w:rPr>
        <w:t>|</w:t>
      </w:r>
      <w:r w:rsidRPr="005E186F">
        <w:rPr>
          <w:color w:val="000000" w:themeColor="text1"/>
          <w:vertAlign w:val="superscript"/>
          <w:lang w:val="en"/>
        </w:rPr>
        <w:t>2</w:t>
      </w: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2</m:t>
                </m:r>
              </m:sup>
            </m:sSup>
          </m:num>
          <m:den>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sup>
            </m:sSup>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2</m:t>
                </m:r>
              </m:sup>
            </m:sSup>
          </m:den>
        </m:f>
      </m:oMath>
      <w:r w:rsidR="00A251B6" w:rsidRPr="005E186F">
        <w:rPr>
          <w:rFonts w:hint="eastAsia"/>
          <w:color w:val="000000" w:themeColor="text1"/>
          <w:lang w:val="en"/>
        </w:rPr>
        <w:t>.</w:t>
      </w:r>
      <w:r w:rsidRPr="005E186F">
        <w:rPr>
          <w:color w:val="000000" w:themeColor="text1"/>
          <w:lang w:val="en"/>
        </w:rPr>
        <w:t xml:space="preserve">   </w:t>
      </w:r>
      <w:r w:rsidR="00A251B6" w:rsidRPr="005E186F">
        <w:rPr>
          <w:color w:val="000000" w:themeColor="text1"/>
          <w:lang w:val="en"/>
        </w:rPr>
        <w:t xml:space="preserve">        </w:t>
      </w:r>
      <w:r w:rsidRPr="005E186F">
        <w:rPr>
          <w:color w:val="000000" w:themeColor="text1"/>
          <w:lang w:val="en"/>
        </w:rPr>
        <w:t>(6.10)</w:t>
      </w:r>
    </w:p>
    <w:p w:rsidR="00B21EE5" w:rsidRPr="005E186F" w:rsidRDefault="00B21EE5" w:rsidP="00B21EE5">
      <w:pPr>
        <w:pStyle w:val="content"/>
        <w:rPr>
          <w:color w:val="000000" w:themeColor="text1"/>
          <w:lang w:val="en"/>
        </w:rPr>
      </w:pPr>
    </w:p>
    <w:p w:rsidR="00B21EE5" w:rsidRPr="005E186F" w:rsidRDefault="00A251B6" w:rsidP="003054D5">
      <w:pPr>
        <w:pStyle w:val="content"/>
        <w:rPr>
          <w:color w:val="000000" w:themeColor="text1"/>
          <w:lang w:val="en"/>
        </w:rPr>
      </w:pPr>
      <w:r w:rsidRPr="005E186F">
        <w:rPr>
          <w:rFonts w:hint="eastAsia"/>
          <w:color w:val="000000" w:themeColor="text1"/>
          <w:lang w:val="en"/>
        </w:rPr>
        <w:t>Because</w:t>
      </w:r>
      <w:r w:rsidRPr="005E186F">
        <w:rPr>
          <w:color w:val="000000" w:themeColor="text1"/>
          <w:lang w:val="en"/>
        </w:rPr>
        <w:t xml:space="preserve"> |</w:t>
      </w:r>
      <m:oMath>
        <m:r>
          <w:rPr>
            <w:rFonts w:ascii="Cambria Math" w:hAnsi="Cambria Math"/>
            <w:color w:val="000000" w:themeColor="text1"/>
            <w:lang w:val="en"/>
          </w:rPr>
          <m:t>1-</m:t>
        </m:r>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×γ</m:t>
            </m:r>
          </m:sup>
        </m:sSup>
      </m:oMath>
      <w:r w:rsidRPr="005E186F">
        <w:rPr>
          <w:color w:val="000000" w:themeColor="text1"/>
          <w:lang w:val="en"/>
        </w:rPr>
        <w:t>|</w:t>
      </w:r>
      <w:r w:rsidRPr="005E186F">
        <w:rPr>
          <w:color w:val="000000" w:themeColor="text1"/>
          <w:vertAlign w:val="superscript"/>
          <w:lang w:val="en"/>
        </w:rPr>
        <w:t>2</w:t>
      </w:r>
      <w:r w:rsidRPr="005E186F">
        <w:rPr>
          <w:rFonts w:hint="eastAsia"/>
          <w:color w:val="000000" w:themeColor="text1"/>
          <w:lang w:val="en"/>
        </w:rPr>
        <w:t xml:space="preserve"> </w:t>
      </w:r>
      <w:r w:rsidRPr="005E186F">
        <w:rPr>
          <w:color w:val="000000" w:themeColor="text1"/>
          <w:lang w:val="en"/>
        </w:rPr>
        <w:t xml:space="preserve">= 4 </w:t>
      </w:r>
      <w:r w:rsidRPr="005E186F">
        <w:rPr>
          <w:color w:val="000000" w:themeColor="text1"/>
          <w:lang w:val="en"/>
        </w:rPr>
        <w:sym w:font="Symbol" w:char="F0B4"/>
      </w:r>
      <w:r w:rsidRPr="005E186F">
        <w:rPr>
          <w:color w:val="000000" w:themeColor="text1"/>
          <w:lang w:val="en"/>
        </w:rPr>
        <w:t xml:space="preserve"> </w:t>
      </w:r>
      <w:r w:rsidRPr="005E186F">
        <w:rPr>
          <w:i/>
          <w:color w:val="000000" w:themeColor="text1"/>
          <w:lang w:val="en"/>
        </w:rPr>
        <w:t>sin</w:t>
      </w:r>
      <w:r w:rsidRPr="005E186F">
        <w:rPr>
          <w:color w:val="000000" w:themeColor="text1"/>
          <w:vertAlign w:val="superscript"/>
          <w:lang w:val="en"/>
        </w:rPr>
        <w:t>2</w:t>
      </w:r>
      <w:r w:rsidRPr="005E186F">
        <w:rPr>
          <w:color w:val="000000" w:themeColor="text1"/>
          <w:lang w:val="en"/>
        </w:rPr>
        <w:t>(</w:t>
      </w:r>
      <w:r w:rsidRPr="005E186F">
        <w:rPr>
          <w:i/>
          <w:color w:val="000000" w:themeColor="text1"/>
          <w:lang w:val="en"/>
        </w:rPr>
        <w:sym w:font="Symbol" w:char="F067"/>
      </w:r>
      <w:r w:rsidRPr="005E186F">
        <w:rPr>
          <w:color w:val="000000" w:themeColor="text1"/>
          <w:lang w:val="en"/>
        </w:rPr>
        <w:t xml:space="preserve"> / 2), we can rewrite |</w:t>
      </w:r>
      <w:r w:rsidRPr="005E186F">
        <w:rPr>
          <w:i/>
          <w:color w:val="000000" w:themeColor="text1"/>
          <w:lang w:val="en"/>
        </w:rPr>
        <w:sym w:font="Symbol" w:char="F066"/>
      </w:r>
      <w:r w:rsidRPr="005E186F">
        <w:rPr>
          <w:i/>
          <w:color w:val="000000" w:themeColor="text1"/>
          <w:vertAlign w:val="subscript"/>
          <w:lang w:val="en"/>
        </w:rPr>
        <w:t>i</w:t>
      </w:r>
      <w:r w:rsidRPr="005E186F">
        <w:rPr>
          <w:color w:val="000000" w:themeColor="text1"/>
          <w:lang w:val="en"/>
        </w:rPr>
        <w:t>|</w:t>
      </w:r>
      <w:r w:rsidRPr="005E186F">
        <w:rPr>
          <w:color w:val="000000" w:themeColor="text1"/>
          <w:vertAlign w:val="superscript"/>
          <w:lang w:val="en"/>
        </w:rPr>
        <w:t>2</w:t>
      </w:r>
      <w:r w:rsidRPr="005E186F">
        <w:rPr>
          <w:color w:val="000000" w:themeColor="text1"/>
          <w:lang w:val="en"/>
        </w:rPr>
        <w:t xml:space="preserve"> in (6.10) as follows</w:t>
      </w:r>
    </w:p>
    <w:p w:rsidR="00A251B6" w:rsidRPr="005E186F" w:rsidRDefault="00A251B6" w:rsidP="00A251B6">
      <w:pPr>
        <w:pStyle w:val="content"/>
        <w:rPr>
          <w:color w:val="000000" w:themeColor="text1"/>
          <w:lang w:val="en"/>
        </w:rPr>
      </w:pPr>
    </w:p>
    <w:p w:rsidR="00A251B6" w:rsidRPr="005E186F" w:rsidRDefault="00A251B6" w:rsidP="009376C8">
      <w:pPr>
        <w:pStyle w:val="content"/>
        <w:ind w:firstLineChars="500" w:firstLine="1200"/>
        <w:rPr>
          <w:color w:val="000000" w:themeColor="text1"/>
          <w:lang w:val="en"/>
        </w:rPr>
      </w:pPr>
      <w:r w:rsidRPr="005E186F">
        <w:rPr>
          <w:color w:val="000000" w:themeColor="text1"/>
          <w:lang w:val="en"/>
        </w:rPr>
        <w:t>|</w:t>
      </w:r>
      <w:r w:rsidRPr="005E186F">
        <w:rPr>
          <w:i/>
          <w:color w:val="000000" w:themeColor="text1"/>
          <w:lang w:val="en"/>
        </w:rPr>
        <w:sym w:font="Symbol" w:char="F066"/>
      </w:r>
      <w:r w:rsidRPr="005E186F">
        <w:rPr>
          <w:i/>
          <w:color w:val="000000" w:themeColor="text1"/>
          <w:vertAlign w:val="subscript"/>
          <w:lang w:val="en"/>
        </w:rPr>
        <w:t>i</w:t>
      </w:r>
      <w:r w:rsidRPr="005E186F">
        <w:rPr>
          <w:color w:val="000000" w:themeColor="text1"/>
          <w:lang w:val="en"/>
        </w:rPr>
        <w:t>|</w:t>
      </w:r>
      <w:r w:rsidRPr="005E186F">
        <w:rPr>
          <w:color w:val="000000" w:themeColor="text1"/>
          <w:vertAlign w:val="superscript"/>
          <w:lang w:val="en"/>
        </w:rPr>
        <w:t>2</w:t>
      </w: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4×</m:t>
            </m:r>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r>
              <w:rPr>
                <w:rFonts w:ascii="Cambria Math" w:hAnsi="Cambria Math"/>
                <w:color w:val="000000" w:themeColor="text1"/>
                <w:lang w:val="en"/>
              </w:rPr>
              <m:t>4×</m:t>
            </m:r>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w:rsidR="009376C8" w:rsidRPr="005E186F">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w:rsidR="009376C8" w:rsidRPr="005E186F">
        <w:rPr>
          <w:rFonts w:hint="eastAsia"/>
          <w:color w:val="000000" w:themeColor="text1"/>
          <w:lang w:val="en"/>
        </w:rPr>
        <w:t xml:space="preserve"> </w:t>
      </w:r>
      <w:r w:rsidR="009376C8" w:rsidRPr="005E186F">
        <w:rPr>
          <w:rFonts w:hint="eastAsia"/>
          <w:color w:val="000000" w:themeColor="text1"/>
          <w:lang w:val="en"/>
        </w:rPr>
        <w:sym w:font="Symbol" w:char="F0B4"/>
      </w:r>
      <w:r w:rsidR="009376C8" w:rsidRPr="005E186F">
        <w:rPr>
          <w:color w:val="000000" w:themeColor="text1"/>
          <w:lang w:val="en"/>
        </w:rPr>
        <w:t xml:space="preserve"> </w:t>
      </w:r>
      <m:oMath>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w:rsidR="009376C8" w:rsidRPr="005E186F">
        <w:rPr>
          <w:rFonts w:hint="eastAsia"/>
          <w:color w:val="000000" w:themeColor="text1"/>
          <w:lang w:val="en"/>
        </w:rPr>
        <w:t xml:space="preserve">. </w:t>
      </w:r>
      <w:r w:rsidR="009376C8" w:rsidRPr="005E186F">
        <w:rPr>
          <w:color w:val="000000" w:themeColor="text1"/>
          <w:lang w:val="en"/>
        </w:rPr>
        <w:t xml:space="preserve">  </w:t>
      </w:r>
      <w:r w:rsidRPr="005E186F">
        <w:rPr>
          <w:color w:val="000000" w:themeColor="text1"/>
          <w:lang w:val="en"/>
        </w:rPr>
        <w:t>(6.11)</w:t>
      </w:r>
    </w:p>
    <w:p w:rsidR="00A251B6" w:rsidRPr="005E186F" w:rsidRDefault="00A251B6" w:rsidP="00A251B6">
      <w:pPr>
        <w:pStyle w:val="content"/>
        <w:rPr>
          <w:color w:val="000000" w:themeColor="text1"/>
          <w:lang w:val="en"/>
        </w:rPr>
      </w:pPr>
    </w:p>
    <w:p w:rsidR="00B6195E" w:rsidRPr="005E186F" w:rsidRDefault="009376C8" w:rsidP="003054D5">
      <w:pPr>
        <w:pStyle w:val="content"/>
        <w:rPr>
          <w:color w:val="000000" w:themeColor="text1"/>
          <w:lang w:val="en"/>
        </w:rPr>
      </w:pPr>
      <w:r w:rsidRPr="005E186F">
        <w:rPr>
          <w:color w:val="000000" w:themeColor="text1"/>
          <w:lang w:val="en"/>
        </w:rPr>
        <w:t xml:space="preserve">This is the </w:t>
      </w:r>
      <w:r w:rsidRPr="005E186F">
        <w:rPr>
          <w:i/>
          <w:color w:val="000000" w:themeColor="text1"/>
          <w:lang w:val="en"/>
        </w:rPr>
        <w:t>practical case</w:t>
      </w:r>
      <w:r w:rsidRPr="005E186F">
        <w:rPr>
          <w:color w:val="000000" w:themeColor="text1"/>
          <w:lang w:val="en"/>
        </w:rPr>
        <w:t xml:space="preserve"> of phase estimation. Finally, in Figure 6.1, after a measurement on </w:t>
      </w:r>
      <w:r w:rsidR="00AF646A" w:rsidRPr="005E186F">
        <w:rPr>
          <w:color w:val="000000" w:themeColor="text1"/>
          <w:lang w:val="en"/>
        </w:rPr>
        <w:t>the output state of the inverse quantum Fourier transform to the superposition of the first register</w:t>
      </w:r>
      <w:r w:rsidRPr="005E186F">
        <w:rPr>
          <w:color w:val="000000" w:themeColor="text1"/>
          <w:lang w:val="en"/>
        </w:rPr>
        <w:t xml:space="preserve"> is completed, </w:t>
      </w:r>
      <w:r w:rsidR="00B6195E" w:rsidRPr="005E186F">
        <w:rPr>
          <w:color w:val="000000" w:themeColor="text1"/>
          <w:lang w:val="en"/>
        </w:rPr>
        <w:t>we obtain the computational basis state |</w:t>
      </w:r>
      <w:r w:rsidR="00B6195E" w:rsidRPr="005E186F">
        <w:rPr>
          <w:i/>
          <w:color w:val="000000" w:themeColor="text1"/>
          <w:lang w:val="en"/>
        </w:rPr>
        <w:t>i</w:t>
      </w:r>
      <w:r w:rsidR="00B6195E" w:rsidRPr="005E186F">
        <w:rPr>
          <w:color w:val="000000" w:themeColor="text1"/>
          <w:lang w:val="en"/>
        </w:rPr>
        <w:t xml:space="preserve">&gt; with </w:t>
      </w:r>
      <w:r w:rsidR="00B6195E" w:rsidRPr="005E186F">
        <w:rPr>
          <w:rFonts w:hint="eastAsia"/>
          <w:color w:val="000000" w:themeColor="text1"/>
          <w:lang w:val="en"/>
        </w:rPr>
        <w:t>the probability</w:t>
      </w:r>
      <w:r w:rsidR="00B6195E"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w:rsidR="00B6195E" w:rsidRPr="005E186F">
        <w:rPr>
          <w:rFonts w:hint="eastAsia"/>
          <w:color w:val="000000" w:themeColor="text1"/>
          <w:lang w:val="en"/>
        </w:rPr>
        <w:t xml:space="preserve"> </w:t>
      </w:r>
      <w:r w:rsidR="00B6195E" w:rsidRPr="005E186F">
        <w:rPr>
          <w:rFonts w:hint="eastAsia"/>
          <w:color w:val="000000" w:themeColor="text1"/>
          <w:lang w:val="en"/>
        </w:rPr>
        <w:sym w:font="Symbol" w:char="F0B4"/>
      </w:r>
      <w:r w:rsidR="00B6195E" w:rsidRPr="005E186F">
        <w:rPr>
          <w:color w:val="000000" w:themeColor="text1"/>
          <w:lang w:val="en"/>
        </w:rPr>
        <w:t xml:space="preserve"> </w:t>
      </w:r>
      <m:oMath>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w:rsidR="00B6195E" w:rsidRPr="005E186F">
        <w:rPr>
          <w:color w:val="000000" w:themeColor="text1"/>
          <w:lang w:val="en"/>
        </w:rPr>
        <w:t xml:space="preserve">). </w:t>
      </w:r>
      <w:r w:rsidR="008D7F66" w:rsidRPr="005E186F">
        <w:rPr>
          <w:color w:val="000000" w:themeColor="text1"/>
          <w:lang w:val="en"/>
        </w:rPr>
        <w:t>Because (</w:t>
      </w:r>
      <w:r w:rsidR="008D7F66" w:rsidRPr="005E186F">
        <w:rPr>
          <w:i/>
          <w:color w:val="000000" w:themeColor="text1"/>
          <w:lang w:val="en"/>
        </w:rPr>
        <w:t>i</w:t>
      </w:r>
      <w:r w:rsidR="008D7F66" w:rsidRPr="005E186F">
        <w:rPr>
          <w:color w:val="000000" w:themeColor="text1"/>
          <w:lang w:val="en"/>
        </w:rPr>
        <w:t xml:space="preserve"> / 2</w:t>
      </w:r>
      <w:r w:rsidR="008D7F66" w:rsidRPr="005E186F">
        <w:rPr>
          <w:i/>
          <w:color w:val="000000" w:themeColor="text1"/>
          <w:vertAlign w:val="superscript"/>
          <w:lang w:val="en"/>
        </w:rPr>
        <w:t>t</w:t>
      </w:r>
      <w:r w:rsidR="008D7F66" w:rsidRPr="005E186F">
        <w:rPr>
          <w:color w:val="000000" w:themeColor="text1"/>
          <w:lang w:val="en"/>
        </w:rPr>
        <w:t>) = (</w:t>
      </w:r>
      <w:r w:rsidR="008D7F66" w:rsidRPr="005E186F">
        <w:rPr>
          <w:i/>
          <w:color w:val="000000" w:themeColor="text1"/>
          <w:lang w:val="en"/>
        </w:rPr>
        <w:t>y</w:t>
      </w:r>
      <w:r w:rsidR="008D7F66" w:rsidRPr="005E186F">
        <w:rPr>
          <w:i/>
          <w:color w:val="000000" w:themeColor="text1"/>
          <w:vertAlign w:val="subscript"/>
          <w:lang w:val="en"/>
        </w:rPr>
        <w:t>t</w:t>
      </w:r>
      <w:r w:rsidR="008D7F66" w:rsidRPr="005E186F">
        <w:rPr>
          <w:color w:val="000000" w:themeColor="text1"/>
          <w:lang w:val="en"/>
        </w:rPr>
        <w:t xml:space="preserve"> </w:t>
      </w:r>
      <w:r w:rsidR="008D7F66" w:rsidRPr="005E186F">
        <w:rPr>
          <w:i/>
          <w:color w:val="000000" w:themeColor="text1"/>
          <w:lang w:val="en"/>
        </w:rPr>
        <w:t>y</w:t>
      </w:r>
      <w:r w:rsidR="008D7F66" w:rsidRPr="005E186F">
        <w:rPr>
          <w:i/>
          <w:color w:val="000000" w:themeColor="text1"/>
          <w:vertAlign w:val="subscript"/>
          <w:lang w:val="en"/>
        </w:rPr>
        <w:t>t</w:t>
      </w:r>
      <w:r w:rsidR="008D7F66" w:rsidRPr="005E186F">
        <w:rPr>
          <w:color w:val="000000" w:themeColor="text1"/>
          <w:vertAlign w:val="subscript"/>
          <w:lang w:val="en"/>
        </w:rPr>
        <w:t xml:space="preserve"> </w:t>
      </w:r>
      <w:r w:rsidR="008D7F66" w:rsidRPr="005E186F">
        <w:rPr>
          <w:color w:val="000000" w:themeColor="text1"/>
          <w:vertAlign w:val="subscript"/>
          <w:lang w:val="en"/>
        </w:rPr>
        <w:sym w:font="Symbol" w:char="F02D"/>
      </w:r>
      <w:r w:rsidR="008D7F66" w:rsidRPr="005E186F">
        <w:rPr>
          <w:color w:val="000000" w:themeColor="text1"/>
          <w:vertAlign w:val="subscript"/>
          <w:lang w:val="en"/>
        </w:rPr>
        <w:t xml:space="preserve"> 1</w:t>
      </w:r>
      <w:r w:rsidR="008D7F66" w:rsidRPr="005E186F">
        <w:rPr>
          <w:color w:val="000000" w:themeColor="text1"/>
          <w:lang w:val="en"/>
        </w:rPr>
        <w:t xml:space="preserve"> </w:t>
      </w:r>
      <w:r w:rsidR="008D7F66" w:rsidRPr="005E186F">
        <w:rPr>
          <w:color w:val="000000" w:themeColor="text1"/>
          <w:lang w:val="en"/>
        </w:rPr>
        <w:sym w:font="Symbol" w:char="F0BC"/>
      </w:r>
      <w:r w:rsidR="008D7F66" w:rsidRPr="005E186F">
        <w:rPr>
          <w:color w:val="000000" w:themeColor="text1"/>
          <w:lang w:val="en"/>
        </w:rPr>
        <w:t xml:space="preserve"> </w:t>
      </w:r>
      <w:r w:rsidR="008D7F66" w:rsidRPr="005E186F">
        <w:rPr>
          <w:i/>
          <w:color w:val="000000" w:themeColor="text1"/>
          <w:lang w:val="en"/>
        </w:rPr>
        <w:t>y</w:t>
      </w:r>
      <w:r w:rsidR="008D7F66" w:rsidRPr="005E186F">
        <w:rPr>
          <w:color w:val="000000" w:themeColor="text1"/>
          <w:vertAlign w:val="subscript"/>
          <w:lang w:val="en"/>
        </w:rPr>
        <w:t>2</w:t>
      </w:r>
      <w:r w:rsidR="008D7F66" w:rsidRPr="005E186F">
        <w:rPr>
          <w:color w:val="000000" w:themeColor="text1"/>
          <w:lang w:val="en"/>
        </w:rPr>
        <w:t xml:space="preserve"> </w:t>
      </w:r>
      <w:r w:rsidR="008D7F66" w:rsidRPr="005E186F">
        <w:rPr>
          <w:i/>
          <w:color w:val="000000" w:themeColor="text1"/>
          <w:lang w:val="en"/>
        </w:rPr>
        <w:t>y</w:t>
      </w:r>
      <w:r w:rsidR="008D7F66" w:rsidRPr="005E186F">
        <w:rPr>
          <w:color w:val="000000" w:themeColor="text1"/>
          <w:vertAlign w:val="subscript"/>
          <w:lang w:val="en"/>
        </w:rPr>
        <w:t>1</w:t>
      </w:r>
      <w:r w:rsidR="008D7F66" w:rsidRPr="005E186F">
        <w:rPr>
          <w:color w:val="000000" w:themeColor="text1"/>
          <w:lang w:val="en"/>
        </w:rPr>
        <w:t xml:space="preserve"> / 2</w:t>
      </w:r>
      <w:r w:rsidR="008D7F66" w:rsidRPr="005E186F">
        <w:rPr>
          <w:i/>
          <w:color w:val="000000" w:themeColor="text1"/>
          <w:vertAlign w:val="superscript"/>
          <w:lang w:val="en"/>
        </w:rPr>
        <w:t>t</w:t>
      </w:r>
      <w:r w:rsidR="008D7F66" w:rsidRPr="005E186F">
        <w:rPr>
          <w:color w:val="000000" w:themeColor="text1"/>
          <w:lang w:val="en"/>
        </w:rPr>
        <w:t>) = 0.</w:t>
      </w:r>
      <w:r w:rsidR="008D7F66" w:rsidRPr="005E186F">
        <w:rPr>
          <w:i/>
          <w:color w:val="000000" w:themeColor="text1"/>
          <w:lang w:val="en"/>
        </w:rPr>
        <w:t>y</w:t>
      </w:r>
      <w:r w:rsidR="008D7F66" w:rsidRPr="005E186F">
        <w:rPr>
          <w:i/>
          <w:color w:val="000000" w:themeColor="text1"/>
          <w:vertAlign w:val="subscript"/>
          <w:lang w:val="en"/>
        </w:rPr>
        <w:t>t</w:t>
      </w:r>
      <w:r w:rsidR="008D7F66" w:rsidRPr="005E186F">
        <w:rPr>
          <w:color w:val="000000" w:themeColor="text1"/>
          <w:lang w:val="en"/>
        </w:rPr>
        <w:t xml:space="preserve"> </w:t>
      </w:r>
      <w:r w:rsidR="008D7F66" w:rsidRPr="005E186F">
        <w:rPr>
          <w:i/>
          <w:color w:val="000000" w:themeColor="text1"/>
          <w:lang w:val="en"/>
        </w:rPr>
        <w:t>y</w:t>
      </w:r>
      <w:r w:rsidR="008D7F66" w:rsidRPr="005E186F">
        <w:rPr>
          <w:i/>
          <w:color w:val="000000" w:themeColor="text1"/>
          <w:vertAlign w:val="subscript"/>
          <w:lang w:val="en"/>
        </w:rPr>
        <w:t>t</w:t>
      </w:r>
      <w:r w:rsidR="008D7F66" w:rsidRPr="005E186F">
        <w:rPr>
          <w:color w:val="000000" w:themeColor="text1"/>
          <w:vertAlign w:val="subscript"/>
          <w:lang w:val="en"/>
        </w:rPr>
        <w:t xml:space="preserve"> </w:t>
      </w:r>
      <w:r w:rsidR="008D7F66" w:rsidRPr="005E186F">
        <w:rPr>
          <w:color w:val="000000" w:themeColor="text1"/>
          <w:vertAlign w:val="subscript"/>
          <w:lang w:val="en"/>
        </w:rPr>
        <w:sym w:font="Symbol" w:char="F02D"/>
      </w:r>
      <w:r w:rsidR="008D7F66" w:rsidRPr="005E186F">
        <w:rPr>
          <w:color w:val="000000" w:themeColor="text1"/>
          <w:vertAlign w:val="subscript"/>
          <w:lang w:val="en"/>
        </w:rPr>
        <w:t xml:space="preserve"> 1</w:t>
      </w:r>
      <w:r w:rsidR="008D7F66" w:rsidRPr="005E186F">
        <w:rPr>
          <w:color w:val="000000" w:themeColor="text1"/>
          <w:lang w:val="en"/>
        </w:rPr>
        <w:t xml:space="preserve"> </w:t>
      </w:r>
      <w:r w:rsidR="008D7F66" w:rsidRPr="005E186F">
        <w:rPr>
          <w:color w:val="000000" w:themeColor="text1"/>
          <w:lang w:val="en"/>
        </w:rPr>
        <w:sym w:font="Symbol" w:char="F0BC"/>
      </w:r>
      <w:r w:rsidR="008D7F66" w:rsidRPr="005E186F">
        <w:rPr>
          <w:color w:val="000000" w:themeColor="text1"/>
          <w:lang w:val="en"/>
        </w:rPr>
        <w:t xml:space="preserve"> </w:t>
      </w:r>
      <w:r w:rsidR="008D7F66" w:rsidRPr="005E186F">
        <w:rPr>
          <w:i/>
          <w:color w:val="000000" w:themeColor="text1"/>
          <w:lang w:val="en"/>
        </w:rPr>
        <w:t>y</w:t>
      </w:r>
      <w:r w:rsidR="008D7F66" w:rsidRPr="005E186F">
        <w:rPr>
          <w:color w:val="000000" w:themeColor="text1"/>
          <w:vertAlign w:val="subscript"/>
          <w:lang w:val="en"/>
        </w:rPr>
        <w:t>2</w:t>
      </w:r>
      <w:r w:rsidR="008D7F66" w:rsidRPr="005E186F">
        <w:rPr>
          <w:color w:val="000000" w:themeColor="text1"/>
          <w:lang w:val="en"/>
        </w:rPr>
        <w:t xml:space="preserve"> </w:t>
      </w:r>
      <w:r w:rsidR="008D7F66" w:rsidRPr="005E186F">
        <w:rPr>
          <w:i/>
          <w:color w:val="000000" w:themeColor="text1"/>
          <w:lang w:val="en"/>
        </w:rPr>
        <w:t>y</w:t>
      </w:r>
      <w:r w:rsidR="008D7F66" w:rsidRPr="005E186F">
        <w:rPr>
          <w:color w:val="000000" w:themeColor="text1"/>
          <w:vertAlign w:val="subscript"/>
          <w:lang w:val="en"/>
        </w:rPr>
        <w:t>1</w:t>
      </w:r>
      <w:r w:rsidR="008D7F66" w:rsidRPr="005E186F">
        <w:rPr>
          <w:color w:val="000000" w:themeColor="text1"/>
          <w:lang w:val="en"/>
        </w:rPr>
        <w:t>, (</w:t>
      </w:r>
      <w:r w:rsidR="008D7F66" w:rsidRPr="005E186F">
        <w:rPr>
          <w:i/>
          <w:color w:val="000000" w:themeColor="text1"/>
          <w:lang w:val="en"/>
        </w:rPr>
        <w:t>i</w:t>
      </w:r>
      <w:r w:rsidR="008D7F66" w:rsidRPr="005E186F">
        <w:rPr>
          <w:color w:val="000000" w:themeColor="text1"/>
          <w:lang w:val="en"/>
        </w:rPr>
        <w:t xml:space="preserve"> / 2</w:t>
      </w:r>
      <w:r w:rsidR="008D7F66" w:rsidRPr="005E186F">
        <w:rPr>
          <w:i/>
          <w:color w:val="000000" w:themeColor="text1"/>
          <w:vertAlign w:val="superscript"/>
          <w:lang w:val="en"/>
        </w:rPr>
        <w:t>t</w:t>
      </w:r>
      <w:r w:rsidR="008D7F66" w:rsidRPr="005E186F">
        <w:rPr>
          <w:color w:val="000000" w:themeColor="text1"/>
          <w:lang w:val="en"/>
        </w:rPr>
        <w:t xml:space="preserve">) is an estimated value to the value of </w:t>
      </w:r>
      <w:r w:rsidR="008D7F66" w:rsidRPr="005E186F">
        <w:rPr>
          <w:i/>
          <w:color w:val="000000" w:themeColor="text1"/>
          <w:lang w:val="en"/>
        </w:rPr>
        <w:sym w:font="Symbol" w:char="F071"/>
      </w:r>
      <w:r w:rsidR="008D7F66" w:rsidRPr="005E186F">
        <w:rPr>
          <w:color w:val="000000" w:themeColor="text1"/>
          <w:lang w:val="en"/>
        </w:rPr>
        <w:t xml:space="preserve"> with the probability </w:t>
      </w:r>
      <w:r w:rsidR="00640594" w:rsidRPr="005E186F">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w:rsidR="008D7F66" w:rsidRPr="005E186F">
        <w:rPr>
          <w:rFonts w:hint="eastAsia"/>
          <w:color w:val="000000" w:themeColor="text1"/>
          <w:lang w:val="en"/>
        </w:rPr>
        <w:t xml:space="preserve"> </w:t>
      </w:r>
      <w:r w:rsidR="008D7F66" w:rsidRPr="005E186F">
        <w:rPr>
          <w:rFonts w:hint="eastAsia"/>
          <w:color w:val="000000" w:themeColor="text1"/>
          <w:lang w:val="en"/>
        </w:rPr>
        <w:sym w:font="Symbol" w:char="F0B4"/>
      </w:r>
      <w:r w:rsidR="008D7F66" w:rsidRPr="005E186F">
        <w:rPr>
          <w:color w:val="000000" w:themeColor="text1"/>
          <w:lang w:val="en"/>
        </w:rPr>
        <w:t xml:space="preserve"> </w:t>
      </w:r>
      <m:oMath>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w:rsidR="008D7F66" w:rsidRPr="005E186F">
        <w:rPr>
          <w:color w:val="000000" w:themeColor="text1"/>
          <w:lang w:val="en"/>
        </w:rPr>
        <w:t xml:space="preserve">). Hence, </w:t>
      </w:r>
      <w:r w:rsidR="00640594" w:rsidRPr="005E186F">
        <w:rPr>
          <w:color w:val="000000" w:themeColor="text1"/>
          <w:lang w:val="en"/>
        </w:rPr>
        <w:t xml:space="preserve">we only obtain an </w:t>
      </w:r>
      <w:r w:rsidR="00640594" w:rsidRPr="005E186F">
        <w:rPr>
          <w:i/>
          <w:color w:val="000000" w:themeColor="text1"/>
          <w:lang w:val="en"/>
        </w:rPr>
        <w:t>estimated</w:t>
      </w:r>
      <w:r w:rsidR="00640594" w:rsidRPr="005E186F">
        <w:rPr>
          <w:color w:val="000000" w:themeColor="text1"/>
          <w:lang w:val="en"/>
        </w:rPr>
        <w:t xml:space="preserve"> eigenvalue </w:t>
      </w:r>
      <m:oMath>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sup>
        </m:sSup>
        <m:r>
          <w:rPr>
            <w:rFonts w:ascii="Cambria Math" w:hAnsi="Cambria Math"/>
            <w:color w:val="000000" w:themeColor="text1"/>
            <w:lang w:val="en"/>
          </w:rPr>
          <m:t>)</m:t>
        </m:r>
      </m:oMath>
      <w:r w:rsidR="00640594" w:rsidRPr="005E186F">
        <w:rPr>
          <w:rFonts w:hint="eastAsia"/>
          <w:color w:val="000000" w:themeColor="text1"/>
          <w:lang w:val="en"/>
        </w:rPr>
        <w:t xml:space="preserve"> with the probability </w:t>
      </w:r>
      <w:r w:rsidR="00640594" w:rsidRPr="005E186F">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w:rsidR="00640594" w:rsidRPr="005E186F">
        <w:rPr>
          <w:rFonts w:hint="eastAsia"/>
          <w:color w:val="000000" w:themeColor="text1"/>
          <w:lang w:val="en"/>
        </w:rPr>
        <w:t xml:space="preserve"> </w:t>
      </w:r>
      <w:r w:rsidR="00640594" w:rsidRPr="005E186F">
        <w:rPr>
          <w:rFonts w:hint="eastAsia"/>
          <w:color w:val="000000" w:themeColor="text1"/>
          <w:lang w:val="en"/>
        </w:rPr>
        <w:sym w:font="Symbol" w:char="F0B4"/>
      </w:r>
      <w:r w:rsidR="00640594" w:rsidRPr="005E186F">
        <w:rPr>
          <w:color w:val="000000" w:themeColor="text1"/>
          <w:lang w:val="en"/>
        </w:rPr>
        <w:t xml:space="preserve"> </w:t>
      </w:r>
      <m:oMath>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w:rsidR="00640594" w:rsidRPr="005E186F">
        <w:rPr>
          <w:color w:val="000000" w:themeColor="text1"/>
          <w:lang w:val="en"/>
        </w:rPr>
        <w:t>).</w:t>
      </w:r>
    </w:p>
    <w:p w:rsidR="00B6195E" w:rsidRPr="005E186F" w:rsidRDefault="00B6195E" w:rsidP="003054D5">
      <w:pPr>
        <w:pStyle w:val="content"/>
        <w:rPr>
          <w:color w:val="000000" w:themeColor="text1"/>
          <w:lang w:val="en"/>
        </w:rPr>
      </w:pPr>
    </w:p>
    <w:p w:rsidR="00A251B6" w:rsidRPr="005E186F" w:rsidRDefault="009376C8" w:rsidP="003054D5">
      <w:pPr>
        <w:pStyle w:val="content"/>
        <w:rPr>
          <w:color w:val="000000" w:themeColor="text1"/>
          <w:lang w:val="en"/>
        </w:rPr>
      </w:pPr>
      <w:r w:rsidRPr="005E186F">
        <w:rPr>
          <w:color w:val="000000" w:themeColor="text1"/>
          <w:lang w:val="en"/>
        </w:rPr>
        <w:t>This is to say that if more than one |</w:t>
      </w:r>
      <w:r w:rsidRPr="005E186F">
        <w:rPr>
          <w:i/>
          <w:color w:val="000000" w:themeColor="text1"/>
          <w:lang w:val="en"/>
        </w:rPr>
        <w:sym w:font="Symbol" w:char="F066"/>
      </w:r>
      <w:r w:rsidRPr="005E186F">
        <w:rPr>
          <w:i/>
          <w:color w:val="000000" w:themeColor="text1"/>
          <w:vertAlign w:val="subscript"/>
          <w:lang w:val="en"/>
        </w:rPr>
        <w:t>i</w:t>
      </w:r>
      <w:r w:rsidRPr="005E186F">
        <w:rPr>
          <w:color w:val="000000" w:themeColor="text1"/>
          <w:lang w:val="en"/>
        </w:rPr>
        <w:t>|</w:t>
      </w:r>
      <w:r w:rsidRPr="005E186F">
        <w:rPr>
          <w:color w:val="000000" w:themeColor="text1"/>
          <w:vertAlign w:val="superscript"/>
          <w:lang w:val="en"/>
        </w:rPr>
        <w:t>2</w:t>
      </w:r>
      <w:r w:rsidRPr="005E186F">
        <w:rPr>
          <w:color w:val="000000" w:themeColor="text1"/>
          <w:lang w:val="en"/>
        </w:rPr>
        <w:t xml:space="preserve"> differs from zero then there is a nonzero probability of receiving different </w:t>
      </w:r>
      <w:r w:rsidR="00F6603D" w:rsidRPr="005E186F">
        <w:rPr>
          <w:color w:val="000000" w:themeColor="text1"/>
          <w:lang w:val="en"/>
        </w:rPr>
        <w:t>estimated phases (eigenvalues) after the measurement when repeating to execute the circuit of phase estimation in Figure 6.1.</w:t>
      </w:r>
    </w:p>
    <w:p w:rsidR="00187536" w:rsidRPr="005E186F" w:rsidRDefault="00187536" w:rsidP="00187536">
      <w:pPr>
        <w:pStyle w:val="content"/>
        <w:rPr>
          <w:color w:val="000000" w:themeColor="text1"/>
        </w:rPr>
      </w:pPr>
    </w:p>
    <w:p w:rsidR="00187536" w:rsidRPr="005E186F" w:rsidRDefault="00187536" w:rsidP="00187536">
      <w:pPr>
        <w:pStyle w:val="content"/>
        <w:ind w:left="617" w:hangingChars="220" w:hanging="617"/>
        <w:rPr>
          <w:b/>
          <w:color w:val="000000" w:themeColor="text1"/>
          <w:sz w:val="28"/>
          <w:lang w:val="en"/>
        </w:rPr>
      </w:pPr>
      <w:r w:rsidRPr="005E186F">
        <w:rPr>
          <w:b/>
          <w:color w:val="000000" w:themeColor="text1"/>
          <w:sz w:val="28"/>
        </w:rPr>
        <w:t xml:space="preserve">6.1.6 </w:t>
      </w:r>
      <w:r w:rsidR="00D53EC5" w:rsidRPr="005E186F">
        <w:rPr>
          <w:b/>
          <w:color w:val="000000" w:themeColor="text1"/>
          <w:sz w:val="28"/>
        </w:rPr>
        <w:t xml:space="preserve">Performance and Requirement to </w:t>
      </w:r>
      <w:r w:rsidRPr="005E186F">
        <w:rPr>
          <w:b/>
          <w:color w:val="000000" w:themeColor="text1"/>
          <w:sz w:val="28"/>
        </w:rPr>
        <w:t>Phase Estimation</w:t>
      </w:r>
    </w:p>
    <w:p w:rsidR="00187536" w:rsidRPr="005E186F" w:rsidRDefault="00187536" w:rsidP="00187536">
      <w:pPr>
        <w:pStyle w:val="content"/>
        <w:rPr>
          <w:color w:val="000000" w:themeColor="text1"/>
          <w:lang w:val="en"/>
        </w:rPr>
      </w:pPr>
    </w:p>
    <w:p w:rsidR="003054D5" w:rsidRPr="005E186F" w:rsidRDefault="00D53EC5" w:rsidP="00187536">
      <w:pPr>
        <w:pStyle w:val="content"/>
        <w:ind w:firstLine="425"/>
        <w:rPr>
          <w:color w:val="000000" w:themeColor="text1"/>
          <w:lang w:val="en"/>
        </w:rPr>
      </w:pPr>
      <w:r w:rsidRPr="005E186F">
        <w:rPr>
          <w:rFonts w:hint="eastAsia"/>
          <w:color w:val="000000" w:themeColor="text1"/>
          <w:lang w:val="en"/>
        </w:rPr>
        <w:t xml:space="preserve">The phase estimation algorithm allows one to estimate the </w:t>
      </w:r>
      <w:r w:rsidR="007779E1" w:rsidRPr="005E186F">
        <w:rPr>
          <w:color w:val="000000" w:themeColor="text1"/>
          <w:lang w:val="en"/>
        </w:rPr>
        <w:t>value of</w:t>
      </w:r>
      <w:r w:rsidRPr="005E186F">
        <w:rPr>
          <w:rFonts w:hint="eastAsia"/>
          <w:color w:val="000000" w:themeColor="text1"/>
          <w:lang w:val="en"/>
        </w:rPr>
        <w:t xml:space="preserve"> </w:t>
      </w:r>
      <w:r w:rsidR="007779E1" w:rsidRPr="005E186F">
        <w:rPr>
          <w:color w:val="000000" w:themeColor="text1"/>
          <w:lang w:val="en"/>
        </w:rPr>
        <w:t xml:space="preserve">the phase </w:t>
      </w:r>
      <w:r w:rsidRPr="005E186F">
        <w:rPr>
          <w:rFonts w:hint="eastAsia"/>
          <w:i/>
          <w:color w:val="000000" w:themeColor="text1"/>
          <w:lang w:val="en"/>
        </w:rPr>
        <w:sym w:font="Symbol" w:char="F071"/>
      </w:r>
      <w:r w:rsidRPr="005E186F">
        <w:rPr>
          <w:color w:val="000000" w:themeColor="text1"/>
          <w:lang w:val="en"/>
        </w:rPr>
        <w:t xml:space="preserve"> </w:t>
      </w:r>
      <w:r w:rsidR="007779E1" w:rsidRPr="005E186F">
        <w:rPr>
          <w:color w:val="000000" w:themeColor="text1"/>
          <w:lang w:val="en"/>
        </w:rPr>
        <w:t>to</w:t>
      </w:r>
      <w:r w:rsidRPr="005E186F">
        <w:rPr>
          <w:color w:val="000000" w:themeColor="text1"/>
          <w:lang w:val="en"/>
        </w:rPr>
        <w:t xml:space="preserve"> an eigenvalue </w:t>
      </w:r>
      <w:r w:rsidR="007779E1" w:rsidRPr="005E186F">
        <w:rPr>
          <w:color w:val="000000" w:themeColor="text1"/>
          <w:lang w:val="en"/>
        </w:rPr>
        <w:t>(</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7779E1" w:rsidRPr="005E186F">
        <w:rPr>
          <w:color w:val="000000" w:themeColor="text1"/>
          <w:lang w:val="en"/>
        </w:rPr>
        <w:t xml:space="preserve">) </w:t>
      </w:r>
      <w:r w:rsidRPr="005E186F">
        <w:rPr>
          <w:color w:val="000000" w:themeColor="text1"/>
          <w:lang w:val="en"/>
        </w:rPr>
        <w:t xml:space="preserve">of a unitary operator </w:t>
      </w:r>
      <w:r w:rsidRPr="005E186F">
        <w:rPr>
          <w:i/>
          <w:color w:val="000000" w:themeColor="text1"/>
          <w:lang w:val="en"/>
        </w:rPr>
        <w:t>U</w:t>
      </w:r>
      <w:r w:rsidR="007779E1" w:rsidRPr="005E186F">
        <w:rPr>
          <w:color w:val="000000" w:themeColor="text1"/>
          <w:lang w:val="en"/>
        </w:rPr>
        <w:t xml:space="preserve"> with its eigenvector (|</w:t>
      </w:r>
      <w:r w:rsidR="007779E1" w:rsidRPr="005E186F">
        <w:rPr>
          <w:i/>
          <w:color w:val="000000" w:themeColor="text1"/>
          <w:lang w:val="en"/>
        </w:rPr>
        <w:t>u</w:t>
      </w:r>
      <w:r w:rsidR="007779E1" w:rsidRPr="005E186F">
        <w:rPr>
          <w:color w:val="000000" w:themeColor="text1"/>
          <w:lang w:val="en"/>
        </w:rPr>
        <w:t>&gt;)</w:t>
      </w:r>
      <w:r w:rsidR="00382896" w:rsidRPr="005E186F">
        <w:rPr>
          <w:color w:val="000000" w:themeColor="text1"/>
          <w:lang w:val="en"/>
        </w:rPr>
        <w:t xml:space="preserve">. From the analysis in subsection 6.1.4, if the value of </w:t>
      </w:r>
      <w:r w:rsidR="00382896" w:rsidRPr="005E186F">
        <w:rPr>
          <w:rFonts w:hint="eastAsia"/>
          <w:color w:val="000000" w:themeColor="text1"/>
          <w:lang w:val="en"/>
        </w:rPr>
        <w:t xml:space="preserve">the phase </w:t>
      </w:r>
      <w:r w:rsidR="00382896" w:rsidRPr="005E186F">
        <w:rPr>
          <w:rFonts w:hint="eastAsia"/>
          <w:i/>
          <w:color w:val="000000" w:themeColor="text1"/>
          <w:lang w:val="en"/>
        </w:rPr>
        <w:sym w:font="Symbol" w:char="F071"/>
      </w:r>
      <w:r w:rsidR="00382896" w:rsidRPr="005E186F">
        <w:rPr>
          <w:color w:val="000000" w:themeColor="text1"/>
          <w:lang w:val="en"/>
        </w:rPr>
        <w:t xml:space="preserve"> is to </w:t>
      </w:r>
      <w:r w:rsidR="00AF02F2" w:rsidRPr="005E186F">
        <w:rPr>
          <w:rFonts w:hint="eastAsia"/>
          <w:i/>
          <w:color w:val="000000" w:themeColor="text1"/>
          <w:lang w:val="en"/>
        </w:rPr>
        <w:sym w:font="Symbol" w:char="F071"/>
      </w:r>
      <w:r w:rsidR="00AF02F2" w:rsidRPr="005E186F">
        <w:rPr>
          <w:color w:val="000000" w:themeColor="text1"/>
          <w:lang w:val="en"/>
        </w:rPr>
        <w:t xml:space="preserve"> = </w:t>
      </w:r>
      <w:r w:rsidR="00382896" w:rsidRPr="005E186F">
        <w:rPr>
          <w:color w:val="000000" w:themeColor="text1"/>
          <w:lang w:val="en"/>
        </w:rPr>
        <w:t>0.</w:t>
      </w:r>
      <w:r w:rsidR="00382896" w:rsidRPr="005E186F">
        <w:rPr>
          <w:i/>
          <w:color w:val="000000" w:themeColor="text1"/>
          <w:lang w:val="en"/>
        </w:rPr>
        <w:t>y</w:t>
      </w:r>
      <w:r w:rsidR="00382896" w:rsidRPr="005E186F">
        <w:rPr>
          <w:i/>
          <w:color w:val="000000" w:themeColor="text1"/>
          <w:vertAlign w:val="subscript"/>
          <w:lang w:val="en"/>
        </w:rPr>
        <w:t>t</w:t>
      </w:r>
      <w:r w:rsidR="00382896" w:rsidRPr="005E186F">
        <w:rPr>
          <w:color w:val="000000" w:themeColor="text1"/>
          <w:lang w:val="en"/>
        </w:rPr>
        <w:t xml:space="preserve"> </w:t>
      </w:r>
      <w:r w:rsidR="00382896" w:rsidRPr="005E186F">
        <w:rPr>
          <w:i/>
          <w:color w:val="000000" w:themeColor="text1"/>
          <w:lang w:val="en"/>
        </w:rPr>
        <w:t>y</w:t>
      </w:r>
      <w:r w:rsidR="00382896" w:rsidRPr="005E186F">
        <w:rPr>
          <w:i/>
          <w:color w:val="000000" w:themeColor="text1"/>
          <w:vertAlign w:val="subscript"/>
          <w:lang w:val="en"/>
        </w:rPr>
        <w:t>t</w:t>
      </w:r>
      <w:r w:rsidR="00382896" w:rsidRPr="005E186F">
        <w:rPr>
          <w:color w:val="000000" w:themeColor="text1"/>
          <w:vertAlign w:val="subscript"/>
          <w:lang w:val="en"/>
        </w:rPr>
        <w:t xml:space="preserve"> </w:t>
      </w:r>
      <w:r w:rsidR="00382896" w:rsidRPr="005E186F">
        <w:rPr>
          <w:color w:val="000000" w:themeColor="text1"/>
          <w:vertAlign w:val="subscript"/>
          <w:lang w:val="en"/>
        </w:rPr>
        <w:sym w:font="Symbol" w:char="F02D"/>
      </w:r>
      <w:r w:rsidR="00382896" w:rsidRPr="005E186F">
        <w:rPr>
          <w:color w:val="000000" w:themeColor="text1"/>
          <w:vertAlign w:val="subscript"/>
          <w:lang w:val="en"/>
        </w:rPr>
        <w:t xml:space="preserve"> 1</w:t>
      </w:r>
      <w:r w:rsidR="00382896" w:rsidRPr="005E186F">
        <w:rPr>
          <w:color w:val="000000" w:themeColor="text1"/>
          <w:lang w:val="en"/>
        </w:rPr>
        <w:t xml:space="preserve"> </w:t>
      </w:r>
      <w:r w:rsidR="00382896" w:rsidRPr="005E186F">
        <w:rPr>
          <w:color w:val="000000" w:themeColor="text1"/>
          <w:lang w:val="en"/>
        </w:rPr>
        <w:sym w:font="Symbol" w:char="F0BC"/>
      </w:r>
      <w:r w:rsidR="00382896" w:rsidRPr="005E186F">
        <w:rPr>
          <w:color w:val="000000" w:themeColor="text1"/>
          <w:lang w:val="en"/>
        </w:rPr>
        <w:t xml:space="preserve"> </w:t>
      </w:r>
      <w:r w:rsidR="00382896" w:rsidRPr="005E186F">
        <w:rPr>
          <w:i/>
          <w:color w:val="000000" w:themeColor="text1"/>
          <w:lang w:val="en"/>
        </w:rPr>
        <w:t>y</w:t>
      </w:r>
      <w:r w:rsidR="00382896" w:rsidRPr="005E186F">
        <w:rPr>
          <w:color w:val="000000" w:themeColor="text1"/>
          <w:vertAlign w:val="subscript"/>
          <w:lang w:val="en"/>
        </w:rPr>
        <w:t>2</w:t>
      </w:r>
      <w:r w:rsidR="00382896" w:rsidRPr="005E186F">
        <w:rPr>
          <w:color w:val="000000" w:themeColor="text1"/>
          <w:lang w:val="en"/>
        </w:rPr>
        <w:t xml:space="preserve"> </w:t>
      </w:r>
      <w:r w:rsidR="00382896" w:rsidRPr="005E186F">
        <w:rPr>
          <w:i/>
          <w:color w:val="000000" w:themeColor="text1"/>
          <w:lang w:val="en"/>
        </w:rPr>
        <w:t>y</w:t>
      </w:r>
      <w:r w:rsidR="00382896" w:rsidRPr="005E186F">
        <w:rPr>
          <w:color w:val="000000" w:themeColor="text1"/>
          <w:vertAlign w:val="subscript"/>
          <w:lang w:val="en"/>
        </w:rPr>
        <w:t>1</w:t>
      </w:r>
      <w:r w:rsidR="00382896" w:rsidRPr="005E186F">
        <w:rPr>
          <w:color w:val="000000" w:themeColor="text1"/>
          <w:lang w:val="en"/>
        </w:rPr>
        <w:t xml:space="preserve"> = (</w:t>
      </w:r>
      <w:r w:rsidR="00382896" w:rsidRPr="005E186F">
        <w:rPr>
          <w:i/>
          <w:color w:val="000000" w:themeColor="text1"/>
          <w:lang w:val="en"/>
        </w:rPr>
        <w:t>y</w:t>
      </w:r>
      <w:r w:rsidR="00382896" w:rsidRPr="005E186F">
        <w:rPr>
          <w:i/>
          <w:color w:val="000000" w:themeColor="text1"/>
          <w:vertAlign w:val="subscript"/>
          <w:lang w:val="en"/>
        </w:rPr>
        <w:t>t</w:t>
      </w:r>
      <w:r w:rsidR="00382896" w:rsidRPr="005E186F">
        <w:rPr>
          <w:color w:val="000000" w:themeColor="text1"/>
          <w:lang w:val="en"/>
        </w:rPr>
        <w:t xml:space="preserve"> </w:t>
      </w:r>
      <w:r w:rsidR="00382896" w:rsidRPr="005E186F">
        <w:rPr>
          <w:i/>
          <w:color w:val="000000" w:themeColor="text1"/>
          <w:lang w:val="en"/>
        </w:rPr>
        <w:t>y</w:t>
      </w:r>
      <w:r w:rsidR="00382896" w:rsidRPr="005E186F">
        <w:rPr>
          <w:i/>
          <w:color w:val="000000" w:themeColor="text1"/>
          <w:vertAlign w:val="subscript"/>
          <w:lang w:val="en"/>
        </w:rPr>
        <w:t>t</w:t>
      </w:r>
      <w:r w:rsidR="00382896" w:rsidRPr="005E186F">
        <w:rPr>
          <w:color w:val="000000" w:themeColor="text1"/>
          <w:vertAlign w:val="subscript"/>
          <w:lang w:val="en"/>
        </w:rPr>
        <w:t xml:space="preserve"> </w:t>
      </w:r>
      <w:r w:rsidR="00382896" w:rsidRPr="005E186F">
        <w:rPr>
          <w:color w:val="000000" w:themeColor="text1"/>
          <w:vertAlign w:val="subscript"/>
          <w:lang w:val="en"/>
        </w:rPr>
        <w:sym w:font="Symbol" w:char="F02D"/>
      </w:r>
      <w:r w:rsidR="00382896" w:rsidRPr="005E186F">
        <w:rPr>
          <w:color w:val="000000" w:themeColor="text1"/>
          <w:vertAlign w:val="subscript"/>
          <w:lang w:val="en"/>
        </w:rPr>
        <w:t xml:space="preserve"> 1</w:t>
      </w:r>
      <w:r w:rsidR="00382896" w:rsidRPr="005E186F">
        <w:rPr>
          <w:color w:val="000000" w:themeColor="text1"/>
          <w:lang w:val="en"/>
        </w:rPr>
        <w:t xml:space="preserve"> </w:t>
      </w:r>
      <w:r w:rsidR="00382896" w:rsidRPr="005E186F">
        <w:rPr>
          <w:color w:val="000000" w:themeColor="text1"/>
          <w:lang w:val="en"/>
        </w:rPr>
        <w:sym w:font="Symbol" w:char="F0BC"/>
      </w:r>
      <w:r w:rsidR="00382896" w:rsidRPr="005E186F">
        <w:rPr>
          <w:color w:val="000000" w:themeColor="text1"/>
          <w:lang w:val="en"/>
        </w:rPr>
        <w:t xml:space="preserve"> </w:t>
      </w:r>
      <w:r w:rsidR="00382896" w:rsidRPr="005E186F">
        <w:rPr>
          <w:i/>
          <w:color w:val="000000" w:themeColor="text1"/>
          <w:lang w:val="en"/>
        </w:rPr>
        <w:t>y</w:t>
      </w:r>
      <w:r w:rsidR="00382896" w:rsidRPr="005E186F">
        <w:rPr>
          <w:color w:val="000000" w:themeColor="text1"/>
          <w:vertAlign w:val="subscript"/>
          <w:lang w:val="en"/>
        </w:rPr>
        <w:t>2</w:t>
      </w:r>
      <w:r w:rsidR="00382896" w:rsidRPr="005E186F">
        <w:rPr>
          <w:color w:val="000000" w:themeColor="text1"/>
          <w:lang w:val="en"/>
        </w:rPr>
        <w:t xml:space="preserve"> </w:t>
      </w:r>
      <w:r w:rsidR="00382896" w:rsidRPr="005E186F">
        <w:rPr>
          <w:i/>
          <w:color w:val="000000" w:themeColor="text1"/>
          <w:lang w:val="en"/>
        </w:rPr>
        <w:t>y</w:t>
      </w:r>
      <w:r w:rsidR="00382896" w:rsidRPr="005E186F">
        <w:rPr>
          <w:color w:val="000000" w:themeColor="text1"/>
          <w:vertAlign w:val="subscript"/>
          <w:lang w:val="en"/>
        </w:rPr>
        <w:t>1</w:t>
      </w:r>
      <w:r w:rsidR="00382896" w:rsidRPr="005E186F">
        <w:rPr>
          <w:color w:val="000000" w:themeColor="text1"/>
          <w:lang w:val="en"/>
        </w:rPr>
        <w:t xml:space="preserve"> / 2</w:t>
      </w:r>
      <w:r w:rsidR="00382896" w:rsidRPr="005E186F">
        <w:rPr>
          <w:i/>
          <w:color w:val="000000" w:themeColor="text1"/>
          <w:vertAlign w:val="superscript"/>
          <w:lang w:val="en"/>
        </w:rPr>
        <w:t>t</w:t>
      </w:r>
      <w:r w:rsidR="00382896" w:rsidRPr="005E186F">
        <w:rPr>
          <w:color w:val="000000" w:themeColor="text1"/>
          <w:lang w:val="en"/>
        </w:rPr>
        <w:t xml:space="preserve">) that is to a </w:t>
      </w:r>
      <w:r w:rsidR="00382896" w:rsidRPr="005E186F">
        <w:rPr>
          <w:i/>
          <w:color w:val="000000" w:themeColor="text1"/>
          <w:lang w:val="en"/>
        </w:rPr>
        <w:t>t</w:t>
      </w:r>
      <w:r w:rsidR="00382896" w:rsidRPr="005E186F">
        <w:rPr>
          <w:color w:val="000000" w:themeColor="text1"/>
          <w:lang w:val="en"/>
        </w:rPr>
        <w:t xml:space="preserve"> bit binary expansion of the first quantum register, then in the circuit of Figure 6.1 the outcome of the final measurement is |</w:t>
      </w:r>
      <w:r w:rsidR="00382896" w:rsidRPr="005E186F">
        <w:rPr>
          <w:i/>
          <w:color w:val="000000" w:themeColor="text1"/>
          <w:lang w:val="en"/>
        </w:rPr>
        <w:t>i</w:t>
      </w:r>
      <w:r w:rsidR="00AF02F2" w:rsidRPr="005E186F">
        <w:rPr>
          <w:color w:val="000000" w:themeColor="text1"/>
          <w:lang w:val="en"/>
        </w:rPr>
        <w:t>&gt; with the probability 100%. Because |</w:t>
      </w:r>
      <w:r w:rsidR="00AF02F2" w:rsidRPr="005E186F">
        <w:rPr>
          <w:i/>
          <w:color w:val="000000" w:themeColor="text1"/>
          <w:lang w:val="en"/>
        </w:rPr>
        <w:t>i</w:t>
      </w:r>
      <w:r w:rsidR="00AF02F2" w:rsidRPr="005E186F">
        <w:rPr>
          <w:color w:val="000000" w:themeColor="text1"/>
          <w:lang w:val="en"/>
        </w:rPr>
        <w:t xml:space="preserve">&gt; is a </w:t>
      </w:r>
      <w:r w:rsidR="00AF02F2" w:rsidRPr="005E186F">
        <w:rPr>
          <w:i/>
          <w:color w:val="000000" w:themeColor="text1"/>
          <w:lang w:val="en"/>
        </w:rPr>
        <w:t>t</w:t>
      </w:r>
      <w:r w:rsidR="00AF02F2" w:rsidRPr="005E186F">
        <w:rPr>
          <w:color w:val="000000" w:themeColor="text1"/>
          <w:lang w:val="en"/>
        </w:rPr>
        <w:t xml:space="preserve"> bit binary expansion of the first quantum register, we obtain </w:t>
      </w:r>
      <w:r w:rsidR="007779E1" w:rsidRPr="005E186F">
        <w:rPr>
          <w:color w:val="000000" w:themeColor="text1"/>
          <w:lang w:val="en"/>
        </w:rPr>
        <w:t xml:space="preserve">that </w:t>
      </w:r>
      <w:r w:rsidR="00AF02F2" w:rsidRPr="005E186F">
        <w:rPr>
          <w:rFonts w:hint="eastAsia"/>
          <w:color w:val="000000" w:themeColor="text1"/>
          <w:lang w:val="en"/>
        </w:rPr>
        <w:t xml:space="preserve">the </w:t>
      </w:r>
      <w:r w:rsidR="007779E1" w:rsidRPr="005E186F">
        <w:rPr>
          <w:color w:val="000000" w:themeColor="text1"/>
          <w:lang w:val="en"/>
        </w:rPr>
        <w:t xml:space="preserve">value of </w:t>
      </w:r>
      <w:r w:rsidR="009C0102" w:rsidRPr="005E186F">
        <w:rPr>
          <w:color w:val="000000" w:themeColor="text1"/>
          <w:lang w:val="en"/>
        </w:rPr>
        <w:t xml:space="preserve">the phase </w:t>
      </w:r>
      <w:r w:rsidR="00AF02F2" w:rsidRPr="005E186F">
        <w:rPr>
          <w:rFonts w:hint="eastAsia"/>
          <w:i/>
          <w:color w:val="000000" w:themeColor="text1"/>
          <w:lang w:val="en"/>
        </w:rPr>
        <w:sym w:font="Symbol" w:char="F071"/>
      </w:r>
      <w:r w:rsidR="00AF02F2" w:rsidRPr="005E186F">
        <w:rPr>
          <w:color w:val="000000" w:themeColor="text1"/>
          <w:lang w:val="en"/>
        </w:rPr>
        <w:t xml:space="preserve"> </w:t>
      </w:r>
      <w:r w:rsidR="007779E1" w:rsidRPr="005E186F">
        <w:rPr>
          <w:color w:val="000000" w:themeColor="text1"/>
          <w:lang w:val="en"/>
        </w:rPr>
        <w:t>is equal to</w:t>
      </w:r>
      <w:r w:rsidR="00AF02F2" w:rsidRPr="005E186F">
        <w:rPr>
          <w:color w:val="000000" w:themeColor="text1"/>
          <w:lang w:val="en"/>
        </w:rPr>
        <w:t xml:space="preserve"> (</w:t>
      </w:r>
      <w:r w:rsidR="00AF02F2" w:rsidRPr="005E186F">
        <w:rPr>
          <w:i/>
          <w:color w:val="000000" w:themeColor="text1"/>
          <w:lang w:val="en"/>
        </w:rPr>
        <w:t>i</w:t>
      </w:r>
      <w:r w:rsidR="00AF02F2" w:rsidRPr="005E186F">
        <w:rPr>
          <w:color w:val="000000" w:themeColor="text1"/>
          <w:lang w:val="en"/>
        </w:rPr>
        <w:t xml:space="preserve"> / 2</w:t>
      </w:r>
      <w:r w:rsidR="00AF02F2" w:rsidRPr="005E186F">
        <w:rPr>
          <w:i/>
          <w:color w:val="000000" w:themeColor="text1"/>
          <w:vertAlign w:val="superscript"/>
          <w:lang w:val="en"/>
        </w:rPr>
        <w:t>t</w:t>
      </w:r>
      <w:r w:rsidR="00AF02F2" w:rsidRPr="005E186F">
        <w:rPr>
          <w:color w:val="000000" w:themeColor="text1"/>
          <w:lang w:val="en"/>
        </w:rPr>
        <w:t xml:space="preserve">) with the probability 100%. This is the </w:t>
      </w:r>
      <w:r w:rsidR="00AF02F2" w:rsidRPr="005E186F">
        <w:rPr>
          <w:i/>
          <w:color w:val="000000" w:themeColor="text1"/>
          <w:lang w:val="en"/>
        </w:rPr>
        <w:t>ideal</w:t>
      </w:r>
      <w:r w:rsidR="00AF02F2" w:rsidRPr="005E186F">
        <w:rPr>
          <w:color w:val="000000" w:themeColor="text1"/>
          <w:lang w:val="en"/>
        </w:rPr>
        <w:t xml:space="preserve"> case.</w:t>
      </w:r>
    </w:p>
    <w:p w:rsidR="00AF02F2" w:rsidRPr="005E186F" w:rsidRDefault="00AF02F2" w:rsidP="00187536">
      <w:pPr>
        <w:pStyle w:val="content"/>
        <w:ind w:firstLine="425"/>
        <w:rPr>
          <w:color w:val="000000" w:themeColor="text1"/>
          <w:lang w:val="en"/>
        </w:rPr>
      </w:pPr>
    </w:p>
    <w:p w:rsidR="00AF02F2" w:rsidRPr="005E186F" w:rsidRDefault="00F2583A" w:rsidP="00187536">
      <w:pPr>
        <w:pStyle w:val="content"/>
        <w:ind w:firstLine="425"/>
        <w:rPr>
          <w:color w:val="000000" w:themeColor="text1"/>
          <w:lang w:val="en"/>
        </w:rPr>
      </w:pPr>
      <w:r w:rsidRPr="005E186F">
        <w:rPr>
          <w:rFonts w:hint="eastAsia"/>
          <w:color w:val="000000" w:themeColor="text1"/>
          <w:lang w:val="en"/>
        </w:rPr>
        <w:lastRenderedPageBreak/>
        <w:t xml:space="preserve">On the other hand, </w:t>
      </w:r>
      <w:r w:rsidRPr="005E186F">
        <w:rPr>
          <w:color w:val="000000" w:themeColor="text1"/>
          <w:lang w:val="en"/>
        </w:rPr>
        <w:t xml:space="preserve">from the analysis in subsection 6.1.5, </w:t>
      </w:r>
      <w:r w:rsidRPr="005E186F">
        <w:rPr>
          <w:rFonts w:hint="eastAsia"/>
          <w:color w:val="000000" w:themeColor="text1"/>
          <w:lang w:val="en"/>
        </w:rPr>
        <w:t xml:space="preserve">if </w:t>
      </w:r>
      <w:r w:rsidRPr="005E186F">
        <w:rPr>
          <w:color w:val="000000" w:themeColor="text1"/>
          <w:lang w:val="en"/>
        </w:rPr>
        <w:t xml:space="preserve">the value of </w:t>
      </w:r>
      <w:r w:rsidRPr="005E186F">
        <w:rPr>
          <w:rFonts w:hint="eastAsia"/>
          <w:color w:val="000000" w:themeColor="text1"/>
          <w:lang w:val="en"/>
        </w:rPr>
        <w:t xml:space="preserve">the phase </w:t>
      </w:r>
      <w:r w:rsidRPr="005E186F">
        <w:rPr>
          <w:rFonts w:hint="eastAsia"/>
          <w:i/>
          <w:color w:val="000000" w:themeColor="text1"/>
          <w:lang w:val="en"/>
        </w:rPr>
        <w:sym w:font="Symbol" w:char="F071"/>
      </w:r>
      <w:r w:rsidRPr="005E186F">
        <w:rPr>
          <w:color w:val="000000" w:themeColor="text1"/>
          <w:lang w:val="en"/>
        </w:rPr>
        <w:t xml:space="preserve"> is not a </w:t>
      </w:r>
      <w:r w:rsidRPr="005E186F">
        <w:rPr>
          <w:i/>
          <w:color w:val="000000" w:themeColor="text1"/>
          <w:lang w:val="en"/>
        </w:rPr>
        <w:t>t</w:t>
      </w:r>
      <w:r w:rsidRPr="005E186F">
        <w:rPr>
          <w:color w:val="000000" w:themeColor="text1"/>
          <w:lang w:val="en"/>
        </w:rPr>
        <w:t xml:space="preserve"> bit binary expansion of the first quantum register, then the outcome of the final measurement is |</w:t>
      </w:r>
      <w:r w:rsidRPr="005E186F">
        <w:rPr>
          <w:i/>
          <w:color w:val="000000" w:themeColor="text1"/>
          <w:lang w:val="en"/>
        </w:rPr>
        <w:t>i</w:t>
      </w:r>
      <w:r w:rsidRPr="005E186F">
        <w:rPr>
          <w:color w:val="000000" w:themeColor="text1"/>
          <w:lang w:val="en"/>
        </w:rPr>
        <w:t>&gt; with the probability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2×t</m:t>
                </m:r>
              </m:sup>
            </m:sSup>
          </m:den>
        </m:f>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m:oMath>
        <m:f>
          <m:fPr>
            <m:ctrlPr>
              <w:rPr>
                <w:rFonts w:ascii="Cambria Math" w:hAnsi="Cambria Math"/>
                <w:color w:val="000000" w:themeColor="text1"/>
                <w:lang w:val="en"/>
              </w:rPr>
            </m:ctrlPr>
          </m:fPr>
          <m:num>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r>
                          <w:rPr>
                            <w:rFonts w:ascii="Cambria Math" w:hAnsi="Cambria Math"/>
                            <w:color w:val="000000" w:themeColor="text1"/>
                            <w:lang w:val="en"/>
                          </w:rPr>
                          <m:t>×θ - i</m:t>
                        </m:r>
                      </m:e>
                    </m:d>
                  </m:num>
                  <m:den>
                    <m:r>
                      <w:rPr>
                        <w:rFonts w:ascii="Cambria Math" w:hAnsi="Cambria Math"/>
                        <w:color w:val="000000" w:themeColor="text1"/>
                        <w:lang w:val="en"/>
                      </w:rPr>
                      <m:t>2</m:t>
                    </m:r>
                  </m:den>
                </m:f>
                <m:r>
                  <w:rPr>
                    <w:rFonts w:ascii="Cambria Math" w:hAnsi="Cambria Math"/>
                    <w:color w:val="000000" w:themeColor="text1"/>
                    <w:lang w:val="en"/>
                  </w:rPr>
                  <m:t>)</m:t>
                </m:r>
              </m:e>
            </m:func>
          </m:num>
          <m:den>
            <m:func>
              <m:funcPr>
                <m:ctrlPr>
                  <w:rPr>
                    <w:rFonts w:ascii="Cambria Math" w:hAnsi="Cambria Math"/>
                    <w:i/>
                    <w:color w:val="000000" w:themeColor="text1"/>
                    <w:lang w:val="en"/>
                  </w:rPr>
                </m:ctrlPr>
              </m:funcPr>
              <m:fName>
                <m:sSup>
                  <m:sSupPr>
                    <m:ctrlPr>
                      <w:rPr>
                        <w:rFonts w:ascii="Cambria Math" w:hAnsi="Cambria Math"/>
                        <w:color w:val="000000" w:themeColor="text1"/>
                        <w:lang w:val="en"/>
                      </w:rPr>
                    </m:ctrlPr>
                  </m:sSupPr>
                  <m:e>
                    <m:r>
                      <m:rPr>
                        <m:sty m:val="p"/>
                      </m:rPr>
                      <w:rPr>
                        <w:rFonts w:ascii="Cambria Math" w:hAnsi="Cambria Math"/>
                        <w:color w:val="000000" w:themeColor="text1"/>
                        <w:lang w:val="en"/>
                      </w:rPr>
                      <m:t>sin</m:t>
                    </m:r>
                  </m:e>
                  <m:sup>
                    <m:r>
                      <w:rPr>
                        <w:rFonts w:ascii="Cambria Math" w:hAnsi="Cambria Math"/>
                        <w:color w:val="000000" w:themeColor="text1"/>
                        <w:lang w:val="en"/>
                      </w:rPr>
                      <m:t>2</m:t>
                    </m:r>
                  </m:sup>
                </m:sSup>
              </m:fName>
              <m:e>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2×π×</m:t>
                    </m:r>
                    <m:d>
                      <m:dPr>
                        <m:ctrlPr>
                          <w:rPr>
                            <w:rFonts w:ascii="Cambria Math" w:hAnsi="Cambria Math"/>
                            <w:i/>
                            <w:color w:val="000000" w:themeColor="text1"/>
                            <w:lang w:val="en"/>
                          </w:rPr>
                        </m:ctrlPr>
                      </m:dPr>
                      <m:e>
                        <m:r>
                          <w:rPr>
                            <w:rFonts w:ascii="Cambria Math" w:hAnsi="Cambria Math"/>
                            <w:color w:val="000000" w:themeColor="text1"/>
                            <w:lang w:val="en"/>
                          </w:rPr>
                          <m:t xml:space="preserve">θ - </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m:t>
                                </m:r>
                              </m:sup>
                            </m:sSup>
                          </m:den>
                        </m:f>
                      </m:e>
                    </m:d>
                  </m:num>
                  <m:den>
                    <m:r>
                      <w:rPr>
                        <w:rFonts w:ascii="Cambria Math" w:hAnsi="Cambria Math"/>
                        <w:color w:val="000000" w:themeColor="text1"/>
                        <w:lang w:val="en"/>
                      </w:rPr>
                      <m:t>2</m:t>
                    </m:r>
                  </m:den>
                </m:f>
                <m:r>
                  <w:rPr>
                    <w:rFonts w:ascii="Cambria Math" w:hAnsi="Cambria Math"/>
                    <w:color w:val="000000" w:themeColor="text1"/>
                    <w:lang w:val="en"/>
                  </w:rPr>
                  <m:t>)</m:t>
                </m:r>
              </m:e>
            </m:func>
          </m:den>
        </m:f>
      </m:oMath>
      <w:r w:rsidRPr="005E186F">
        <w:rPr>
          <w:color w:val="000000" w:themeColor="text1"/>
          <w:lang w:val="en"/>
        </w:rPr>
        <w:t xml:space="preserve">). Let </w:t>
      </w:r>
      <w:r w:rsidR="00844ED1" w:rsidRPr="005E186F">
        <w:rPr>
          <w:i/>
          <w:color w:val="000000" w:themeColor="text1"/>
          <w:lang w:val="en"/>
        </w:rPr>
        <w:t>Y</w:t>
      </w:r>
      <w:r w:rsidRPr="005E186F">
        <w:rPr>
          <w:color w:val="000000" w:themeColor="text1"/>
          <w:lang w:val="en"/>
        </w:rPr>
        <w:t xml:space="preserve"> be the integer in the range 0 to 2</w:t>
      </w:r>
      <w:r w:rsidRPr="005E186F">
        <w:rPr>
          <w:i/>
          <w:color w:val="000000" w:themeColor="text1"/>
          <w:vertAlign w:val="superscript"/>
          <w:lang w:val="en"/>
        </w:rPr>
        <w:t>t</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1</w:t>
      </w:r>
      <w:r w:rsidR="00844ED1" w:rsidRPr="005E186F">
        <w:rPr>
          <w:color w:val="000000" w:themeColor="text1"/>
          <w:lang w:val="en"/>
        </w:rPr>
        <w:t xml:space="preserve"> so that (</w:t>
      </w:r>
      <w:r w:rsidR="00844ED1" w:rsidRPr="005E186F">
        <w:rPr>
          <w:i/>
          <w:color w:val="000000" w:themeColor="text1"/>
          <w:lang w:val="en"/>
        </w:rPr>
        <w:t>Y</w:t>
      </w:r>
      <w:r w:rsidR="00844ED1" w:rsidRPr="005E186F">
        <w:rPr>
          <w:color w:val="000000" w:themeColor="text1"/>
          <w:lang w:val="en"/>
        </w:rPr>
        <w:t xml:space="preserve"> / 2</w:t>
      </w:r>
      <w:r w:rsidR="00844ED1" w:rsidRPr="005E186F">
        <w:rPr>
          <w:i/>
          <w:color w:val="000000" w:themeColor="text1"/>
          <w:vertAlign w:val="superscript"/>
          <w:lang w:val="en"/>
        </w:rPr>
        <w:t>t</w:t>
      </w:r>
      <w:r w:rsidR="00844ED1" w:rsidRPr="005E186F">
        <w:rPr>
          <w:color w:val="000000" w:themeColor="text1"/>
          <w:lang w:val="en"/>
        </w:rPr>
        <w:t>) = (</w:t>
      </w:r>
      <w:r w:rsidR="00844ED1" w:rsidRPr="005E186F">
        <w:rPr>
          <w:i/>
          <w:color w:val="000000" w:themeColor="text1"/>
          <w:lang w:val="en"/>
        </w:rPr>
        <w:t>y</w:t>
      </w:r>
      <w:r w:rsidR="00844ED1" w:rsidRPr="005E186F">
        <w:rPr>
          <w:i/>
          <w:color w:val="000000" w:themeColor="text1"/>
          <w:vertAlign w:val="subscript"/>
          <w:lang w:val="en"/>
        </w:rPr>
        <w:t>t</w:t>
      </w:r>
      <w:r w:rsidR="00844ED1" w:rsidRPr="005E186F">
        <w:rPr>
          <w:color w:val="000000" w:themeColor="text1"/>
          <w:lang w:val="en"/>
        </w:rPr>
        <w:t xml:space="preserve"> </w:t>
      </w:r>
      <w:r w:rsidR="00844ED1" w:rsidRPr="005E186F">
        <w:rPr>
          <w:i/>
          <w:color w:val="000000" w:themeColor="text1"/>
          <w:lang w:val="en"/>
        </w:rPr>
        <w:t>y</w:t>
      </w:r>
      <w:r w:rsidR="00844ED1" w:rsidRPr="005E186F">
        <w:rPr>
          <w:i/>
          <w:color w:val="000000" w:themeColor="text1"/>
          <w:vertAlign w:val="subscript"/>
          <w:lang w:val="en"/>
        </w:rPr>
        <w:t>t</w:t>
      </w:r>
      <w:r w:rsidR="00844ED1" w:rsidRPr="005E186F">
        <w:rPr>
          <w:color w:val="000000" w:themeColor="text1"/>
          <w:vertAlign w:val="subscript"/>
          <w:lang w:val="en"/>
        </w:rPr>
        <w:t xml:space="preserve"> </w:t>
      </w:r>
      <w:r w:rsidR="00844ED1" w:rsidRPr="005E186F">
        <w:rPr>
          <w:color w:val="000000" w:themeColor="text1"/>
          <w:vertAlign w:val="subscript"/>
          <w:lang w:val="en"/>
        </w:rPr>
        <w:sym w:font="Symbol" w:char="F02D"/>
      </w:r>
      <w:r w:rsidR="00844ED1" w:rsidRPr="005E186F">
        <w:rPr>
          <w:color w:val="000000" w:themeColor="text1"/>
          <w:vertAlign w:val="subscript"/>
          <w:lang w:val="en"/>
        </w:rPr>
        <w:t xml:space="preserve"> 1</w:t>
      </w:r>
      <w:r w:rsidR="00844ED1" w:rsidRPr="005E186F">
        <w:rPr>
          <w:color w:val="000000" w:themeColor="text1"/>
          <w:lang w:val="en"/>
        </w:rPr>
        <w:t xml:space="preserve"> </w:t>
      </w:r>
      <w:r w:rsidR="00844ED1" w:rsidRPr="005E186F">
        <w:rPr>
          <w:color w:val="000000" w:themeColor="text1"/>
          <w:lang w:val="en"/>
        </w:rPr>
        <w:sym w:font="Symbol" w:char="F0BC"/>
      </w:r>
      <w:r w:rsidR="00844ED1" w:rsidRPr="005E186F">
        <w:rPr>
          <w:color w:val="000000" w:themeColor="text1"/>
          <w:lang w:val="en"/>
        </w:rPr>
        <w:t xml:space="preserve"> </w:t>
      </w:r>
      <w:r w:rsidR="00844ED1" w:rsidRPr="005E186F">
        <w:rPr>
          <w:i/>
          <w:color w:val="000000" w:themeColor="text1"/>
          <w:lang w:val="en"/>
        </w:rPr>
        <w:t>y</w:t>
      </w:r>
      <w:r w:rsidR="00844ED1" w:rsidRPr="005E186F">
        <w:rPr>
          <w:color w:val="000000" w:themeColor="text1"/>
          <w:vertAlign w:val="subscript"/>
          <w:lang w:val="en"/>
        </w:rPr>
        <w:t>2</w:t>
      </w:r>
      <w:r w:rsidR="00844ED1" w:rsidRPr="005E186F">
        <w:rPr>
          <w:color w:val="000000" w:themeColor="text1"/>
          <w:lang w:val="en"/>
        </w:rPr>
        <w:t xml:space="preserve"> </w:t>
      </w:r>
      <w:r w:rsidR="00844ED1" w:rsidRPr="005E186F">
        <w:rPr>
          <w:i/>
          <w:color w:val="000000" w:themeColor="text1"/>
          <w:lang w:val="en"/>
        </w:rPr>
        <w:t>y</w:t>
      </w:r>
      <w:r w:rsidR="00844ED1" w:rsidRPr="005E186F">
        <w:rPr>
          <w:color w:val="000000" w:themeColor="text1"/>
          <w:vertAlign w:val="subscript"/>
          <w:lang w:val="en"/>
        </w:rPr>
        <w:t>1</w:t>
      </w:r>
      <w:r w:rsidR="00844ED1" w:rsidRPr="005E186F">
        <w:rPr>
          <w:color w:val="000000" w:themeColor="text1"/>
          <w:lang w:val="en"/>
        </w:rPr>
        <w:t xml:space="preserve"> / 2</w:t>
      </w:r>
      <w:r w:rsidR="00844ED1" w:rsidRPr="005E186F">
        <w:rPr>
          <w:i/>
          <w:color w:val="000000" w:themeColor="text1"/>
          <w:vertAlign w:val="superscript"/>
          <w:lang w:val="en"/>
        </w:rPr>
        <w:t>t</w:t>
      </w:r>
      <w:r w:rsidR="00844ED1" w:rsidRPr="005E186F">
        <w:rPr>
          <w:color w:val="000000" w:themeColor="text1"/>
          <w:lang w:val="en"/>
        </w:rPr>
        <w:t>) = (0.</w:t>
      </w:r>
      <w:r w:rsidR="00844ED1" w:rsidRPr="005E186F">
        <w:rPr>
          <w:i/>
          <w:color w:val="000000" w:themeColor="text1"/>
          <w:lang w:val="en"/>
        </w:rPr>
        <w:t>y</w:t>
      </w:r>
      <w:r w:rsidR="00844ED1" w:rsidRPr="005E186F">
        <w:rPr>
          <w:i/>
          <w:color w:val="000000" w:themeColor="text1"/>
          <w:vertAlign w:val="subscript"/>
          <w:lang w:val="en"/>
        </w:rPr>
        <w:t>t</w:t>
      </w:r>
      <w:r w:rsidR="00844ED1" w:rsidRPr="005E186F">
        <w:rPr>
          <w:color w:val="000000" w:themeColor="text1"/>
          <w:lang w:val="en"/>
        </w:rPr>
        <w:t xml:space="preserve"> </w:t>
      </w:r>
      <w:r w:rsidR="00844ED1" w:rsidRPr="005E186F">
        <w:rPr>
          <w:i/>
          <w:color w:val="000000" w:themeColor="text1"/>
          <w:lang w:val="en"/>
        </w:rPr>
        <w:t>y</w:t>
      </w:r>
      <w:r w:rsidR="00844ED1" w:rsidRPr="005E186F">
        <w:rPr>
          <w:i/>
          <w:color w:val="000000" w:themeColor="text1"/>
          <w:vertAlign w:val="subscript"/>
          <w:lang w:val="en"/>
        </w:rPr>
        <w:t>t</w:t>
      </w:r>
      <w:r w:rsidR="00844ED1" w:rsidRPr="005E186F">
        <w:rPr>
          <w:color w:val="000000" w:themeColor="text1"/>
          <w:vertAlign w:val="subscript"/>
          <w:lang w:val="en"/>
        </w:rPr>
        <w:t xml:space="preserve"> </w:t>
      </w:r>
      <w:r w:rsidR="00844ED1" w:rsidRPr="005E186F">
        <w:rPr>
          <w:color w:val="000000" w:themeColor="text1"/>
          <w:vertAlign w:val="subscript"/>
          <w:lang w:val="en"/>
        </w:rPr>
        <w:sym w:font="Symbol" w:char="F02D"/>
      </w:r>
      <w:r w:rsidR="00844ED1" w:rsidRPr="005E186F">
        <w:rPr>
          <w:color w:val="000000" w:themeColor="text1"/>
          <w:vertAlign w:val="subscript"/>
          <w:lang w:val="en"/>
        </w:rPr>
        <w:t xml:space="preserve"> 1</w:t>
      </w:r>
      <w:r w:rsidR="00844ED1" w:rsidRPr="005E186F">
        <w:rPr>
          <w:color w:val="000000" w:themeColor="text1"/>
          <w:lang w:val="en"/>
        </w:rPr>
        <w:t xml:space="preserve"> </w:t>
      </w:r>
      <w:r w:rsidR="00844ED1" w:rsidRPr="005E186F">
        <w:rPr>
          <w:color w:val="000000" w:themeColor="text1"/>
          <w:lang w:val="en"/>
        </w:rPr>
        <w:sym w:font="Symbol" w:char="F0BC"/>
      </w:r>
      <w:r w:rsidR="00844ED1" w:rsidRPr="005E186F">
        <w:rPr>
          <w:color w:val="000000" w:themeColor="text1"/>
          <w:lang w:val="en"/>
        </w:rPr>
        <w:t xml:space="preserve"> </w:t>
      </w:r>
      <w:r w:rsidR="00844ED1" w:rsidRPr="005E186F">
        <w:rPr>
          <w:i/>
          <w:color w:val="000000" w:themeColor="text1"/>
          <w:lang w:val="en"/>
        </w:rPr>
        <w:t>y</w:t>
      </w:r>
      <w:r w:rsidR="00844ED1" w:rsidRPr="005E186F">
        <w:rPr>
          <w:color w:val="000000" w:themeColor="text1"/>
          <w:vertAlign w:val="subscript"/>
          <w:lang w:val="en"/>
        </w:rPr>
        <w:t>2</w:t>
      </w:r>
      <w:r w:rsidR="00844ED1" w:rsidRPr="005E186F">
        <w:rPr>
          <w:color w:val="000000" w:themeColor="text1"/>
          <w:lang w:val="en"/>
        </w:rPr>
        <w:t xml:space="preserve"> </w:t>
      </w:r>
      <w:r w:rsidR="00844ED1" w:rsidRPr="005E186F">
        <w:rPr>
          <w:i/>
          <w:color w:val="000000" w:themeColor="text1"/>
          <w:lang w:val="en"/>
        </w:rPr>
        <w:t>y</w:t>
      </w:r>
      <w:r w:rsidR="00844ED1" w:rsidRPr="005E186F">
        <w:rPr>
          <w:color w:val="000000" w:themeColor="text1"/>
          <w:vertAlign w:val="subscript"/>
          <w:lang w:val="en"/>
        </w:rPr>
        <w:t>1</w:t>
      </w:r>
      <w:r w:rsidR="00844ED1" w:rsidRPr="005E186F">
        <w:rPr>
          <w:color w:val="000000" w:themeColor="text1"/>
          <w:lang w:val="en"/>
        </w:rPr>
        <w:t xml:space="preserve">) is the best </w:t>
      </w:r>
      <w:r w:rsidR="00844ED1" w:rsidRPr="005E186F">
        <w:rPr>
          <w:i/>
          <w:color w:val="000000" w:themeColor="text1"/>
          <w:lang w:val="en"/>
        </w:rPr>
        <w:t>t</w:t>
      </w:r>
      <w:r w:rsidR="00844ED1" w:rsidRPr="005E186F">
        <w:rPr>
          <w:color w:val="000000" w:themeColor="text1"/>
          <w:lang w:val="en"/>
        </w:rPr>
        <w:t xml:space="preserve"> bit approximation to the value of the phase </w:t>
      </w:r>
      <w:r w:rsidR="00844ED1" w:rsidRPr="005E186F">
        <w:rPr>
          <w:i/>
          <w:color w:val="000000" w:themeColor="text1"/>
          <w:lang w:val="en"/>
        </w:rPr>
        <w:sym w:font="Symbol" w:char="F071"/>
      </w:r>
      <w:r w:rsidR="00844ED1" w:rsidRPr="005E186F">
        <w:rPr>
          <w:color w:val="000000" w:themeColor="text1"/>
          <w:lang w:val="en"/>
        </w:rPr>
        <w:t xml:space="preserve"> and (</w:t>
      </w:r>
      <w:r w:rsidR="00844ED1" w:rsidRPr="005E186F">
        <w:rPr>
          <w:i/>
          <w:color w:val="000000" w:themeColor="text1"/>
          <w:lang w:val="en"/>
        </w:rPr>
        <w:t>Y</w:t>
      </w:r>
      <w:r w:rsidR="00844ED1" w:rsidRPr="005E186F">
        <w:rPr>
          <w:color w:val="000000" w:themeColor="text1"/>
          <w:lang w:val="en"/>
        </w:rPr>
        <w:t xml:space="preserve"> / 2</w:t>
      </w:r>
      <w:r w:rsidR="00844ED1" w:rsidRPr="005E186F">
        <w:rPr>
          <w:i/>
          <w:color w:val="000000" w:themeColor="text1"/>
          <w:vertAlign w:val="superscript"/>
          <w:lang w:val="en"/>
        </w:rPr>
        <w:t>t</w:t>
      </w:r>
      <w:r w:rsidR="00844ED1" w:rsidRPr="005E186F">
        <w:rPr>
          <w:color w:val="000000" w:themeColor="text1"/>
          <w:lang w:val="en"/>
        </w:rPr>
        <w:t xml:space="preserve">) is less than the value of the phase </w:t>
      </w:r>
      <w:r w:rsidR="00844ED1" w:rsidRPr="005E186F">
        <w:rPr>
          <w:i/>
          <w:color w:val="000000" w:themeColor="text1"/>
          <w:lang w:val="en"/>
        </w:rPr>
        <w:sym w:font="Symbol" w:char="F071"/>
      </w:r>
      <w:r w:rsidR="00844ED1" w:rsidRPr="005E186F">
        <w:rPr>
          <w:color w:val="000000" w:themeColor="text1"/>
          <w:lang w:val="en"/>
        </w:rPr>
        <w:t>. This indicates that the difference</w:t>
      </w:r>
      <w:r w:rsidR="001376A2" w:rsidRPr="005E186F">
        <w:rPr>
          <w:color w:val="000000" w:themeColor="text1"/>
          <w:lang w:val="en"/>
        </w:rPr>
        <w:t xml:space="preserve"> </w:t>
      </w:r>
      <w:r w:rsidR="001376A2" w:rsidRPr="005E186F">
        <w:rPr>
          <w:color w:val="000000" w:themeColor="text1"/>
          <w:lang w:val="en"/>
        </w:rPr>
        <w:sym w:font="Symbol" w:char="F064"/>
      </w:r>
      <w:r w:rsidR="001376A2" w:rsidRPr="005E186F">
        <w:rPr>
          <w:color w:val="000000" w:themeColor="text1"/>
          <w:lang w:val="en"/>
        </w:rPr>
        <w:t xml:space="preserve"> = </w:t>
      </w:r>
      <w:r w:rsidR="001376A2" w:rsidRPr="005E186F">
        <w:rPr>
          <w:i/>
          <w:color w:val="000000" w:themeColor="text1"/>
          <w:lang w:val="en"/>
        </w:rPr>
        <w:sym w:font="Symbol" w:char="F071"/>
      </w:r>
      <w:r w:rsidR="001376A2" w:rsidRPr="005E186F">
        <w:rPr>
          <w:color w:val="000000" w:themeColor="text1"/>
          <w:lang w:val="en"/>
        </w:rPr>
        <w:t xml:space="preserve"> </w:t>
      </w:r>
      <w:r w:rsidR="001376A2" w:rsidRPr="005E186F">
        <w:rPr>
          <w:color w:val="000000" w:themeColor="text1"/>
          <w:lang w:val="en"/>
        </w:rPr>
        <w:sym w:font="Symbol" w:char="F02D"/>
      </w:r>
      <w:r w:rsidR="001376A2" w:rsidRPr="005E186F">
        <w:rPr>
          <w:color w:val="000000" w:themeColor="text1"/>
          <w:lang w:val="en"/>
        </w:rPr>
        <w:t xml:space="preserve"> (</w:t>
      </w:r>
      <w:r w:rsidR="001376A2" w:rsidRPr="005E186F">
        <w:rPr>
          <w:i/>
          <w:color w:val="000000" w:themeColor="text1"/>
          <w:lang w:val="en"/>
        </w:rPr>
        <w:t>Y</w:t>
      </w:r>
      <w:r w:rsidR="001376A2" w:rsidRPr="005E186F">
        <w:rPr>
          <w:color w:val="000000" w:themeColor="text1"/>
          <w:lang w:val="en"/>
        </w:rPr>
        <w:t xml:space="preserve"> / 2</w:t>
      </w:r>
      <w:r w:rsidR="001376A2" w:rsidRPr="005E186F">
        <w:rPr>
          <w:i/>
          <w:color w:val="000000" w:themeColor="text1"/>
          <w:vertAlign w:val="superscript"/>
          <w:lang w:val="en"/>
        </w:rPr>
        <w:t>t</w:t>
      </w:r>
      <w:r w:rsidR="001376A2" w:rsidRPr="005E186F">
        <w:rPr>
          <w:color w:val="000000" w:themeColor="text1"/>
          <w:lang w:val="en"/>
        </w:rPr>
        <w:t xml:space="preserve">) between </w:t>
      </w:r>
      <w:r w:rsidR="001376A2" w:rsidRPr="005E186F">
        <w:rPr>
          <w:i/>
          <w:color w:val="000000" w:themeColor="text1"/>
          <w:lang w:val="en"/>
        </w:rPr>
        <w:sym w:font="Symbol" w:char="F071"/>
      </w:r>
      <w:r w:rsidR="001376A2" w:rsidRPr="005E186F">
        <w:rPr>
          <w:color w:val="000000" w:themeColor="text1"/>
          <w:lang w:val="en"/>
        </w:rPr>
        <w:t xml:space="preserve"> and (</w:t>
      </w:r>
      <w:r w:rsidR="001376A2" w:rsidRPr="005E186F">
        <w:rPr>
          <w:i/>
          <w:color w:val="000000" w:themeColor="text1"/>
          <w:lang w:val="en"/>
        </w:rPr>
        <w:t>Y</w:t>
      </w:r>
      <w:r w:rsidR="001376A2" w:rsidRPr="005E186F">
        <w:rPr>
          <w:color w:val="000000" w:themeColor="text1"/>
          <w:lang w:val="en"/>
        </w:rPr>
        <w:t xml:space="preserve"> / 2</w:t>
      </w:r>
      <w:r w:rsidR="001376A2" w:rsidRPr="005E186F">
        <w:rPr>
          <w:i/>
          <w:color w:val="000000" w:themeColor="text1"/>
          <w:vertAlign w:val="superscript"/>
          <w:lang w:val="en"/>
        </w:rPr>
        <w:t>t</w:t>
      </w:r>
      <w:r w:rsidR="001376A2" w:rsidRPr="005E186F">
        <w:rPr>
          <w:color w:val="000000" w:themeColor="text1"/>
          <w:lang w:val="en"/>
        </w:rPr>
        <w:t xml:space="preserve">) satisfies 0 </w:t>
      </w:r>
      <w:r w:rsidR="001376A2" w:rsidRPr="005E186F">
        <w:rPr>
          <w:color w:val="000000" w:themeColor="text1"/>
          <w:lang w:val="en"/>
        </w:rPr>
        <w:sym w:font="Symbol" w:char="F0A3"/>
      </w:r>
      <w:r w:rsidR="001376A2" w:rsidRPr="005E186F">
        <w:rPr>
          <w:color w:val="000000" w:themeColor="text1"/>
          <w:lang w:val="en"/>
        </w:rPr>
        <w:t xml:space="preserve"> </w:t>
      </w:r>
      <w:r w:rsidR="001376A2" w:rsidRPr="005E186F">
        <w:rPr>
          <w:color w:val="000000" w:themeColor="text1"/>
          <w:lang w:val="en"/>
        </w:rPr>
        <w:sym w:font="Symbol" w:char="F064"/>
      </w:r>
      <w:r w:rsidR="001376A2" w:rsidRPr="005E186F">
        <w:rPr>
          <w:color w:val="000000" w:themeColor="text1"/>
          <w:lang w:val="en"/>
        </w:rPr>
        <w:t xml:space="preserve"> </w:t>
      </w:r>
      <w:r w:rsidR="001376A2" w:rsidRPr="005E186F">
        <w:rPr>
          <w:color w:val="000000" w:themeColor="text1"/>
          <w:lang w:val="en"/>
        </w:rPr>
        <w:sym w:font="Symbol" w:char="F0A3"/>
      </w:r>
      <w:r w:rsidR="001376A2" w:rsidRPr="005E186F">
        <w:rPr>
          <w:color w:val="000000" w:themeColor="text1"/>
          <w:lang w:val="en"/>
        </w:rPr>
        <w:t xml:space="preserve"> (1 / 2</w:t>
      </w:r>
      <w:r w:rsidR="001376A2" w:rsidRPr="005E186F">
        <w:rPr>
          <w:i/>
          <w:color w:val="000000" w:themeColor="text1"/>
          <w:vertAlign w:val="superscript"/>
          <w:lang w:val="en"/>
        </w:rPr>
        <w:t>t</w:t>
      </w:r>
      <w:r w:rsidR="001376A2" w:rsidRPr="005E186F">
        <w:rPr>
          <w:color w:val="000000" w:themeColor="text1"/>
          <w:lang w:val="en"/>
        </w:rPr>
        <w:t xml:space="preserve">). </w:t>
      </w:r>
      <w:r w:rsidR="00844ED1" w:rsidRPr="005E186F">
        <w:rPr>
          <w:color w:val="000000" w:themeColor="text1"/>
          <w:lang w:val="en"/>
        </w:rPr>
        <w:t>We assume that the outcome of the final measurement</w:t>
      </w:r>
      <w:r w:rsidR="001376A2" w:rsidRPr="005E186F">
        <w:rPr>
          <w:color w:val="000000" w:themeColor="text1"/>
          <w:lang w:val="en"/>
        </w:rPr>
        <w:t xml:space="preserve"> in the circuit of Figure 6.1</w:t>
      </w:r>
      <w:r w:rsidR="00844ED1" w:rsidRPr="005E186F">
        <w:rPr>
          <w:color w:val="000000" w:themeColor="text1"/>
          <w:lang w:val="en"/>
        </w:rPr>
        <w:t xml:space="preserve"> is |</w:t>
      </w:r>
      <w:r w:rsidR="00844ED1" w:rsidRPr="005E186F">
        <w:rPr>
          <w:i/>
          <w:color w:val="000000" w:themeColor="text1"/>
          <w:lang w:val="en"/>
        </w:rPr>
        <w:t>i</w:t>
      </w:r>
      <w:r w:rsidR="00844ED1" w:rsidRPr="005E186F">
        <w:rPr>
          <w:color w:val="000000" w:themeColor="text1"/>
          <w:lang w:val="en"/>
        </w:rPr>
        <w:t xml:space="preserve">&gt;. We aim to bound the probability of obtaining a value of </w:t>
      </w:r>
      <w:r w:rsidR="00844ED1" w:rsidRPr="005E186F">
        <w:rPr>
          <w:i/>
          <w:color w:val="000000" w:themeColor="text1"/>
          <w:lang w:val="en"/>
        </w:rPr>
        <w:t>i</w:t>
      </w:r>
      <w:r w:rsidR="00844ED1" w:rsidRPr="005E186F">
        <w:rPr>
          <w:color w:val="000000" w:themeColor="text1"/>
          <w:lang w:val="en"/>
        </w:rPr>
        <w:t xml:space="preserve"> such that </w:t>
      </w:r>
      <w:r w:rsidR="001376A2" w:rsidRPr="005E186F">
        <w:rPr>
          <w:color w:val="000000" w:themeColor="text1"/>
          <w:lang w:val="en"/>
        </w:rPr>
        <w:t>|</w:t>
      </w:r>
      <w:r w:rsidR="001376A2" w:rsidRPr="005E186F">
        <w:rPr>
          <w:i/>
          <w:color w:val="000000" w:themeColor="text1"/>
          <w:lang w:val="en"/>
        </w:rPr>
        <w:t>i</w:t>
      </w:r>
      <w:r w:rsidR="001376A2" w:rsidRPr="005E186F">
        <w:rPr>
          <w:color w:val="000000" w:themeColor="text1"/>
          <w:lang w:val="en"/>
        </w:rPr>
        <w:t xml:space="preserve"> </w:t>
      </w:r>
      <w:r w:rsidR="001376A2" w:rsidRPr="005E186F">
        <w:rPr>
          <w:color w:val="000000" w:themeColor="text1"/>
          <w:lang w:val="en"/>
        </w:rPr>
        <w:sym w:font="Symbol" w:char="F02D"/>
      </w:r>
      <w:r w:rsidR="001376A2" w:rsidRPr="005E186F">
        <w:rPr>
          <w:color w:val="000000" w:themeColor="text1"/>
          <w:lang w:val="en"/>
        </w:rPr>
        <w:t xml:space="preserve"> </w:t>
      </w:r>
      <w:r w:rsidR="001376A2" w:rsidRPr="005E186F">
        <w:rPr>
          <w:i/>
          <w:color w:val="000000" w:themeColor="text1"/>
          <w:lang w:val="en"/>
        </w:rPr>
        <w:t>Y</w:t>
      </w:r>
      <w:r w:rsidR="001376A2" w:rsidRPr="005E186F">
        <w:rPr>
          <w:color w:val="000000" w:themeColor="text1"/>
          <w:lang w:val="en"/>
        </w:rPr>
        <w:t xml:space="preserve">| &gt; </w:t>
      </w:r>
      <w:r w:rsidR="001376A2" w:rsidRPr="005E186F">
        <w:rPr>
          <w:i/>
          <w:color w:val="000000" w:themeColor="text1"/>
          <w:lang w:val="en"/>
        </w:rPr>
        <w:sym w:font="Symbol" w:char="F065"/>
      </w:r>
      <w:r w:rsidR="001376A2" w:rsidRPr="005E186F">
        <w:rPr>
          <w:color w:val="000000" w:themeColor="text1"/>
          <w:lang w:val="en"/>
        </w:rPr>
        <w:t xml:space="preserve">, where </w:t>
      </w:r>
      <w:r w:rsidR="001376A2" w:rsidRPr="005E186F">
        <w:rPr>
          <w:i/>
          <w:color w:val="000000" w:themeColor="text1"/>
          <w:lang w:val="en"/>
        </w:rPr>
        <w:sym w:font="Symbol" w:char="F065"/>
      </w:r>
      <w:r w:rsidR="001376A2" w:rsidRPr="005E186F">
        <w:rPr>
          <w:color w:val="000000" w:themeColor="text1"/>
          <w:lang w:val="en"/>
        </w:rPr>
        <w:t xml:space="preserve"> is a positive integer characterizing our desired tolerance to error. The probability of </w:t>
      </w:r>
      <w:r w:rsidR="002E5827" w:rsidRPr="005E186F">
        <w:rPr>
          <w:color w:val="000000" w:themeColor="text1"/>
          <w:lang w:val="en"/>
        </w:rPr>
        <w:t>measuring such a state |</w:t>
      </w:r>
      <w:r w:rsidR="002E5827" w:rsidRPr="005E186F">
        <w:rPr>
          <w:i/>
          <w:color w:val="000000" w:themeColor="text1"/>
          <w:lang w:val="en"/>
        </w:rPr>
        <w:t>i</w:t>
      </w:r>
      <w:r w:rsidR="002E5827" w:rsidRPr="005E186F">
        <w:rPr>
          <w:color w:val="000000" w:themeColor="text1"/>
          <w:lang w:val="en"/>
        </w:rPr>
        <w:t>&gt; is</w:t>
      </w:r>
    </w:p>
    <w:p w:rsidR="002E5827" w:rsidRPr="005E186F" w:rsidRDefault="002E5827" w:rsidP="002E5827">
      <w:pPr>
        <w:pStyle w:val="content"/>
        <w:rPr>
          <w:color w:val="000000" w:themeColor="text1"/>
          <w:lang w:val="en"/>
        </w:rPr>
      </w:pPr>
    </w:p>
    <w:p w:rsidR="002E5827" w:rsidRPr="005E186F" w:rsidRDefault="002E5827" w:rsidP="002E5827">
      <w:pPr>
        <w:pStyle w:val="content"/>
        <w:ind w:firstLineChars="1400" w:firstLine="3363"/>
        <w:rPr>
          <w:color w:val="000000" w:themeColor="text1"/>
          <w:lang w:val="en"/>
        </w:rPr>
      </w:pPr>
      <w:r w:rsidRPr="005E186F">
        <w:rPr>
          <w:b/>
          <w:i/>
          <w:color w:val="000000" w:themeColor="text1"/>
          <w:lang w:val="en"/>
        </w:rPr>
        <w:t>P</w:t>
      </w:r>
      <w:r w:rsidRPr="005E186F">
        <w:rPr>
          <w:color w:val="000000" w:themeColor="text1"/>
          <w:lang w:val="en"/>
        </w:rPr>
        <w:t>(|</w:t>
      </w:r>
      <w:r w:rsidRPr="005E186F">
        <w:rPr>
          <w:i/>
          <w:color w:val="000000" w:themeColor="text1"/>
          <w:lang w:val="en"/>
        </w:rPr>
        <w:t>i</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w:t>
      </w:r>
      <w:r w:rsidRPr="005E186F">
        <w:rPr>
          <w:i/>
          <w:color w:val="000000" w:themeColor="text1"/>
          <w:lang w:val="en"/>
        </w:rPr>
        <w:t>Y</w:t>
      </w:r>
      <w:r w:rsidRPr="005E186F">
        <w:rPr>
          <w:color w:val="000000" w:themeColor="text1"/>
          <w:lang w:val="en"/>
        </w:rPr>
        <w:t xml:space="preserve">| &gt; </w:t>
      </w:r>
      <w:r w:rsidRPr="005E186F">
        <w:rPr>
          <w:i/>
          <w:color w:val="000000" w:themeColor="text1"/>
          <w:lang w:val="en"/>
        </w:rPr>
        <w:sym w:font="Symbol" w:char="F065"/>
      </w:r>
      <w:r w:rsidRPr="005E186F">
        <w:rPr>
          <w:color w:val="000000" w:themeColor="text1"/>
          <w:lang w:val="en"/>
        </w:rPr>
        <w:t xml:space="preserve">) </w:t>
      </w:r>
      <w:r w:rsidR="00AF646A" w:rsidRPr="005E186F">
        <w:rPr>
          <w:color w:val="000000" w:themeColor="text1"/>
          <w:lang w:val="en"/>
        </w:rPr>
        <w:sym w:font="Symbol" w:char="F0A3"/>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2×(ε-1)</m:t>
            </m:r>
          </m:den>
        </m:f>
      </m:oMath>
      <w:r w:rsidRPr="005E186F">
        <w:rPr>
          <w:rFonts w:hint="eastAsia"/>
          <w:color w:val="000000" w:themeColor="text1"/>
          <w:lang w:val="en"/>
        </w:rPr>
        <w:t xml:space="preserve">. </w:t>
      </w:r>
      <w:r w:rsidRPr="005E186F">
        <w:rPr>
          <w:color w:val="000000" w:themeColor="text1"/>
          <w:lang w:val="en"/>
        </w:rPr>
        <w:t xml:space="preserve">                 (6.12)</w:t>
      </w:r>
    </w:p>
    <w:p w:rsidR="002E5827" w:rsidRPr="005E186F" w:rsidRDefault="002E5827" w:rsidP="002E5827">
      <w:pPr>
        <w:pStyle w:val="content"/>
        <w:rPr>
          <w:color w:val="000000" w:themeColor="text1"/>
          <w:lang w:val="en"/>
        </w:rPr>
      </w:pPr>
    </w:p>
    <w:p w:rsidR="00871199" w:rsidRPr="005E186F" w:rsidRDefault="002E5827" w:rsidP="002E5827">
      <w:pPr>
        <w:pStyle w:val="content"/>
        <w:ind w:firstLineChars="150" w:firstLine="360"/>
        <w:rPr>
          <w:color w:val="000000" w:themeColor="text1"/>
          <w:lang w:val="en"/>
        </w:rPr>
      </w:pPr>
      <w:r w:rsidRPr="005E186F">
        <w:rPr>
          <w:rFonts w:hint="eastAsia"/>
          <w:color w:val="000000" w:themeColor="text1"/>
          <w:lang w:val="en"/>
        </w:rPr>
        <w:t>We assume that we would</w:t>
      </w:r>
      <w:r w:rsidR="00EB6CFA" w:rsidRPr="005E186F">
        <w:rPr>
          <w:color w:val="000000" w:themeColor="text1"/>
          <w:lang w:val="en"/>
        </w:rPr>
        <w:t xml:space="preserve"> like to approximate the value of </w:t>
      </w:r>
      <w:r w:rsidR="009C0102" w:rsidRPr="005E186F">
        <w:rPr>
          <w:color w:val="000000" w:themeColor="text1"/>
          <w:lang w:val="en"/>
        </w:rPr>
        <w:t xml:space="preserve">the phase </w:t>
      </w:r>
      <w:r w:rsidR="00EB6CFA" w:rsidRPr="005E186F">
        <w:rPr>
          <w:i/>
          <w:color w:val="000000" w:themeColor="text1"/>
          <w:lang w:val="en"/>
        </w:rPr>
        <w:sym w:font="Symbol" w:char="F071"/>
      </w:r>
      <w:r w:rsidR="00EB6CFA" w:rsidRPr="005E186F">
        <w:rPr>
          <w:color w:val="000000" w:themeColor="text1"/>
          <w:lang w:val="en"/>
        </w:rPr>
        <w:t xml:space="preserve"> to an accuracy 2</w:t>
      </w:r>
      <w:r w:rsidR="00EB6CFA" w:rsidRPr="005E186F">
        <w:rPr>
          <w:color w:val="000000" w:themeColor="text1"/>
          <w:vertAlign w:val="superscript"/>
          <w:lang w:val="en"/>
        </w:rPr>
        <w:sym w:font="Symbol" w:char="F02D"/>
      </w:r>
      <w:r w:rsidR="002D3BF1" w:rsidRPr="005E186F">
        <w:rPr>
          <w:i/>
          <w:color w:val="000000" w:themeColor="text1"/>
          <w:vertAlign w:val="superscript"/>
          <w:lang w:val="en"/>
        </w:rPr>
        <w:t>t</w:t>
      </w:r>
      <w:r w:rsidR="00EB6CFA" w:rsidRPr="005E186F">
        <w:rPr>
          <w:color w:val="000000" w:themeColor="text1"/>
          <w:lang w:val="en"/>
        </w:rPr>
        <w:t xml:space="preserve">, that is, we select </w:t>
      </w:r>
      <w:r w:rsidR="00EB6CFA" w:rsidRPr="005E186F">
        <w:rPr>
          <w:i/>
          <w:color w:val="000000" w:themeColor="text1"/>
          <w:lang w:val="en"/>
        </w:rPr>
        <w:sym w:font="Symbol" w:char="F065"/>
      </w:r>
      <w:r w:rsidR="00EB6CFA" w:rsidRPr="005E186F">
        <w:rPr>
          <w:color w:val="000000" w:themeColor="text1"/>
          <w:lang w:val="en"/>
        </w:rPr>
        <w:t xml:space="preserve"> = 2</w:t>
      </w:r>
      <w:r w:rsidR="00EB6CFA" w:rsidRPr="005E186F">
        <w:rPr>
          <w:i/>
          <w:color w:val="000000" w:themeColor="text1"/>
          <w:vertAlign w:val="superscript"/>
          <w:lang w:val="en"/>
        </w:rPr>
        <w:t>t</w:t>
      </w:r>
      <w:r w:rsidR="00EB6CFA" w:rsidRPr="005E186F">
        <w:rPr>
          <w:color w:val="000000" w:themeColor="text1"/>
          <w:vertAlign w:val="superscript"/>
          <w:lang w:val="en"/>
        </w:rPr>
        <w:t xml:space="preserve"> </w:t>
      </w:r>
      <w:r w:rsidR="00EB6CFA" w:rsidRPr="005E186F">
        <w:rPr>
          <w:color w:val="000000" w:themeColor="text1"/>
          <w:vertAlign w:val="superscript"/>
          <w:lang w:val="en"/>
        </w:rPr>
        <w:sym w:font="Symbol" w:char="F02D"/>
      </w:r>
      <w:r w:rsidR="00EB6CFA" w:rsidRPr="005E186F">
        <w:rPr>
          <w:color w:val="000000" w:themeColor="text1"/>
          <w:vertAlign w:val="superscript"/>
          <w:lang w:val="en"/>
        </w:rPr>
        <w:t xml:space="preserve"> </w:t>
      </w:r>
      <w:r w:rsidR="00EB6CFA" w:rsidRPr="005E186F">
        <w:rPr>
          <w:i/>
          <w:color w:val="000000" w:themeColor="text1"/>
          <w:vertAlign w:val="superscript"/>
          <w:lang w:val="en"/>
        </w:rPr>
        <w:t>n</w:t>
      </w:r>
      <w:r w:rsidR="00EB6CFA" w:rsidRPr="005E186F">
        <w:rPr>
          <w:color w:val="000000" w:themeColor="text1"/>
          <w:lang w:val="en"/>
        </w:rPr>
        <w:t xml:space="preserve"> </w:t>
      </w:r>
      <w:r w:rsidR="00EB6CFA" w:rsidRPr="005E186F">
        <w:rPr>
          <w:color w:val="000000" w:themeColor="text1"/>
          <w:lang w:val="en"/>
        </w:rPr>
        <w:sym w:font="Symbol" w:char="F02D"/>
      </w:r>
      <w:r w:rsidR="00EB6CFA" w:rsidRPr="005E186F">
        <w:rPr>
          <w:color w:val="000000" w:themeColor="text1"/>
          <w:lang w:val="en"/>
        </w:rPr>
        <w:t>1.</w:t>
      </w:r>
      <w:r w:rsidR="00EC1E66" w:rsidRPr="005E186F">
        <w:rPr>
          <w:color w:val="000000" w:themeColor="text1"/>
          <w:lang w:val="en"/>
        </w:rPr>
        <w:t xml:space="preserve"> By means of using </w:t>
      </w:r>
      <w:r w:rsidR="00EC1E66" w:rsidRPr="005E186F">
        <w:rPr>
          <w:i/>
          <w:color w:val="000000" w:themeColor="text1"/>
          <w:lang w:val="en"/>
        </w:rPr>
        <w:t>t</w:t>
      </w:r>
      <w:r w:rsidR="00EC1E66" w:rsidRPr="005E186F">
        <w:rPr>
          <w:color w:val="000000" w:themeColor="text1"/>
          <w:lang w:val="en"/>
        </w:rPr>
        <w:t xml:space="preserve"> = </w:t>
      </w:r>
      <w:r w:rsidR="00EC1E66" w:rsidRPr="005E186F">
        <w:rPr>
          <w:i/>
          <w:color w:val="000000" w:themeColor="text1"/>
          <w:lang w:val="en"/>
        </w:rPr>
        <w:t>n</w:t>
      </w:r>
      <w:r w:rsidR="00EC1E66" w:rsidRPr="005E186F">
        <w:rPr>
          <w:color w:val="000000" w:themeColor="text1"/>
          <w:lang w:val="en"/>
        </w:rPr>
        <w:t xml:space="preserve"> + </w:t>
      </w:r>
      <w:r w:rsidR="00EC1E66" w:rsidRPr="005E186F">
        <w:rPr>
          <w:i/>
          <w:color w:val="000000" w:themeColor="text1"/>
          <w:lang w:val="en"/>
        </w:rPr>
        <w:t>q</w:t>
      </w:r>
      <w:r w:rsidR="00EC1E66" w:rsidRPr="005E186F">
        <w:rPr>
          <w:color w:val="000000" w:themeColor="text1"/>
          <w:lang w:val="en"/>
        </w:rPr>
        <w:t xml:space="preserve"> quantum bits in the circuit of Figure 6.1, we see from (6.12) that the probability of obtaining an appro</w:t>
      </w:r>
      <w:r w:rsidR="00871199" w:rsidRPr="005E186F">
        <w:rPr>
          <w:color w:val="000000" w:themeColor="text1"/>
          <w:lang w:val="en"/>
        </w:rPr>
        <w:t>ximation correct to this accuracy is at least</w:t>
      </w:r>
    </w:p>
    <w:p w:rsidR="00871199" w:rsidRPr="005E186F" w:rsidRDefault="00871199" w:rsidP="00871199">
      <w:pPr>
        <w:pStyle w:val="content"/>
        <w:rPr>
          <w:color w:val="000000" w:themeColor="text1"/>
          <w:lang w:val="en"/>
        </w:rPr>
      </w:pPr>
    </w:p>
    <w:p w:rsidR="00871199" w:rsidRPr="005E186F" w:rsidRDefault="00871199" w:rsidP="00871199">
      <w:pPr>
        <w:pStyle w:val="content"/>
        <w:ind w:firstLineChars="600" w:firstLine="1441"/>
        <w:rPr>
          <w:color w:val="000000" w:themeColor="text1"/>
          <w:lang w:val="en"/>
        </w:rPr>
      </w:pPr>
      <w:r w:rsidRPr="005E186F">
        <w:rPr>
          <w:b/>
          <w:i/>
          <w:color w:val="000000" w:themeColor="text1"/>
          <w:lang w:val="en"/>
        </w:rPr>
        <w:t>P</w:t>
      </w:r>
      <w:r w:rsidRPr="005E186F">
        <w:rPr>
          <w:color w:val="000000" w:themeColor="text1"/>
          <w:lang w:val="en"/>
        </w:rPr>
        <w:t>(|</w:t>
      </w:r>
      <w:r w:rsidRPr="005E186F">
        <w:rPr>
          <w:i/>
          <w:color w:val="000000" w:themeColor="text1"/>
          <w:lang w:val="en"/>
        </w:rPr>
        <w:t>i</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w:t>
      </w:r>
      <w:r w:rsidRPr="005E186F">
        <w:rPr>
          <w:i/>
          <w:color w:val="000000" w:themeColor="text1"/>
          <w:lang w:val="en"/>
        </w:rPr>
        <w:t>Y</w:t>
      </w:r>
      <w:r w:rsidRPr="005E186F">
        <w:rPr>
          <w:color w:val="000000" w:themeColor="text1"/>
          <w:lang w:val="en"/>
        </w:rPr>
        <w:t xml:space="preserve">| </w:t>
      </w:r>
      <w:r w:rsidRPr="005E186F">
        <w:rPr>
          <w:color w:val="000000" w:themeColor="text1"/>
          <w:lang w:val="en"/>
        </w:rPr>
        <w:sym w:font="Symbol" w:char="F0A3"/>
      </w:r>
      <w:r w:rsidRPr="005E186F">
        <w:rPr>
          <w:color w:val="000000" w:themeColor="text1"/>
          <w:lang w:val="en"/>
        </w:rPr>
        <w:t xml:space="preserve"> </w:t>
      </w:r>
      <w:r w:rsidRPr="005E186F">
        <w:rPr>
          <w:i/>
          <w:color w:val="000000" w:themeColor="text1"/>
          <w:lang w:val="en"/>
        </w:rPr>
        <w:sym w:font="Symbol" w:char="F065"/>
      </w:r>
      <w:r w:rsidRPr="005E186F">
        <w:rPr>
          <w:color w:val="000000" w:themeColor="text1"/>
          <w:lang w:val="en"/>
        </w:rPr>
        <w:t xml:space="preserve">) = 1 </w:t>
      </w:r>
      <w:r w:rsidRPr="005E186F">
        <w:rPr>
          <w:color w:val="000000" w:themeColor="text1"/>
          <w:lang w:val="en"/>
        </w:rPr>
        <w:sym w:font="Symbol" w:char="F02D"/>
      </w:r>
      <w:r w:rsidRPr="005E186F">
        <w:rPr>
          <w:color w:val="000000" w:themeColor="text1"/>
          <w:lang w:val="en"/>
        </w:rPr>
        <w:t xml:space="preserve"> </w:t>
      </w:r>
      <w:r w:rsidRPr="005E186F">
        <w:rPr>
          <w:b/>
          <w:i/>
          <w:color w:val="000000" w:themeColor="text1"/>
          <w:lang w:val="en"/>
        </w:rPr>
        <w:t>P</w:t>
      </w:r>
      <w:r w:rsidRPr="005E186F">
        <w:rPr>
          <w:color w:val="000000" w:themeColor="text1"/>
          <w:lang w:val="en"/>
        </w:rPr>
        <w:t>(|</w:t>
      </w:r>
      <w:r w:rsidRPr="005E186F">
        <w:rPr>
          <w:i/>
          <w:color w:val="000000" w:themeColor="text1"/>
          <w:lang w:val="en"/>
        </w:rPr>
        <w:t>i</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w:t>
      </w:r>
      <w:r w:rsidRPr="005E186F">
        <w:rPr>
          <w:i/>
          <w:color w:val="000000" w:themeColor="text1"/>
          <w:lang w:val="en"/>
        </w:rPr>
        <w:t>Y</w:t>
      </w:r>
      <w:r w:rsidRPr="005E186F">
        <w:rPr>
          <w:color w:val="000000" w:themeColor="text1"/>
          <w:lang w:val="en"/>
        </w:rPr>
        <w:t xml:space="preserve">| &gt; </w:t>
      </w:r>
      <w:r w:rsidRPr="005E186F">
        <w:rPr>
          <w:i/>
          <w:color w:val="000000" w:themeColor="text1"/>
          <w:lang w:val="en"/>
        </w:rPr>
        <w:sym w:font="Symbol" w:char="F065"/>
      </w:r>
      <w:r w:rsidRPr="005E186F">
        <w:rPr>
          <w:color w:val="000000" w:themeColor="text1"/>
          <w:lang w:val="en"/>
        </w:rPr>
        <w:t xml:space="preserve">) = 1 </w:t>
      </w:r>
      <w:r w:rsidRPr="005E186F">
        <w:rPr>
          <w:color w:val="000000" w:themeColor="text1"/>
          <w:lang w:val="en"/>
        </w:rPr>
        <w:sym w:font="Symbol" w:char="F02D"/>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2×(ε-1)</m:t>
            </m:r>
          </m:den>
        </m:f>
      </m:oMath>
    </w:p>
    <w:p w:rsidR="002E5827" w:rsidRPr="005E186F" w:rsidRDefault="00871199" w:rsidP="008019BE">
      <w:pPr>
        <w:pStyle w:val="content"/>
        <w:ind w:firstLineChars="1100" w:firstLine="2640"/>
        <w:rPr>
          <w:color w:val="000000" w:themeColor="text1"/>
          <w:lang w:val="en"/>
        </w:rPr>
      </w:pPr>
      <w:r w:rsidRPr="005E186F">
        <w:rPr>
          <w:rFonts w:hint="eastAsia"/>
          <w:color w:val="000000" w:themeColor="text1"/>
          <w:lang w:val="en"/>
        </w:rPr>
        <w:t xml:space="preserve">= </w:t>
      </w:r>
      <w:r w:rsidRPr="005E186F">
        <w:rPr>
          <w:color w:val="000000" w:themeColor="text1"/>
          <w:lang w:val="en"/>
        </w:rPr>
        <w:t xml:space="preserve">1 </w:t>
      </w:r>
      <w:r w:rsidRPr="005E186F">
        <w:rPr>
          <w:color w:val="000000" w:themeColor="text1"/>
          <w:lang w:val="en"/>
        </w:rPr>
        <w:sym w:font="Symbol" w:char="F02D"/>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-1-1)</m:t>
            </m:r>
          </m:den>
        </m:f>
      </m:oMath>
      <w:r w:rsidRPr="005E186F">
        <w:rPr>
          <w:rFonts w:hint="eastAsia"/>
          <w:color w:val="000000" w:themeColor="text1"/>
          <w:lang w:val="en"/>
        </w:rPr>
        <w:t xml:space="preserve"> = </w:t>
      </w:r>
      <w:r w:rsidRPr="005E186F">
        <w:rPr>
          <w:color w:val="000000" w:themeColor="text1"/>
          <w:lang w:val="en"/>
        </w:rPr>
        <w:t xml:space="preserve">1 </w:t>
      </w:r>
      <w:r w:rsidRPr="005E186F">
        <w:rPr>
          <w:color w:val="000000" w:themeColor="text1"/>
          <w:lang w:val="en"/>
        </w:rPr>
        <w:sym w:font="Symbol" w:char="F02D"/>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-2)</m:t>
            </m:r>
          </m:den>
        </m:f>
      </m:oMath>
      <w:r w:rsidR="008019BE" w:rsidRPr="005E186F">
        <w:rPr>
          <w:rFonts w:hint="eastAsia"/>
          <w:color w:val="000000" w:themeColor="text1"/>
          <w:lang w:val="en"/>
        </w:rPr>
        <w:t>.</w:t>
      </w:r>
      <w:r w:rsidR="008019BE" w:rsidRPr="005E186F">
        <w:rPr>
          <w:color w:val="000000" w:themeColor="text1"/>
          <w:lang w:val="en"/>
        </w:rPr>
        <w:t xml:space="preserve">             (</w:t>
      </w:r>
      <w:r w:rsidRPr="005E186F">
        <w:rPr>
          <w:rFonts w:hint="eastAsia"/>
          <w:color w:val="000000" w:themeColor="text1"/>
          <w:lang w:val="en"/>
        </w:rPr>
        <w:t>6.13)</w:t>
      </w:r>
    </w:p>
    <w:p w:rsidR="002E5827" w:rsidRPr="005E186F" w:rsidRDefault="002E5827" w:rsidP="002E5827">
      <w:pPr>
        <w:pStyle w:val="content"/>
        <w:rPr>
          <w:color w:val="000000" w:themeColor="text1"/>
          <w:lang w:val="en"/>
        </w:rPr>
      </w:pPr>
    </w:p>
    <w:p w:rsidR="008019BE" w:rsidRPr="005E186F" w:rsidRDefault="008019BE" w:rsidP="002E5827">
      <w:pPr>
        <w:pStyle w:val="content"/>
        <w:rPr>
          <w:color w:val="000000" w:themeColor="text1"/>
          <w:lang w:val="en"/>
        </w:rPr>
      </w:pPr>
      <w:r w:rsidRPr="005E186F">
        <w:rPr>
          <w:rFonts w:hint="eastAsia"/>
          <w:color w:val="000000" w:themeColor="text1"/>
          <w:lang w:val="en"/>
        </w:rPr>
        <w:t>Therefore to successfully obtain the value of</w:t>
      </w:r>
      <w:r w:rsidR="009C0102" w:rsidRPr="005E186F">
        <w:rPr>
          <w:color w:val="000000" w:themeColor="text1"/>
          <w:lang w:val="en"/>
        </w:rPr>
        <w:t xml:space="preserve"> the phase</w:t>
      </w:r>
      <w:r w:rsidRPr="005E186F">
        <w:rPr>
          <w:rFonts w:hint="eastAsia"/>
          <w:color w:val="000000" w:themeColor="text1"/>
          <w:lang w:val="en"/>
        </w:rPr>
        <w:t xml:space="preserve"> </w:t>
      </w:r>
      <w:r w:rsidRPr="005E186F">
        <w:rPr>
          <w:rFonts w:hint="eastAsia"/>
          <w:i/>
          <w:color w:val="000000" w:themeColor="text1"/>
          <w:lang w:val="en"/>
        </w:rPr>
        <w:sym w:font="Symbol" w:char="F071"/>
      </w:r>
      <w:r w:rsidRPr="005E186F">
        <w:rPr>
          <w:color w:val="000000" w:themeColor="text1"/>
          <w:lang w:val="en"/>
        </w:rPr>
        <w:t xml:space="preserve"> accurate to </w:t>
      </w:r>
      <w:r w:rsidR="002D3BF1" w:rsidRPr="005E186F">
        <w:rPr>
          <w:i/>
          <w:color w:val="000000" w:themeColor="text1"/>
          <w:lang w:val="en"/>
        </w:rPr>
        <w:t>t</w:t>
      </w:r>
      <w:r w:rsidRPr="005E186F">
        <w:rPr>
          <w:color w:val="000000" w:themeColor="text1"/>
          <w:lang w:val="en"/>
        </w:rPr>
        <w:t xml:space="preserve"> bits with probability of success at least 1 </w:t>
      </w:r>
      <w:r w:rsidRPr="005E186F">
        <w:rPr>
          <w:color w:val="000000" w:themeColor="text1"/>
          <w:lang w:val="en"/>
        </w:rPr>
        <w:sym w:font="Symbol" w:char="F02D"/>
      </w:r>
      <w:r w:rsidRPr="005E186F">
        <w:rPr>
          <w:color w:val="000000" w:themeColor="text1"/>
          <w:lang w:val="en"/>
        </w:rPr>
        <w:t xml:space="preserve"> </w:t>
      </w:r>
      <w:r w:rsidRPr="005E186F">
        <w:rPr>
          <w:color w:val="000000" w:themeColor="text1"/>
          <w:lang w:val="en"/>
        </w:rPr>
        <w:sym w:font="Symbol" w:char="F061"/>
      </w:r>
      <w:r w:rsidRPr="005E186F">
        <w:rPr>
          <w:color w:val="000000" w:themeColor="text1"/>
          <w:lang w:val="en"/>
        </w:rPr>
        <w:t xml:space="preserve"> = 1 </w:t>
      </w:r>
      <w:r w:rsidRPr="005E186F">
        <w:rPr>
          <w:color w:val="000000" w:themeColor="text1"/>
          <w:lang w:val="en"/>
        </w:rPr>
        <w:sym w:font="Symbol" w:char="F02D"/>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-2)</m:t>
            </m:r>
          </m:den>
        </m:f>
      </m:oMath>
      <w:r w:rsidR="00EF2BFE" w:rsidRPr="005E186F">
        <w:rPr>
          <w:color w:val="000000" w:themeColor="text1"/>
          <w:lang w:val="en"/>
        </w:rPr>
        <w:t>, we select</w:t>
      </w:r>
    </w:p>
    <w:p w:rsidR="00EF2BFE" w:rsidRPr="005E186F" w:rsidRDefault="00EF2BFE" w:rsidP="002E5827">
      <w:pPr>
        <w:pStyle w:val="content"/>
        <w:rPr>
          <w:color w:val="000000" w:themeColor="text1"/>
          <w:lang w:val="en"/>
        </w:rPr>
      </w:pPr>
    </w:p>
    <w:p w:rsidR="00EF2BFE" w:rsidRPr="005E186F" w:rsidRDefault="00EF2BFE" w:rsidP="00EF2BFE">
      <w:pPr>
        <w:pStyle w:val="content"/>
        <w:ind w:firstLineChars="1200" w:firstLine="2880"/>
        <w:rPr>
          <w:color w:val="000000" w:themeColor="text1"/>
          <w:lang w:val="en"/>
        </w:rPr>
      </w:pPr>
      <w:r w:rsidRPr="005E186F">
        <w:rPr>
          <w:i/>
          <w:color w:val="000000" w:themeColor="text1"/>
          <w:lang w:val="en"/>
        </w:rPr>
        <w:t>t</w:t>
      </w:r>
      <w:r w:rsidRPr="005E186F">
        <w:rPr>
          <w:color w:val="000000" w:themeColor="text1"/>
          <w:lang w:val="en"/>
        </w:rPr>
        <w:t xml:space="preserve"> = </w:t>
      </w:r>
      <w:r w:rsidRPr="005E186F">
        <w:rPr>
          <w:i/>
          <w:color w:val="000000" w:themeColor="text1"/>
          <w:lang w:val="en"/>
        </w:rPr>
        <w:t>n</w:t>
      </w:r>
      <w:r w:rsidRPr="005E186F">
        <w:rPr>
          <w:color w:val="000000" w:themeColor="text1"/>
          <w:lang w:val="en"/>
        </w:rPr>
        <w:t xml:space="preserve"> + </w:t>
      </w:r>
      <w:r w:rsidRPr="005E186F">
        <w:rPr>
          <w:color w:val="000000" w:themeColor="text1"/>
          <w:lang w:val="en"/>
        </w:rPr>
        <w:sym w:font="Symbol" w:char="F0E9"/>
      </w:r>
      <w:r w:rsidRPr="005E186F">
        <w:rPr>
          <w:color w:val="000000" w:themeColor="text1"/>
          <w:lang w:val="en"/>
        </w:rPr>
        <w:t>log</w:t>
      </w:r>
      <w:r w:rsidRPr="005E186F">
        <w:rPr>
          <w:color w:val="000000" w:themeColor="text1"/>
          <w:vertAlign w:val="subscript"/>
          <w:lang w:val="en"/>
        </w:rPr>
        <w:t>2</w:t>
      </w:r>
      <w:r w:rsidRPr="005E186F">
        <w:rPr>
          <w:color w:val="000000" w:themeColor="text1"/>
          <w:lang w:val="en"/>
        </w:rPr>
        <w:t xml:space="preserve">(2 + (1 /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61"/>
      </w:r>
      <w:r w:rsidRPr="005E186F">
        <w:rPr>
          <w:color w:val="000000" w:themeColor="text1"/>
          <w:lang w:val="en"/>
        </w:rPr>
        <w:t>))</w:t>
      </w:r>
      <w:r w:rsidR="002D3BF1" w:rsidRPr="005E186F">
        <w:rPr>
          <w:color w:val="000000" w:themeColor="text1"/>
          <w:lang w:val="en"/>
        </w:rPr>
        <w:t>)</w:t>
      </w:r>
      <w:r w:rsidRPr="005E186F">
        <w:rPr>
          <w:color w:val="000000" w:themeColor="text1"/>
          <w:lang w:val="en"/>
        </w:rPr>
        <w:sym w:font="Symbol" w:char="F0F9"/>
      </w:r>
      <w:r w:rsidR="00722F09" w:rsidRPr="005E186F">
        <w:rPr>
          <w:color w:val="000000" w:themeColor="text1"/>
          <w:lang w:val="en"/>
        </w:rPr>
        <w:t>.</w:t>
      </w:r>
      <w:r w:rsidRPr="005E186F">
        <w:rPr>
          <w:color w:val="000000" w:themeColor="text1"/>
          <w:lang w:val="en"/>
        </w:rPr>
        <w:t xml:space="preserve">                 (6.14)</w:t>
      </w:r>
    </w:p>
    <w:p w:rsidR="00EF2BFE" w:rsidRPr="005E186F" w:rsidRDefault="00EF2BFE" w:rsidP="002E5827">
      <w:pPr>
        <w:pStyle w:val="content"/>
        <w:rPr>
          <w:color w:val="000000" w:themeColor="text1"/>
          <w:lang w:val="en"/>
        </w:rPr>
      </w:pPr>
    </w:p>
    <w:p w:rsidR="00722F09" w:rsidRPr="005E186F" w:rsidRDefault="00722F09" w:rsidP="002E5827">
      <w:pPr>
        <w:pStyle w:val="content"/>
        <w:rPr>
          <w:color w:val="000000" w:themeColor="text1"/>
          <w:lang w:val="en"/>
        </w:rPr>
      </w:pPr>
      <w:r w:rsidRPr="005E186F">
        <w:rPr>
          <w:rFonts w:hint="eastAsia"/>
          <w:color w:val="000000" w:themeColor="text1"/>
          <w:lang w:val="en"/>
        </w:rPr>
        <w:t xml:space="preserve">Because </w:t>
      </w:r>
      <w:r w:rsidRPr="005E186F">
        <w:rPr>
          <w:color w:val="000000" w:themeColor="text1"/>
          <w:lang w:val="en"/>
        </w:rPr>
        <w:sym w:font="Symbol" w:char="F061"/>
      </w: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t-n</m:t>
                </m:r>
              </m:sup>
            </m:sSup>
            <m:r>
              <w:rPr>
                <w:rFonts w:ascii="Cambria Math" w:hAnsi="Cambria Math"/>
                <w:color w:val="000000" w:themeColor="text1"/>
                <w:lang w:val="en"/>
              </w:rPr>
              <m:t>-2)</m:t>
            </m:r>
          </m:den>
        </m:f>
      </m:oMath>
      <w:r w:rsidRPr="005E186F">
        <w:rPr>
          <w:rFonts w:hint="eastAsia"/>
          <w:color w:val="000000" w:themeColor="text1"/>
          <w:lang w:val="en"/>
        </w:rPr>
        <w:t>, we ob</w:t>
      </w:r>
      <w:r w:rsidRPr="005E186F">
        <w:rPr>
          <w:color w:val="000000" w:themeColor="text1"/>
          <w:lang w:val="en"/>
        </w:rPr>
        <w:t>tai</w:t>
      </w:r>
      <w:r w:rsidRPr="005E186F">
        <w:rPr>
          <w:rFonts w:hint="eastAsia"/>
          <w:color w:val="000000" w:themeColor="text1"/>
          <w:lang w:val="en"/>
        </w:rPr>
        <w:t>n</w:t>
      </w:r>
      <w:r w:rsidRPr="005E186F">
        <w:rPr>
          <w:color w:val="000000" w:themeColor="text1"/>
          <w:lang w:val="en"/>
        </w:rPr>
        <w:t xml:space="preserve"> </w:t>
      </w:r>
      <w:r w:rsidRPr="005E186F">
        <w:rPr>
          <w:color w:val="000000" w:themeColor="text1"/>
          <w:lang w:val="en"/>
        </w:rPr>
        <w:sym w:font="Symbol" w:char="F061"/>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(2</w:t>
      </w:r>
      <w:r w:rsidRPr="005E186F">
        <w:rPr>
          <w:i/>
          <w:color w:val="000000" w:themeColor="text1"/>
          <w:vertAlign w:val="superscript"/>
          <w:lang w:val="en"/>
        </w:rPr>
        <w:t>t</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w:t>
      </w:r>
      <w:r w:rsidRPr="005E186F">
        <w:rPr>
          <w:i/>
          <w:color w:val="000000" w:themeColor="text1"/>
          <w:vertAlign w:val="superscript"/>
          <w:lang w:val="en"/>
        </w:rPr>
        <w:t>n</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2)) = 1. This is to say that 2</w:t>
      </w:r>
      <w:r w:rsidRPr="005E186F">
        <w:rPr>
          <w:i/>
          <w:color w:val="000000" w:themeColor="text1"/>
          <w:vertAlign w:val="superscript"/>
          <w:lang w:val="en"/>
        </w:rPr>
        <w:t>t</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w:t>
      </w:r>
      <w:r w:rsidRPr="005E186F">
        <w:rPr>
          <w:i/>
          <w:color w:val="000000" w:themeColor="text1"/>
          <w:vertAlign w:val="superscript"/>
          <w:lang w:val="en"/>
        </w:rPr>
        <w:t>n</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2 = (1 / (2 </w:t>
      </w:r>
      <w:r w:rsidRPr="005E186F">
        <w:rPr>
          <w:color w:val="000000" w:themeColor="text1"/>
          <w:lang w:val="en"/>
        </w:rPr>
        <w:sym w:font="Symbol" w:char="F0B4"/>
      </w:r>
      <w:r w:rsidRPr="005E186F">
        <w:rPr>
          <w:color w:val="000000" w:themeColor="text1"/>
          <w:lang w:val="en"/>
        </w:rPr>
        <w:t xml:space="preserve"> </w:t>
      </w:r>
      <w:r w:rsidRPr="005E186F">
        <w:rPr>
          <w:i/>
          <w:color w:val="000000" w:themeColor="text1"/>
          <w:lang w:val="en"/>
        </w:rPr>
        <w:sym w:font="Symbol" w:char="F061"/>
      </w:r>
      <w:r w:rsidRPr="005E186F">
        <w:rPr>
          <w:color w:val="000000" w:themeColor="text1"/>
          <w:lang w:val="en"/>
        </w:rPr>
        <w:t>)) and 2</w:t>
      </w:r>
      <w:r w:rsidRPr="005E186F">
        <w:rPr>
          <w:i/>
          <w:color w:val="000000" w:themeColor="text1"/>
          <w:vertAlign w:val="superscript"/>
          <w:lang w:val="en"/>
        </w:rPr>
        <w:t>t</w:t>
      </w:r>
      <w:r w:rsidRPr="005E186F">
        <w:rPr>
          <w:color w:val="000000" w:themeColor="text1"/>
          <w:vertAlign w:val="superscript"/>
          <w:lang w:val="en"/>
        </w:rPr>
        <w:t xml:space="preserve"> </w:t>
      </w:r>
      <w:r w:rsidRPr="005E186F">
        <w:rPr>
          <w:color w:val="000000" w:themeColor="text1"/>
          <w:vertAlign w:val="superscript"/>
          <w:lang w:val="en"/>
        </w:rPr>
        <w:sym w:font="Symbol" w:char="F02D"/>
      </w:r>
      <w:r w:rsidRPr="005E186F">
        <w:rPr>
          <w:color w:val="000000" w:themeColor="text1"/>
          <w:vertAlign w:val="superscript"/>
          <w:lang w:val="en"/>
        </w:rPr>
        <w:t xml:space="preserve"> </w:t>
      </w:r>
      <w:r w:rsidRPr="005E186F">
        <w:rPr>
          <w:i/>
          <w:color w:val="000000" w:themeColor="text1"/>
          <w:vertAlign w:val="superscript"/>
          <w:lang w:val="en"/>
        </w:rPr>
        <w:t>n</w:t>
      </w:r>
      <w:r w:rsidRPr="005E186F">
        <w:rPr>
          <w:color w:val="000000" w:themeColor="text1"/>
          <w:lang w:val="en"/>
        </w:rPr>
        <w:t xml:space="preserve"> = (1 / (2 </w:t>
      </w:r>
      <w:r w:rsidRPr="005E186F">
        <w:rPr>
          <w:color w:val="000000" w:themeColor="text1"/>
          <w:lang w:val="en"/>
        </w:rPr>
        <w:sym w:font="Symbol" w:char="F0B4"/>
      </w:r>
      <w:r w:rsidRPr="005E186F">
        <w:rPr>
          <w:color w:val="000000" w:themeColor="text1"/>
          <w:lang w:val="en"/>
        </w:rPr>
        <w:t xml:space="preserve"> </w:t>
      </w:r>
      <w:r w:rsidRPr="005E186F">
        <w:rPr>
          <w:i/>
          <w:color w:val="000000" w:themeColor="text1"/>
          <w:lang w:val="en"/>
        </w:rPr>
        <w:sym w:font="Symbol" w:char="F061"/>
      </w:r>
      <w:r w:rsidRPr="005E186F">
        <w:rPr>
          <w:color w:val="000000" w:themeColor="text1"/>
          <w:lang w:val="en"/>
        </w:rPr>
        <w:t xml:space="preserve">)) </w:t>
      </w:r>
      <w:r w:rsidRPr="005E186F">
        <w:rPr>
          <w:rFonts w:hint="eastAsia"/>
          <w:color w:val="000000" w:themeColor="text1"/>
          <w:lang w:val="en"/>
        </w:rPr>
        <w:t>+ 2 and log</w:t>
      </w:r>
      <w:r w:rsidRPr="005E186F">
        <w:rPr>
          <w:color w:val="000000" w:themeColor="text1"/>
          <w:vertAlign w:val="subscript"/>
          <w:lang w:val="en"/>
        </w:rPr>
        <w:t>2</w:t>
      </w:r>
      <w:r w:rsidRPr="005E186F">
        <w:rPr>
          <w:color w:val="000000" w:themeColor="text1"/>
          <w:lang w:val="en"/>
        </w:rPr>
        <w:t>(2</w:t>
      </w:r>
      <w:r w:rsidRPr="005E186F">
        <w:rPr>
          <w:i/>
          <w:color w:val="000000" w:themeColor="text1"/>
          <w:vertAlign w:val="superscript"/>
          <w:lang w:val="en"/>
        </w:rPr>
        <w:t>t</w:t>
      </w:r>
      <w:r w:rsidRPr="005E186F">
        <w:rPr>
          <w:i/>
          <w:color w:val="000000" w:themeColor="text1"/>
          <w:vertAlign w:val="superscript"/>
          <w:lang w:val="en"/>
        </w:rPr>
        <w:sym w:font="Symbol" w:char="F02D"/>
      </w:r>
      <w:r w:rsidRPr="005E186F">
        <w:rPr>
          <w:i/>
          <w:color w:val="000000" w:themeColor="text1"/>
          <w:vertAlign w:val="superscript"/>
          <w:lang w:val="en"/>
        </w:rPr>
        <w:t xml:space="preserve"> n</w:t>
      </w:r>
      <w:r w:rsidRPr="005E186F">
        <w:rPr>
          <w:color w:val="000000" w:themeColor="text1"/>
          <w:lang w:val="en"/>
        </w:rPr>
        <w:t>) = log</w:t>
      </w:r>
      <w:r w:rsidRPr="005E186F">
        <w:rPr>
          <w:color w:val="000000" w:themeColor="text1"/>
          <w:vertAlign w:val="subscript"/>
          <w:lang w:val="en"/>
        </w:rPr>
        <w:t>2</w:t>
      </w:r>
      <w:r w:rsidRPr="005E186F">
        <w:rPr>
          <w:color w:val="000000" w:themeColor="text1"/>
          <w:lang w:val="en"/>
        </w:rPr>
        <w:t xml:space="preserve">(2 + (1 /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61"/>
      </w:r>
      <w:r w:rsidRPr="005E186F">
        <w:rPr>
          <w:color w:val="000000" w:themeColor="text1"/>
          <w:lang w:val="en"/>
        </w:rPr>
        <w:t>))</w:t>
      </w:r>
      <w:r w:rsidR="002D3BF1" w:rsidRPr="005E186F">
        <w:rPr>
          <w:color w:val="000000" w:themeColor="text1"/>
          <w:lang w:val="en"/>
        </w:rPr>
        <w:t>)</w:t>
      </w:r>
      <w:r w:rsidRPr="005E186F">
        <w:rPr>
          <w:color w:val="000000" w:themeColor="text1"/>
          <w:lang w:val="en"/>
        </w:rPr>
        <w:t xml:space="preserve"> and </w:t>
      </w:r>
      <w:r w:rsidR="00717302" w:rsidRPr="005E186F">
        <w:rPr>
          <w:i/>
          <w:color w:val="000000" w:themeColor="text1"/>
          <w:lang w:val="en"/>
        </w:rPr>
        <w:t>t</w:t>
      </w:r>
      <w:r w:rsidR="00717302" w:rsidRPr="005E186F">
        <w:rPr>
          <w:color w:val="000000" w:themeColor="text1"/>
          <w:lang w:val="en"/>
        </w:rPr>
        <w:t xml:space="preserve"> = </w:t>
      </w:r>
      <w:r w:rsidR="00717302" w:rsidRPr="005E186F">
        <w:rPr>
          <w:i/>
          <w:color w:val="000000" w:themeColor="text1"/>
          <w:lang w:val="en"/>
        </w:rPr>
        <w:t>n</w:t>
      </w:r>
      <w:r w:rsidR="00717302" w:rsidRPr="005E186F">
        <w:rPr>
          <w:color w:val="000000" w:themeColor="text1"/>
          <w:lang w:val="en"/>
        </w:rPr>
        <w:t xml:space="preserve"> + </w:t>
      </w:r>
      <w:r w:rsidR="00717302" w:rsidRPr="005E186F">
        <w:rPr>
          <w:color w:val="000000" w:themeColor="text1"/>
          <w:lang w:val="en"/>
        </w:rPr>
        <w:sym w:font="Symbol" w:char="F0E9"/>
      </w:r>
      <w:r w:rsidR="00717302" w:rsidRPr="005E186F">
        <w:rPr>
          <w:color w:val="000000" w:themeColor="text1"/>
          <w:lang w:val="en"/>
        </w:rPr>
        <w:t>log</w:t>
      </w:r>
      <w:r w:rsidR="00717302" w:rsidRPr="005E186F">
        <w:rPr>
          <w:color w:val="000000" w:themeColor="text1"/>
          <w:vertAlign w:val="subscript"/>
          <w:lang w:val="en"/>
        </w:rPr>
        <w:t>2</w:t>
      </w:r>
      <w:r w:rsidR="00717302" w:rsidRPr="005E186F">
        <w:rPr>
          <w:color w:val="000000" w:themeColor="text1"/>
          <w:lang w:val="en"/>
        </w:rPr>
        <w:t xml:space="preserve">(2 + (1 / (2 </w:t>
      </w:r>
      <w:r w:rsidR="00717302" w:rsidRPr="005E186F">
        <w:rPr>
          <w:color w:val="000000" w:themeColor="text1"/>
          <w:lang w:val="en"/>
        </w:rPr>
        <w:sym w:font="Symbol" w:char="F0B4"/>
      </w:r>
      <w:r w:rsidR="00717302" w:rsidRPr="005E186F">
        <w:rPr>
          <w:color w:val="000000" w:themeColor="text1"/>
          <w:lang w:val="en"/>
        </w:rPr>
        <w:t xml:space="preserve"> </w:t>
      </w:r>
      <w:r w:rsidR="00717302" w:rsidRPr="005E186F">
        <w:rPr>
          <w:color w:val="000000" w:themeColor="text1"/>
          <w:lang w:val="en"/>
        </w:rPr>
        <w:sym w:font="Symbol" w:char="F061"/>
      </w:r>
      <w:r w:rsidR="00717302" w:rsidRPr="005E186F">
        <w:rPr>
          <w:color w:val="000000" w:themeColor="text1"/>
          <w:lang w:val="en"/>
        </w:rPr>
        <w:t>))</w:t>
      </w:r>
      <w:r w:rsidR="002D3BF1" w:rsidRPr="005E186F">
        <w:rPr>
          <w:color w:val="000000" w:themeColor="text1"/>
          <w:lang w:val="en"/>
        </w:rPr>
        <w:t>)</w:t>
      </w:r>
      <w:r w:rsidR="00717302" w:rsidRPr="005E186F">
        <w:rPr>
          <w:color w:val="000000" w:themeColor="text1"/>
          <w:lang w:val="en"/>
        </w:rPr>
        <w:sym w:font="Symbol" w:char="F0F9"/>
      </w:r>
      <w:r w:rsidR="00717302" w:rsidRPr="005E186F">
        <w:rPr>
          <w:color w:val="000000" w:themeColor="text1"/>
          <w:lang w:val="en"/>
        </w:rPr>
        <w:t>. This is the result in (6.14).</w:t>
      </w:r>
    </w:p>
    <w:p w:rsidR="00E6605C" w:rsidRPr="005E186F" w:rsidRDefault="00E6605C" w:rsidP="00E6605C">
      <w:pPr>
        <w:pStyle w:val="content"/>
        <w:rPr>
          <w:color w:val="000000" w:themeColor="text1"/>
        </w:rPr>
      </w:pPr>
    </w:p>
    <w:p w:rsidR="00E6605C" w:rsidRPr="005E186F" w:rsidRDefault="00E6605C" w:rsidP="00E6605C">
      <w:pPr>
        <w:pStyle w:val="content"/>
        <w:ind w:left="617" w:hangingChars="220" w:hanging="617"/>
        <w:rPr>
          <w:b/>
          <w:color w:val="000000" w:themeColor="text1"/>
          <w:sz w:val="28"/>
          <w:lang w:val="en"/>
        </w:rPr>
      </w:pPr>
      <w:r w:rsidRPr="005E186F">
        <w:rPr>
          <w:b/>
          <w:color w:val="000000" w:themeColor="text1"/>
          <w:sz w:val="28"/>
        </w:rPr>
        <w:t>6.1.7 Assessment to Complexity of Phase Estimation</w:t>
      </w:r>
    </w:p>
    <w:p w:rsidR="00E6605C" w:rsidRPr="005E186F" w:rsidRDefault="00E6605C" w:rsidP="00E6605C">
      <w:pPr>
        <w:pStyle w:val="content"/>
        <w:rPr>
          <w:color w:val="000000" w:themeColor="text1"/>
          <w:lang w:val="en"/>
        </w:rPr>
      </w:pPr>
    </w:p>
    <w:p w:rsidR="00B51241" w:rsidRPr="005E186F" w:rsidRDefault="00225914" w:rsidP="00E6605C">
      <w:pPr>
        <w:pStyle w:val="content"/>
        <w:ind w:firstLineChars="150" w:firstLine="360"/>
        <w:rPr>
          <w:color w:val="000000" w:themeColor="text1"/>
          <w:lang w:val="en"/>
        </w:rPr>
      </w:pPr>
      <w:r w:rsidRPr="005E186F">
        <w:rPr>
          <w:rFonts w:hint="eastAsia"/>
          <w:color w:val="000000" w:themeColor="text1"/>
          <w:lang w:val="en"/>
        </w:rPr>
        <w:t>I</w:t>
      </w:r>
      <w:r w:rsidRPr="005E186F">
        <w:rPr>
          <w:color w:val="000000" w:themeColor="text1"/>
          <w:lang w:val="en"/>
        </w:rPr>
        <w:t xml:space="preserve">n the circuit of Figure 6.1, the number of quantum bits to the </w:t>
      </w:r>
      <w:r w:rsidRPr="005E186F">
        <w:rPr>
          <w:i/>
          <w:color w:val="000000" w:themeColor="text1"/>
          <w:lang w:val="en"/>
        </w:rPr>
        <w:t>first</w:t>
      </w:r>
      <w:r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k=t</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 xml:space="preserve">) is </w:t>
      </w:r>
      <w:r w:rsidRPr="005E186F">
        <w:rPr>
          <w:i/>
          <w:color w:val="000000" w:themeColor="text1"/>
          <w:lang w:val="en"/>
        </w:rPr>
        <w:t>t</w:t>
      </w:r>
      <w:r w:rsidRPr="005E186F">
        <w:rPr>
          <w:color w:val="000000" w:themeColor="text1"/>
          <w:lang w:val="en"/>
        </w:rPr>
        <w:t xml:space="preserve"> quantum bits and the number of quantum bits to the </w:t>
      </w:r>
      <w:r w:rsidRPr="005E186F">
        <w:rPr>
          <w:i/>
          <w:color w:val="000000" w:themeColor="text1"/>
          <w:lang w:val="en"/>
        </w:rPr>
        <w:t>second</w:t>
      </w:r>
      <w:r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 xml:space="preserve">) is </w:t>
      </w:r>
      <w:r w:rsidRPr="005E186F">
        <w:rPr>
          <w:i/>
          <w:color w:val="000000" w:themeColor="text1"/>
          <w:lang w:val="en"/>
        </w:rPr>
        <w:t>n</w:t>
      </w:r>
      <w:r w:rsidRPr="005E186F">
        <w:rPr>
          <w:color w:val="000000" w:themeColor="text1"/>
          <w:lang w:val="en"/>
        </w:rPr>
        <w:t xml:space="preserve"> quantum bits. </w:t>
      </w:r>
      <w:r w:rsidR="004D60E6" w:rsidRPr="005E186F">
        <w:rPr>
          <w:color w:val="000000" w:themeColor="text1"/>
          <w:lang w:val="en"/>
        </w:rPr>
        <w:t xml:space="preserve">Therefore, space complexity of phase estimation is </w:t>
      </w:r>
      <w:r w:rsidR="004D60E6" w:rsidRPr="005E186F">
        <w:rPr>
          <w:i/>
          <w:color w:val="000000" w:themeColor="text1"/>
          <w:lang w:val="en"/>
        </w:rPr>
        <w:t>O</w:t>
      </w:r>
      <w:r w:rsidR="004D60E6" w:rsidRPr="005E186F">
        <w:rPr>
          <w:color w:val="000000" w:themeColor="text1"/>
          <w:lang w:val="en"/>
        </w:rPr>
        <w:t>(</w:t>
      </w:r>
      <w:r w:rsidR="004D60E6" w:rsidRPr="005E186F">
        <w:rPr>
          <w:i/>
          <w:color w:val="000000" w:themeColor="text1"/>
          <w:lang w:val="en"/>
        </w:rPr>
        <w:t>t</w:t>
      </w:r>
      <w:r w:rsidR="004D60E6" w:rsidRPr="005E186F">
        <w:rPr>
          <w:color w:val="000000" w:themeColor="text1"/>
          <w:lang w:val="en"/>
        </w:rPr>
        <w:t xml:space="preserve"> + </w:t>
      </w:r>
      <w:r w:rsidR="004D60E6" w:rsidRPr="005E186F">
        <w:rPr>
          <w:i/>
          <w:color w:val="000000" w:themeColor="text1"/>
          <w:lang w:val="en"/>
        </w:rPr>
        <w:t>n</w:t>
      </w:r>
      <w:r w:rsidR="004D60E6" w:rsidRPr="005E186F">
        <w:rPr>
          <w:color w:val="000000" w:themeColor="text1"/>
          <w:lang w:val="en"/>
        </w:rPr>
        <w:t xml:space="preserve">) quantum bits. The </w:t>
      </w:r>
      <w:r w:rsidR="004D60E6" w:rsidRPr="005E186F">
        <w:rPr>
          <w:i/>
          <w:color w:val="000000" w:themeColor="text1"/>
          <w:lang w:val="en"/>
        </w:rPr>
        <w:t>first</w:t>
      </w:r>
      <w:r w:rsidR="004D60E6" w:rsidRPr="005E186F">
        <w:rPr>
          <w:color w:val="000000" w:themeColor="text1"/>
          <w:lang w:val="en"/>
        </w:rPr>
        <w:t xml:space="preserve"> stage in the circuit of Figure 6.1 is to implement (</w:t>
      </w:r>
      <w:r w:rsidR="004D60E6" w:rsidRPr="005E186F">
        <w:rPr>
          <w:i/>
          <w:color w:val="000000" w:themeColor="text1"/>
          <w:lang w:val="en"/>
        </w:rPr>
        <w:t>t</w:t>
      </w:r>
      <w:r w:rsidR="004D60E6" w:rsidRPr="005E186F">
        <w:rPr>
          <w:color w:val="000000" w:themeColor="text1"/>
          <w:lang w:val="en"/>
        </w:rPr>
        <w:t xml:space="preserve"> + </w:t>
      </w:r>
      <w:r w:rsidR="004D60E6" w:rsidRPr="005E186F">
        <w:rPr>
          <w:i/>
          <w:color w:val="000000" w:themeColor="text1"/>
          <w:lang w:val="en"/>
        </w:rPr>
        <w:t>n</w:t>
      </w:r>
      <w:r w:rsidR="004D60E6" w:rsidRPr="005E186F">
        <w:rPr>
          <w:color w:val="000000" w:themeColor="text1"/>
          <w:lang w:val="en"/>
        </w:rPr>
        <w:t>) Hadamard gates.</w:t>
      </w:r>
    </w:p>
    <w:p w:rsidR="00B51241" w:rsidRPr="005E186F" w:rsidRDefault="00B51241" w:rsidP="00E6605C">
      <w:pPr>
        <w:pStyle w:val="content"/>
        <w:ind w:firstLineChars="150" w:firstLine="360"/>
        <w:rPr>
          <w:color w:val="000000" w:themeColor="text1"/>
          <w:lang w:val="en"/>
        </w:rPr>
      </w:pPr>
    </w:p>
    <w:p w:rsidR="00EF2BFE" w:rsidRPr="005E186F" w:rsidRDefault="004D60E6" w:rsidP="00E6605C">
      <w:pPr>
        <w:pStyle w:val="content"/>
        <w:ind w:firstLineChars="150" w:firstLine="360"/>
        <w:rPr>
          <w:color w:val="000000" w:themeColor="text1"/>
        </w:rPr>
      </w:pPr>
      <w:r w:rsidRPr="005E186F">
        <w:rPr>
          <w:color w:val="000000" w:themeColor="text1"/>
          <w:lang w:val="en"/>
        </w:rPr>
        <w:t xml:space="preserve">Next, the </w:t>
      </w:r>
      <w:r w:rsidRPr="005E186F">
        <w:rPr>
          <w:i/>
          <w:color w:val="000000" w:themeColor="text1"/>
          <w:lang w:val="en"/>
        </w:rPr>
        <w:t>second</w:t>
      </w:r>
      <w:r w:rsidRPr="005E186F">
        <w:rPr>
          <w:color w:val="000000" w:themeColor="text1"/>
          <w:lang w:val="en"/>
        </w:rPr>
        <w:t xml:space="preserve"> stage </w:t>
      </w:r>
      <w:r w:rsidR="00B51241" w:rsidRPr="005E186F">
        <w:rPr>
          <w:color w:val="000000" w:themeColor="text1"/>
          <w:lang w:val="en"/>
        </w:rPr>
        <w:t xml:space="preserve">in the circuit of Figure 6.1 </w:t>
      </w:r>
      <w:r w:rsidRPr="005E186F">
        <w:rPr>
          <w:color w:val="000000" w:themeColor="text1"/>
          <w:lang w:val="en"/>
        </w:rPr>
        <w:t xml:space="preserve">is to implement </w:t>
      </w:r>
      <w:r w:rsidR="00793F67" w:rsidRPr="005E186F">
        <w:rPr>
          <w:color w:val="000000" w:themeColor="text1"/>
          <w:lang w:val="en"/>
        </w:rPr>
        <w:t>application of controlled-</w:t>
      </w:r>
      <w:r w:rsidR="00793F67" w:rsidRPr="005E186F">
        <w:rPr>
          <w:i/>
          <w:color w:val="000000" w:themeColor="text1"/>
          <w:lang w:val="en"/>
        </w:rPr>
        <w:t>U</w:t>
      </w:r>
      <w:r w:rsidR="00793F67"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793F67" w:rsidRPr="005E186F">
        <w:rPr>
          <w:rFonts w:hint="eastAsia"/>
          <w:color w:val="000000" w:themeColor="text1"/>
          <w:lang w:val="en"/>
        </w:rPr>
        <w:t>)</w:t>
      </w:r>
      <w:r w:rsidR="00793F67" w:rsidRPr="005E186F">
        <w:rPr>
          <w:color w:val="000000" w:themeColor="text1"/>
          <w:lang w:val="en"/>
        </w:rPr>
        <w:t xml:space="preserve">, with </w:t>
      </w:r>
      <w:r w:rsidR="00793F67" w:rsidRPr="005E186F">
        <w:rPr>
          <w:i/>
          <w:color w:val="000000" w:themeColor="text1"/>
          <w:lang w:val="en"/>
        </w:rPr>
        <w:t>U</w:t>
      </w:r>
      <w:r w:rsidR="00793F67" w:rsidRPr="005E186F">
        <w:rPr>
          <w:color w:val="000000" w:themeColor="text1"/>
          <w:lang w:val="en"/>
        </w:rPr>
        <w:t xml:space="preserve"> raised to successive powers of two. </w:t>
      </w:r>
      <w:r w:rsidR="00001E50" w:rsidRPr="005E186F">
        <w:rPr>
          <w:color w:val="000000" w:themeColor="text1"/>
          <w:lang w:val="en"/>
        </w:rPr>
        <w:t>T</w:t>
      </w:r>
      <w:r w:rsidR="00001E50" w:rsidRPr="005E186F">
        <w:rPr>
          <w:color w:val="000000" w:themeColor="text1"/>
        </w:rPr>
        <w:t xml:space="preserve">he </w:t>
      </w:r>
      <w:r w:rsidR="00001E50" w:rsidRPr="005E186F">
        <w:rPr>
          <w:i/>
          <w:color w:val="000000" w:themeColor="text1"/>
        </w:rPr>
        <w:t>U1</w:t>
      </w:r>
      <w:r w:rsidR="00001E50" w:rsidRPr="005E186F">
        <w:rPr>
          <w:color w:val="000000" w:themeColor="text1"/>
        </w:rPr>
        <w:t>(</w:t>
      </w:r>
      <w:r w:rsidR="00001E50" w:rsidRPr="005E186F">
        <w:rPr>
          <w:color w:val="000000" w:themeColor="text1"/>
        </w:rPr>
        <w:sym w:font="Symbol" w:char="F06C"/>
      </w:r>
      <w:r w:rsidR="00001E50" w:rsidRPr="005E186F">
        <w:rPr>
          <w:color w:val="000000" w:themeColor="text1"/>
        </w:rPr>
        <w:t xml:space="preserve">) gate is </w:t>
      </w:r>
      <w:r w:rsidR="00001E50" w:rsidRPr="005E186F">
        <w:rPr>
          <w:i/>
          <w:color w:val="000000" w:themeColor="text1"/>
        </w:rPr>
        <w:t>U1</w:t>
      </w:r>
      <w:r w:rsidR="00001E50" w:rsidRPr="005E186F">
        <w:rPr>
          <w:color w:val="000000" w:themeColor="text1"/>
        </w:rPr>
        <w:t>(</w:t>
      </w:r>
      <w:r w:rsidR="00001E50" w:rsidRPr="005E186F">
        <w:rPr>
          <w:color w:val="000000" w:themeColor="text1"/>
        </w:rPr>
        <w:sym w:font="Symbol" w:char="F06C"/>
      </w:r>
      <w:r w:rsidR="00001E50" w:rsidRPr="005E186F">
        <w:rPr>
          <w:color w:val="000000" w:themeColor="text1"/>
        </w:rPr>
        <w:t xml:space="preserve">) </w:t>
      </w:r>
      <w:r w:rsidR="00001E50" w:rsidRPr="005E186F">
        <w:rPr>
          <w:rFonts w:hint="eastAsia"/>
          <w:color w:val="000000" w:themeColor="text1"/>
        </w:rPr>
        <w:t>=</w:t>
      </w:r>
      <w:r w:rsidR="00001E50" w:rsidRPr="005E186F">
        <w:rPr>
          <w:color w:val="000000" w:themeColor="text1"/>
        </w:rPr>
        <w:t xml:space="preserve"> </w:t>
      </w:r>
      <w:r w:rsidR="00001E50" w:rsidRPr="005E186F">
        <w:rPr>
          <w:i/>
          <w:color w:val="000000" w:themeColor="text1"/>
        </w:rPr>
        <w:t>U1</w:t>
      </w:r>
      <w:r w:rsidR="00001E50" w:rsidRPr="005E186F">
        <w:rPr>
          <w:color w:val="000000" w:themeColor="text1"/>
        </w:rPr>
        <w:t xml:space="preserve">(lambda) =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×λ</m:t>
                      </m:r>
                    </m:sup>
                  </m:sSup>
                </m:e>
              </m:mr>
            </m:m>
          </m:e>
        </m:d>
      </m:oMath>
      <w:r w:rsidR="00001E50" w:rsidRPr="005E186F">
        <w:rPr>
          <w:color w:val="000000" w:themeColor="text1"/>
        </w:rPr>
        <w:t xml:space="preserve"> for that </w:t>
      </w:r>
      <w:r w:rsidR="00001E50" w:rsidRPr="005E186F">
        <w:rPr>
          <w:color w:val="000000" w:themeColor="text1"/>
        </w:rPr>
        <w:sym w:font="Symbol" w:char="F06C"/>
      </w:r>
      <w:r w:rsidR="00001E50" w:rsidRPr="005E186F">
        <w:rPr>
          <w:color w:val="000000" w:themeColor="text1"/>
        </w:rPr>
        <w:t xml:space="preserve"> (lambda) is a real value. If the value of </w:t>
      </w:r>
      <w:r w:rsidR="00001E50" w:rsidRPr="005E186F">
        <w:rPr>
          <w:color w:val="000000" w:themeColor="text1"/>
        </w:rPr>
        <w:sym w:font="Symbol" w:char="F06C"/>
      </w:r>
      <w:r w:rsidR="00001E50" w:rsidRPr="005E186F">
        <w:rPr>
          <w:color w:val="000000" w:themeColor="text1"/>
        </w:rPr>
        <w:t xml:space="preserve"> is equal to (2 </w:t>
      </w:r>
      <w:r w:rsidR="00001E50" w:rsidRPr="005E186F">
        <w:rPr>
          <w:color w:val="000000" w:themeColor="text1"/>
        </w:rPr>
        <w:sym w:font="Symbol" w:char="F0B4"/>
      </w:r>
      <w:r w:rsidR="00001E50" w:rsidRPr="005E186F">
        <w:rPr>
          <w:color w:val="000000" w:themeColor="text1"/>
        </w:rPr>
        <w:t xml:space="preserve"> </w:t>
      </w:r>
      <w:r w:rsidR="00001E50" w:rsidRPr="005E186F">
        <w:rPr>
          <w:color w:val="000000" w:themeColor="text1"/>
        </w:rPr>
        <w:sym w:font="Symbol" w:char="F070"/>
      </w:r>
      <w:r w:rsidR="00001E50" w:rsidRPr="005E186F">
        <w:rPr>
          <w:color w:val="000000" w:themeColor="text1"/>
        </w:rPr>
        <w:t xml:space="preserve"> </w:t>
      </w:r>
      <w:r w:rsidR="00001E50" w:rsidRPr="005E186F">
        <w:rPr>
          <w:color w:val="000000" w:themeColor="text1"/>
        </w:rPr>
        <w:sym w:font="Symbol" w:char="F0B4"/>
      </w:r>
      <w:r w:rsidR="00001E50" w:rsidRPr="005E186F">
        <w:rPr>
          <w:color w:val="000000" w:themeColor="text1"/>
        </w:rPr>
        <w:t xml:space="preserve"> </w:t>
      </w:r>
      <w:r w:rsidR="00001E50" w:rsidRPr="005E186F">
        <w:rPr>
          <w:i/>
          <w:color w:val="000000" w:themeColor="text1"/>
        </w:rPr>
        <w:sym w:font="Symbol" w:char="F071"/>
      </w:r>
      <w:r w:rsidR="00001E50" w:rsidRPr="005E186F">
        <w:rPr>
          <w:color w:val="000000" w:themeColor="text1"/>
        </w:rPr>
        <w:t xml:space="preserve"> </w:t>
      </w:r>
      <w:r w:rsidR="00001E50" w:rsidRPr="005E186F">
        <w:rPr>
          <w:color w:val="000000" w:themeColor="text1"/>
        </w:rPr>
        <w:sym w:font="Symbol" w:char="F0B4"/>
      </w:r>
      <w:r w:rsidR="00001E50" w:rsidRPr="005E186F">
        <w:rPr>
          <w:color w:val="000000" w:themeColor="text1"/>
        </w:rPr>
        <w:t xml:space="preserve"> 2</w:t>
      </w:r>
      <w:r w:rsidR="00001E50" w:rsidRPr="005E186F">
        <w:rPr>
          <w:i/>
          <w:color w:val="000000" w:themeColor="text1"/>
          <w:vertAlign w:val="superscript"/>
        </w:rPr>
        <w:t>k</w:t>
      </w:r>
      <w:r w:rsidR="00001E50" w:rsidRPr="005E186F">
        <w:rPr>
          <w:color w:val="000000" w:themeColor="text1"/>
          <w:vertAlign w:val="superscript"/>
        </w:rPr>
        <w:t xml:space="preserve"> </w:t>
      </w:r>
      <w:r w:rsidR="00001E50" w:rsidRPr="005E186F">
        <w:rPr>
          <w:color w:val="000000" w:themeColor="text1"/>
          <w:vertAlign w:val="superscript"/>
        </w:rPr>
        <w:sym w:font="Symbol" w:char="F02D"/>
      </w:r>
      <w:r w:rsidR="00001E50" w:rsidRPr="005E186F">
        <w:rPr>
          <w:color w:val="000000" w:themeColor="text1"/>
          <w:vertAlign w:val="superscript"/>
        </w:rPr>
        <w:t xml:space="preserve"> 1</w:t>
      </w:r>
      <w:r w:rsidR="00001E50" w:rsidRPr="005E186F">
        <w:rPr>
          <w:color w:val="000000" w:themeColor="text1"/>
        </w:rPr>
        <w:t xml:space="preserve">) to 1 </w:t>
      </w:r>
      <w:r w:rsidR="00001E50" w:rsidRPr="005E186F">
        <w:rPr>
          <w:color w:val="000000" w:themeColor="text1"/>
        </w:rPr>
        <w:sym w:font="Symbol" w:char="F0A3"/>
      </w:r>
      <w:r w:rsidR="00001E50" w:rsidRPr="005E186F">
        <w:rPr>
          <w:color w:val="000000" w:themeColor="text1"/>
        </w:rPr>
        <w:t xml:space="preserve"> </w:t>
      </w:r>
      <w:r w:rsidR="00001E50" w:rsidRPr="005E186F">
        <w:rPr>
          <w:i/>
          <w:color w:val="000000" w:themeColor="text1"/>
        </w:rPr>
        <w:t>k</w:t>
      </w:r>
      <w:r w:rsidR="00001E50" w:rsidRPr="005E186F">
        <w:rPr>
          <w:color w:val="000000" w:themeColor="text1"/>
        </w:rPr>
        <w:t xml:space="preserve"> </w:t>
      </w:r>
      <w:r w:rsidR="00001E50" w:rsidRPr="005E186F">
        <w:rPr>
          <w:color w:val="000000" w:themeColor="text1"/>
        </w:rPr>
        <w:sym w:font="Symbol" w:char="F0A3"/>
      </w:r>
      <w:r w:rsidR="00B51241" w:rsidRPr="005E186F">
        <w:rPr>
          <w:color w:val="000000" w:themeColor="text1"/>
        </w:rPr>
        <w:t xml:space="preserve"> </w:t>
      </w:r>
      <w:r w:rsidR="00B51241" w:rsidRPr="005E186F">
        <w:rPr>
          <w:i/>
          <w:color w:val="000000" w:themeColor="text1"/>
        </w:rPr>
        <w:t>t</w:t>
      </w:r>
      <w:r w:rsidR="00B51241" w:rsidRPr="005E186F">
        <w:rPr>
          <w:color w:val="000000" w:themeColor="text1"/>
        </w:rPr>
        <w:t xml:space="preserve">, then it can implement a </w:t>
      </w:r>
      <w:r w:rsidR="00B51241" w:rsidRPr="005E186F">
        <w:rPr>
          <w:color w:val="000000" w:themeColor="text1"/>
          <w:lang w:val="en"/>
        </w:rPr>
        <w:t>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k-1</m:t>
                </m:r>
              </m:sup>
            </m:sSup>
          </m:sup>
        </m:sSup>
      </m:oMath>
      <w:r w:rsidR="00B51241" w:rsidRPr="005E186F">
        <w:rPr>
          <w:color w:val="000000" w:themeColor="text1"/>
          <w:lang w:val="en"/>
        </w:rPr>
        <w:t xml:space="preserve"> operation to </w:t>
      </w:r>
      <w:r w:rsidR="00B51241" w:rsidRPr="005E186F">
        <w:rPr>
          <w:color w:val="000000" w:themeColor="text1"/>
        </w:rPr>
        <w:t xml:space="preserve">1 </w:t>
      </w:r>
      <w:r w:rsidR="00B51241" w:rsidRPr="005E186F">
        <w:rPr>
          <w:color w:val="000000" w:themeColor="text1"/>
        </w:rPr>
        <w:sym w:font="Symbol" w:char="F0A3"/>
      </w:r>
      <w:r w:rsidR="00B51241" w:rsidRPr="005E186F">
        <w:rPr>
          <w:color w:val="000000" w:themeColor="text1"/>
        </w:rPr>
        <w:t xml:space="preserve"> </w:t>
      </w:r>
      <w:r w:rsidR="00B51241" w:rsidRPr="005E186F">
        <w:rPr>
          <w:i/>
          <w:color w:val="000000" w:themeColor="text1"/>
        </w:rPr>
        <w:t>k</w:t>
      </w:r>
      <w:r w:rsidR="00B51241" w:rsidRPr="005E186F">
        <w:rPr>
          <w:color w:val="000000" w:themeColor="text1"/>
        </w:rPr>
        <w:t xml:space="preserve"> </w:t>
      </w:r>
      <w:r w:rsidR="00B51241" w:rsidRPr="005E186F">
        <w:rPr>
          <w:color w:val="000000" w:themeColor="text1"/>
        </w:rPr>
        <w:sym w:font="Symbol" w:char="F0A3"/>
      </w:r>
      <w:r w:rsidR="00B51241" w:rsidRPr="005E186F">
        <w:rPr>
          <w:color w:val="000000" w:themeColor="text1"/>
        </w:rPr>
        <w:t xml:space="preserve"> </w:t>
      </w:r>
      <w:r w:rsidR="00B51241" w:rsidRPr="005E186F">
        <w:rPr>
          <w:i/>
          <w:color w:val="000000" w:themeColor="text1"/>
        </w:rPr>
        <w:t>t</w:t>
      </w:r>
      <w:r w:rsidR="00B51241" w:rsidRPr="005E186F">
        <w:rPr>
          <w:color w:val="000000" w:themeColor="text1"/>
        </w:rPr>
        <w:t xml:space="preserve">. This is to say that a total cost of completing the second stage is to implement </w:t>
      </w:r>
      <w:r w:rsidR="00B51241" w:rsidRPr="005E186F">
        <w:rPr>
          <w:i/>
          <w:color w:val="000000" w:themeColor="text1"/>
        </w:rPr>
        <w:t>t</w:t>
      </w:r>
      <w:r w:rsidR="00B51241" w:rsidRPr="005E186F">
        <w:rPr>
          <w:color w:val="000000" w:themeColor="text1"/>
        </w:rPr>
        <w:t xml:space="preserve"> </w:t>
      </w:r>
      <w:r w:rsidR="00B51241" w:rsidRPr="005E186F">
        <w:rPr>
          <w:i/>
          <w:color w:val="000000" w:themeColor="text1"/>
        </w:rPr>
        <w:t>U1</w:t>
      </w:r>
      <w:r w:rsidR="00B51241" w:rsidRPr="005E186F">
        <w:rPr>
          <w:color w:val="000000" w:themeColor="text1"/>
        </w:rPr>
        <w:t>(</w:t>
      </w:r>
      <w:r w:rsidR="00B51241" w:rsidRPr="005E186F">
        <w:rPr>
          <w:color w:val="000000" w:themeColor="text1"/>
        </w:rPr>
        <w:sym w:font="Symbol" w:char="F06C"/>
      </w:r>
      <w:r w:rsidR="00B51241" w:rsidRPr="005E186F">
        <w:rPr>
          <w:color w:val="000000" w:themeColor="text1"/>
        </w:rPr>
        <w:t>) gates.</w:t>
      </w:r>
    </w:p>
    <w:p w:rsidR="00B51241" w:rsidRPr="005E186F" w:rsidRDefault="00B51241" w:rsidP="00E6605C">
      <w:pPr>
        <w:pStyle w:val="content"/>
        <w:ind w:firstLineChars="150" w:firstLine="360"/>
        <w:rPr>
          <w:color w:val="000000" w:themeColor="text1"/>
        </w:rPr>
      </w:pPr>
    </w:p>
    <w:p w:rsidR="00B51241" w:rsidRPr="005E186F" w:rsidRDefault="00B51241" w:rsidP="00E6605C">
      <w:pPr>
        <w:pStyle w:val="content"/>
        <w:ind w:firstLineChars="150" w:firstLine="360"/>
        <w:rPr>
          <w:color w:val="000000" w:themeColor="text1"/>
          <w:lang w:val="en"/>
        </w:rPr>
      </w:pPr>
      <w:r w:rsidRPr="005E186F">
        <w:rPr>
          <w:color w:val="000000" w:themeColor="text1"/>
        </w:rPr>
        <w:t xml:space="preserve">Next, </w:t>
      </w:r>
      <w:r w:rsidRPr="005E186F">
        <w:rPr>
          <w:color w:val="000000" w:themeColor="text1"/>
          <w:lang w:val="en"/>
        </w:rPr>
        <w:t xml:space="preserve">the </w:t>
      </w:r>
      <w:r w:rsidRPr="005E186F">
        <w:rPr>
          <w:i/>
          <w:color w:val="000000" w:themeColor="text1"/>
          <w:lang w:val="en"/>
        </w:rPr>
        <w:t>third</w:t>
      </w:r>
      <w:r w:rsidRPr="005E186F">
        <w:rPr>
          <w:color w:val="000000" w:themeColor="text1"/>
          <w:lang w:val="en"/>
        </w:rPr>
        <w:t xml:space="preserve"> stage in the circuit of Figure 6.1 is to implement</w:t>
      </w:r>
      <w:r w:rsidR="00976720" w:rsidRPr="005E186F">
        <w:rPr>
          <w:color w:val="000000" w:themeColor="text1"/>
          <w:lang w:val="en"/>
        </w:rPr>
        <w:t xml:space="preserve"> the inverse quantum Fourier transform on the superposition of the first register. A total cost of completing the inverse quantum Fourier transform is to implement </w:t>
      </w:r>
      <w:r w:rsidR="00976720" w:rsidRPr="005E186F">
        <w:rPr>
          <w:i/>
          <w:color w:val="000000" w:themeColor="text1"/>
          <w:lang w:val="en"/>
        </w:rPr>
        <w:t>O</w:t>
      </w:r>
      <w:r w:rsidR="00976720" w:rsidRPr="005E186F">
        <w:rPr>
          <w:rFonts w:hint="eastAsia"/>
          <w:color w:val="000000" w:themeColor="text1"/>
          <w:lang w:val="en"/>
        </w:rPr>
        <w:t>(</w:t>
      </w:r>
      <w:r w:rsidR="00976720" w:rsidRPr="005E186F">
        <w:rPr>
          <w:i/>
          <w:color w:val="000000" w:themeColor="text1"/>
          <w:lang w:val="en"/>
        </w:rPr>
        <w:t>t</w:t>
      </w:r>
      <w:r w:rsidR="00976720" w:rsidRPr="005E186F">
        <w:rPr>
          <w:color w:val="000000" w:themeColor="text1"/>
          <w:vertAlign w:val="superscript"/>
          <w:lang w:val="en"/>
        </w:rPr>
        <w:t>2</w:t>
      </w:r>
      <w:r w:rsidR="00976720" w:rsidRPr="005E186F">
        <w:rPr>
          <w:color w:val="000000" w:themeColor="text1"/>
          <w:lang w:val="en"/>
        </w:rPr>
        <w:t xml:space="preserve">) quantum gates. Finally, reading out the output state of the inverse quantum Fourier transform on the superposition of the first register is to implement one measurement. Because from the statements above a total cost of completing phase estimation is </w:t>
      </w:r>
      <w:r w:rsidR="00976720" w:rsidRPr="005E186F">
        <w:rPr>
          <w:i/>
          <w:color w:val="000000" w:themeColor="text1"/>
          <w:lang w:val="en"/>
        </w:rPr>
        <w:t>O</w:t>
      </w:r>
      <w:r w:rsidR="00976720" w:rsidRPr="005E186F">
        <w:rPr>
          <w:rFonts w:hint="eastAsia"/>
          <w:color w:val="000000" w:themeColor="text1"/>
          <w:lang w:val="en"/>
        </w:rPr>
        <w:t>(</w:t>
      </w:r>
      <w:r w:rsidR="00976720" w:rsidRPr="005E186F">
        <w:rPr>
          <w:i/>
          <w:color w:val="000000" w:themeColor="text1"/>
          <w:lang w:val="en"/>
        </w:rPr>
        <w:t>t</w:t>
      </w:r>
      <w:r w:rsidR="00976720" w:rsidRPr="005E186F">
        <w:rPr>
          <w:color w:val="000000" w:themeColor="text1"/>
          <w:vertAlign w:val="superscript"/>
          <w:lang w:val="en"/>
        </w:rPr>
        <w:t>2</w:t>
      </w:r>
      <w:r w:rsidR="00976720" w:rsidRPr="005E186F">
        <w:rPr>
          <w:color w:val="000000" w:themeColor="text1"/>
          <w:lang w:val="en"/>
        </w:rPr>
        <w:t xml:space="preserve"> + </w:t>
      </w:r>
      <w:r w:rsidR="00976720" w:rsidRPr="005E186F">
        <w:rPr>
          <w:i/>
          <w:color w:val="000000" w:themeColor="text1"/>
          <w:lang w:val="en"/>
        </w:rPr>
        <w:t>n</w:t>
      </w:r>
      <w:r w:rsidR="00976720" w:rsidRPr="005E186F">
        <w:rPr>
          <w:color w:val="000000" w:themeColor="text1"/>
          <w:lang w:val="en"/>
        </w:rPr>
        <w:t xml:space="preserve">) quantum gates, time complexity of phase estimation is to </w:t>
      </w:r>
      <w:r w:rsidR="00976720" w:rsidRPr="005E186F">
        <w:rPr>
          <w:i/>
          <w:color w:val="000000" w:themeColor="text1"/>
          <w:lang w:val="en"/>
        </w:rPr>
        <w:t>O</w:t>
      </w:r>
      <w:r w:rsidR="00976720" w:rsidRPr="005E186F">
        <w:rPr>
          <w:rFonts w:hint="eastAsia"/>
          <w:color w:val="000000" w:themeColor="text1"/>
          <w:lang w:val="en"/>
        </w:rPr>
        <w:t>(</w:t>
      </w:r>
      <w:r w:rsidR="00976720" w:rsidRPr="005E186F">
        <w:rPr>
          <w:i/>
          <w:color w:val="000000" w:themeColor="text1"/>
          <w:lang w:val="en"/>
        </w:rPr>
        <w:t>t</w:t>
      </w:r>
      <w:r w:rsidR="00976720" w:rsidRPr="005E186F">
        <w:rPr>
          <w:color w:val="000000" w:themeColor="text1"/>
          <w:vertAlign w:val="superscript"/>
          <w:lang w:val="en"/>
        </w:rPr>
        <w:t>2</w:t>
      </w:r>
      <w:r w:rsidR="00976720" w:rsidRPr="005E186F">
        <w:rPr>
          <w:color w:val="000000" w:themeColor="text1"/>
          <w:lang w:val="en"/>
        </w:rPr>
        <w:t xml:space="preserve"> + </w:t>
      </w:r>
      <w:r w:rsidR="00976720" w:rsidRPr="005E186F">
        <w:rPr>
          <w:i/>
          <w:color w:val="000000" w:themeColor="text1"/>
          <w:lang w:val="en"/>
        </w:rPr>
        <w:t>n</w:t>
      </w:r>
      <w:r w:rsidR="00976720" w:rsidRPr="005E186F">
        <w:rPr>
          <w:color w:val="000000" w:themeColor="text1"/>
          <w:lang w:val="en"/>
        </w:rPr>
        <w:t>) quantum gates.</w:t>
      </w:r>
    </w:p>
    <w:p w:rsidR="00203076" w:rsidRPr="005E186F" w:rsidRDefault="00203076" w:rsidP="00E6605C">
      <w:pPr>
        <w:pStyle w:val="content"/>
        <w:ind w:firstLineChars="150" w:firstLine="360"/>
        <w:rPr>
          <w:color w:val="000000" w:themeColor="text1"/>
          <w:lang w:val="en"/>
        </w:rPr>
      </w:pPr>
    </w:p>
    <w:p w:rsidR="00976720" w:rsidRPr="005E186F" w:rsidRDefault="00976720" w:rsidP="009845EB">
      <w:pPr>
        <w:pStyle w:val="content"/>
        <w:ind w:left="448" w:hangingChars="160" w:hanging="448"/>
        <w:rPr>
          <w:b/>
          <w:color w:val="000000" w:themeColor="text1"/>
          <w:sz w:val="28"/>
          <w:lang w:val="en"/>
        </w:rPr>
      </w:pPr>
      <w:r w:rsidRPr="005E186F">
        <w:rPr>
          <w:b/>
          <w:color w:val="000000" w:themeColor="text1"/>
          <w:sz w:val="28"/>
        </w:rPr>
        <w:t>6.</w:t>
      </w:r>
      <w:r w:rsidR="00231FB0" w:rsidRPr="005E186F">
        <w:rPr>
          <w:b/>
          <w:color w:val="000000" w:themeColor="text1"/>
          <w:sz w:val="28"/>
        </w:rPr>
        <w:t>2</w:t>
      </w:r>
      <w:r w:rsidRPr="005E186F">
        <w:rPr>
          <w:b/>
          <w:color w:val="000000" w:themeColor="text1"/>
          <w:sz w:val="28"/>
        </w:rPr>
        <w:t xml:space="preserve"> </w:t>
      </w:r>
      <w:r w:rsidR="009845EB" w:rsidRPr="005E186F">
        <w:rPr>
          <w:b/>
          <w:color w:val="000000" w:themeColor="text1"/>
          <w:sz w:val="28"/>
        </w:rPr>
        <w:t>Computing Eigenvalue</w:t>
      </w:r>
      <w:r w:rsidRPr="005E186F">
        <w:rPr>
          <w:b/>
          <w:color w:val="000000" w:themeColor="text1"/>
          <w:sz w:val="28"/>
        </w:rPr>
        <w:t xml:space="preserve"> </w:t>
      </w:r>
      <w:r w:rsidR="009845EB" w:rsidRPr="005E186F">
        <w:rPr>
          <w:b/>
          <w:color w:val="000000" w:themeColor="text1"/>
          <w:sz w:val="28"/>
        </w:rPr>
        <w:t>of a (2</w:t>
      </w:r>
      <w:r w:rsidR="009845EB" w:rsidRPr="005E186F">
        <w:rPr>
          <w:b/>
          <w:color w:val="000000" w:themeColor="text1"/>
          <w:sz w:val="28"/>
          <w:vertAlign w:val="superscript"/>
        </w:rPr>
        <w:t>2</w:t>
      </w:r>
      <w:r w:rsidR="009845EB" w:rsidRPr="005E186F">
        <w:rPr>
          <w:b/>
          <w:color w:val="000000" w:themeColor="text1"/>
          <w:sz w:val="28"/>
        </w:rPr>
        <w:t xml:space="preserve"> </w:t>
      </w:r>
      <w:r w:rsidR="009845EB" w:rsidRPr="005E186F">
        <w:rPr>
          <w:b/>
          <w:color w:val="000000" w:themeColor="text1"/>
          <w:sz w:val="28"/>
        </w:rPr>
        <w:sym w:font="Symbol" w:char="F0B4"/>
      </w:r>
      <w:r w:rsidR="009845EB" w:rsidRPr="005E186F">
        <w:rPr>
          <w:b/>
          <w:color w:val="000000" w:themeColor="text1"/>
          <w:sz w:val="28"/>
        </w:rPr>
        <w:t xml:space="preserve"> 2</w:t>
      </w:r>
      <w:r w:rsidR="009845EB" w:rsidRPr="005E186F">
        <w:rPr>
          <w:b/>
          <w:color w:val="000000" w:themeColor="text1"/>
          <w:sz w:val="28"/>
          <w:vertAlign w:val="superscript"/>
        </w:rPr>
        <w:t>2</w:t>
      </w:r>
      <w:r w:rsidR="009845EB" w:rsidRPr="005E186F">
        <w:rPr>
          <w:b/>
          <w:color w:val="000000" w:themeColor="text1"/>
          <w:sz w:val="28"/>
        </w:rPr>
        <w:t xml:space="preserve">) Unitary Matrix </w:t>
      </w:r>
      <w:r w:rsidR="009845EB" w:rsidRPr="005E186F">
        <w:rPr>
          <w:b/>
          <w:i/>
          <w:color w:val="000000" w:themeColor="text1"/>
          <w:sz w:val="28"/>
        </w:rPr>
        <w:t>U</w:t>
      </w:r>
      <w:r w:rsidR="009845EB" w:rsidRPr="005E186F">
        <w:rPr>
          <w:b/>
          <w:color w:val="000000" w:themeColor="text1"/>
          <w:sz w:val="28"/>
        </w:rPr>
        <w:t xml:space="preserve"> with a (2</w:t>
      </w:r>
      <w:r w:rsidR="009845EB" w:rsidRPr="005E186F">
        <w:rPr>
          <w:b/>
          <w:color w:val="000000" w:themeColor="text1"/>
          <w:sz w:val="28"/>
          <w:vertAlign w:val="superscript"/>
        </w:rPr>
        <w:t>2</w:t>
      </w:r>
      <w:r w:rsidR="009845EB" w:rsidRPr="005E186F">
        <w:rPr>
          <w:b/>
          <w:color w:val="000000" w:themeColor="text1"/>
          <w:sz w:val="28"/>
        </w:rPr>
        <w:t xml:space="preserve"> </w:t>
      </w:r>
      <w:r w:rsidR="009845EB" w:rsidRPr="005E186F">
        <w:rPr>
          <w:b/>
          <w:color w:val="000000" w:themeColor="text1"/>
          <w:sz w:val="28"/>
        </w:rPr>
        <w:sym w:font="Symbol" w:char="F0B4"/>
      </w:r>
      <w:r w:rsidR="009845EB" w:rsidRPr="005E186F">
        <w:rPr>
          <w:b/>
          <w:color w:val="000000" w:themeColor="text1"/>
          <w:sz w:val="28"/>
        </w:rPr>
        <w:t xml:space="preserve"> 1) Eigenvector |</w:t>
      </w:r>
      <w:r w:rsidR="009845EB" w:rsidRPr="005E186F">
        <w:rPr>
          <w:b/>
          <w:i/>
          <w:color w:val="000000" w:themeColor="text1"/>
          <w:sz w:val="28"/>
        </w:rPr>
        <w:t>u</w:t>
      </w:r>
      <w:r w:rsidR="009845EB" w:rsidRPr="005E186F">
        <w:rPr>
          <w:b/>
          <w:color w:val="000000" w:themeColor="text1"/>
          <w:sz w:val="28"/>
        </w:rPr>
        <w:t xml:space="preserve">&gt; in </w:t>
      </w:r>
      <w:r w:rsidRPr="005E186F">
        <w:rPr>
          <w:b/>
          <w:color w:val="000000" w:themeColor="text1"/>
          <w:sz w:val="28"/>
        </w:rPr>
        <w:t>Phase Estimation</w:t>
      </w:r>
    </w:p>
    <w:p w:rsidR="00976720" w:rsidRPr="005E186F" w:rsidRDefault="00976720" w:rsidP="00976720">
      <w:pPr>
        <w:pStyle w:val="content"/>
        <w:rPr>
          <w:color w:val="000000" w:themeColor="text1"/>
          <w:lang w:val="en"/>
        </w:rPr>
      </w:pPr>
    </w:p>
    <w:p w:rsidR="00702040" w:rsidRPr="005E186F" w:rsidRDefault="004124DB" w:rsidP="004124DB">
      <w:pPr>
        <w:pStyle w:val="content"/>
        <w:ind w:firstLineChars="150" w:firstLine="360"/>
        <w:rPr>
          <w:color w:val="000000" w:themeColor="text1"/>
        </w:rPr>
      </w:pPr>
      <w:r w:rsidRPr="005E186F">
        <w:rPr>
          <w:rFonts w:hint="eastAsia"/>
          <w:color w:val="000000" w:themeColor="text1"/>
          <w:lang w:val="en"/>
        </w:rPr>
        <w:t>We use the circuit in Figure 6.2</w:t>
      </w:r>
      <w:r w:rsidRPr="005E186F">
        <w:rPr>
          <w:color w:val="000000" w:themeColor="text1"/>
          <w:lang w:val="en"/>
        </w:rPr>
        <w:t xml:space="preserve"> to compute </w:t>
      </w:r>
      <w:r w:rsidRPr="005E186F">
        <w:rPr>
          <w:color w:val="000000" w:themeColor="text1"/>
        </w:rPr>
        <w:t>eigenvalue of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2</w:t>
      </w:r>
      <w:r w:rsidRPr="005E186F">
        <w:rPr>
          <w:color w:val="000000" w:themeColor="text1"/>
          <w:vertAlign w:val="superscript"/>
        </w:rPr>
        <w:t>2</w:t>
      </w:r>
      <w:r w:rsidRPr="005E186F">
        <w:rPr>
          <w:color w:val="000000" w:themeColor="text1"/>
        </w:rPr>
        <w:t>) unitary matrix</w:t>
      </w:r>
    </w:p>
    <w:p w:rsidR="004124DB" w:rsidRPr="005E186F" w:rsidRDefault="004124DB" w:rsidP="004124DB">
      <w:pPr>
        <w:pStyle w:val="content"/>
        <w:rPr>
          <w:color w:val="000000" w:themeColor="text1"/>
        </w:rPr>
      </w:pPr>
    </w:p>
    <w:p w:rsidR="00702040" w:rsidRPr="005E186F" w:rsidRDefault="00702040" w:rsidP="00702040">
      <w:pPr>
        <w:pStyle w:val="content"/>
        <w:jc w:val="center"/>
        <w:rPr>
          <w:color w:val="000000" w:themeColor="text1"/>
          <w:lang w:val="en"/>
        </w:rPr>
      </w:pPr>
      <w:r w:rsidRPr="005E186F">
        <w:rPr>
          <w:rFonts w:hint="eastAsia"/>
          <w:noProof/>
          <w:color w:val="000000" w:themeColor="text1"/>
        </w:rPr>
        <w:drawing>
          <wp:inline distT="0" distB="0" distL="0" distR="0">
            <wp:extent cx="5274310" cy="196850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6.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968500"/>
                    </a:xfrm>
                    <a:prstGeom prst="rect">
                      <a:avLst/>
                    </a:prstGeom>
                  </pic:spPr>
                </pic:pic>
              </a:graphicData>
            </a:graphic>
          </wp:inline>
        </w:drawing>
      </w:r>
    </w:p>
    <w:p w:rsidR="00702040" w:rsidRPr="005E186F" w:rsidRDefault="00702040" w:rsidP="00C961A9">
      <w:pPr>
        <w:pStyle w:val="content"/>
        <w:rPr>
          <w:color w:val="000000" w:themeColor="text1"/>
          <w:lang w:val="en"/>
        </w:rPr>
      </w:pPr>
      <w:r w:rsidRPr="005E186F">
        <w:rPr>
          <w:rFonts w:hint="eastAsia"/>
          <w:color w:val="000000" w:themeColor="text1"/>
          <w:lang w:val="en"/>
        </w:rPr>
        <w:lastRenderedPageBreak/>
        <w:t>Figure 6.</w:t>
      </w:r>
      <w:r w:rsidR="004124DB" w:rsidRPr="005E186F">
        <w:rPr>
          <w:color w:val="000000" w:themeColor="text1"/>
          <w:lang w:val="en"/>
        </w:rPr>
        <w:t>2</w:t>
      </w:r>
      <w:r w:rsidRPr="005E186F">
        <w:rPr>
          <w:rFonts w:hint="eastAsia"/>
          <w:color w:val="000000" w:themeColor="text1"/>
          <w:lang w:val="en"/>
        </w:rPr>
        <w:t xml:space="preserve">: Quantum circuit </w:t>
      </w:r>
      <w:r w:rsidRPr="005E186F">
        <w:rPr>
          <w:color w:val="000000" w:themeColor="text1"/>
          <w:lang w:val="en"/>
        </w:rPr>
        <w:t xml:space="preserve">for </w:t>
      </w:r>
      <w:r w:rsidRPr="005E186F">
        <w:rPr>
          <w:rFonts w:hint="eastAsia"/>
          <w:color w:val="000000" w:themeColor="text1"/>
          <w:lang w:val="en"/>
        </w:rPr>
        <w:t>calculat</w:t>
      </w:r>
      <w:r w:rsidRPr="005E186F">
        <w:rPr>
          <w:color w:val="000000" w:themeColor="text1"/>
          <w:lang w:val="en"/>
        </w:rPr>
        <w:t>i</w:t>
      </w:r>
      <w:r w:rsidRPr="005E186F">
        <w:rPr>
          <w:rFonts w:hint="eastAsia"/>
          <w:color w:val="000000" w:themeColor="text1"/>
          <w:lang w:val="en"/>
        </w:rPr>
        <w:t xml:space="preserve">ng </w:t>
      </w:r>
      <w:r w:rsidRPr="005E186F">
        <w:rPr>
          <w:color w:val="000000" w:themeColor="text1"/>
        </w:rPr>
        <w:t>eigenvalue of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2</w:t>
      </w:r>
      <w:r w:rsidRPr="005E186F">
        <w:rPr>
          <w:color w:val="000000" w:themeColor="text1"/>
          <w:vertAlign w:val="superscript"/>
        </w:rPr>
        <w:t>2</w:t>
      </w:r>
      <w:r w:rsidRPr="005E186F">
        <w:rPr>
          <w:color w:val="000000" w:themeColor="text1"/>
        </w:rPr>
        <w:t xml:space="preserve">) unitary matrix </w:t>
      </w:r>
      <w:r w:rsidRPr="005E186F">
        <w:rPr>
          <w:i/>
          <w:color w:val="000000" w:themeColor="text1"/>
        </w:rPr>
        <w:t>U</w:t>
      </w:r>
      <w:r w:rsidRPr="005E186F">
        <w:rPr>
          <w:color w:val="000000" w:themeColor="text1"/>
        </w:rPr>
        <w:t xml:space="preserve"> with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1) eigenvector |</w:t>
      </w:r>
      <w:r w:rsidRPr="005E186F">
        <w:rPr>
          <w:i/>
          <w:color w:val="000000" w:themeColor="text1"/>
        </w:rPr>
        <w:t>u</w:t>
      </w:r>
      <w:r w:rsidRPr="005E186F">
        <w:rPr>
          <w:color w:val="000000" w:themeColor="text1"/>
        </w:rPr>
        <w:t>&gt;.</w:t>
      </w:r>
    </w:p>
    <w:p w:rsidR="00702040" w:rsidRPr="005E186F" w:rsidRDefault="00702040" w:rsidP="00702040">
      <w:pPr>
        <w:pStyle w:val="content"/>
        <w:rPr>
          <w:color w:val="000000" w:themeColor="text1"/>
          <w:lang w:val="en"/>
        </w:rPr>
      </w:pPr>
    </w:p>
    <w:p w:rsidR="00954F29" w:rsidRPr="005E186F" w:rsidRDefault="004124DB" w:rsidP="00954F29">
      <w:pPr>
        <w:pStyle w:val="content"/>
        <w:rPr>
          <w:color w:val="000000" w:themeColor="text1"/>
          <w:lang w:val="en"/>
        </w:rPr>
      </w:pPr>
      <w:r w:rsidRPr="005E186F">
        <w:rPr>
          <w:i/>
          <w:color w:val="000000" w:themeColor="text1"/>
        </w:rPr>
        <w:t>U</w:t>
      </w:r>
      <w:r w:rsidRPr="005E186F">
        <w:rPr>
          <w:color w:val="000000" w:themeColor="text1"/>
        </w:rPr>
        <w:t xml:space="preserve"> with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1) eigenvector |</w:t>
      </w:r>
      <w:r w:rsidRPr="005E186F">
        <w:rPr>
          <w:i/>
          <w:color w:val="000000" w:themeColor="text1"/>
        </w:rPr>
        <w:t>u</w:t>
      </w:r>
      <w:r w:rsidRPr="005E186F">
        <w:rPr>
          <w:color w:val="000000" w:themeColor="text1"/>
        </w:rPr>
        <w:t xml:space="preserve">&gt;. </w:t>
      </w:r>
      <w:r w:rsidR="00954F29" w:rsidRPr="005E186F">
        <w:rPr>
          <w:color w:val="000000" w:themeColor="text1"/>
          <w:lang w:val="en"/>
        </w:rPr>
        <w:t>It makes use of two quantum registers. At the left top in Figure 6.2, the first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00954F29" w:rsidRPr="005E186F">
        <w:rPr>
          <w:color w:val="000000" w:themeColor="text1"/>
          <w:lang w:val="en"/>
        </w:rPr>
        <w:t xml:space="preserve">) contains </w:t>
      </w:r>
      <w:r w:rsidR="00954F29" w:rsidRPr="005E186F">
        <w:rPr>
          <w:i/>
          <w:color w:val="000000" w:themeColor="text1"/>
          <w:lang w:val="en"/>
        </w:rPr>
        <w:t>four</w:t>
      </w:r>
      <w:r w:rsidR="00954F29" w:rsidRPr="005E186F">
        <w:rPr>
          <w:color w:val="000000" w:themeColor="text1"/>
          <w:lang w:val="en"/>
        </w:rPr>
        <w:t xml:space="preserve"> quantum bits initially in the state |0&gt;. Quantum bit |</w:t>
      </w:r>
      <w:r w:rsidR="00954F29" w:rsidRPr="005E186F">
        <w:rPr>
          <w:i/>
          <w:color w:val="000000" w:themeColor="text1"/>
          <w:lang w:val="en"/>
        </w:rPr>
        <w:t>y</w:t>
      </w:r>
      <w:r w:rsidR="00954F29" w:rsidRPr="005E186F">
        <w:rPr>
          <w:color w:val="000000" w:themeColor="text1"/>
          <w:vertAlign w:val="subscript"/>
          <w:lang w:val="en"/>
        </w:rPr>
        <w:t>4</w:t>
      </w:r>
      <w:r w:rsidR="00954F29" w:rsidRPr="005E186F">
        <w:rPr>
          <w:color w:val="000000" w:themeColor="text1"/>
          <w:vertAlign w:val="superscript"/>
          <w:lang w:val="en"/>
        </w:rPr>
        <w:t>0</w:t>
      </w:r>
      <w:r w:rsidR="00954F29" w:rsidRPr="005E186F">
        <w:rPr>
          <w:color w:val="000000" w:themeColor="text1"/>
          <w:lang w:val="en"/>
        </w:rPr>
        <w:t>&gt; is the most significant bit. Quantum bit |</w:t>
      </w:r>
      <w:r w:rsidR="00954F29" w:rsidRPr="005E186F">
        <w:rPr>
          <w:i/>
          <w:color w:val="000000" w:themeColor="text1"/>
          <w:lang w:val="en"/>
        </w:rPr>
        <w:t>y</w:t>
      </w:r>
      <w:r w:rsidR="00954F29" w:rsidRPr="005E186F">
        <w:rPr>
          <w:color w:val="000000" w:themeColor="text1"/>
          <w:vertAlign w:val="subscript"/>
          <w:lang w:val="en"/>
        </w:rPr>
        <w:t>1</w:t>
      </w:r>
      <w:r w:rsidR="00954F29" w:rsidRPr="005E186F">
        <w:rPr>
          <w:color w:val="000000" w:themeColor="text1"/>
          <w:vertAlign w:val="superscript"/>
          <w:lang w:val="en"/>
        </w:rPr>
        <w:t>0</w:t>
      </w:r>
      <w:r w:rsidR="00954F29" w:rsidRPr="005E186F">
        <w:rPr>
          <w:color w:val="000000" w:themeColor="text1"/>
          <w:lang w:val="en"/>
        </w:rPr>
        <w:t>&gt; is the least significant bit. The corresponding decimal value of the first register is (|</w:t>
      </w:r>
      <w:r w:rsidR="00954F29" w:rsidRPr="005E186F">
        <w:rPr>
          <w:i/>
          <w:color w:val="000000" w:themeColor="text1"/>
          <w:lang w:val="en"/>
        </w:rPr>
        <w:t>y</w:t>
      </w:r>
      <w:r w:rsidR="00954F29" w:rsidRPr="005E186F">
        <w:rPr>
          <w:color w:val="000000" w:themeColor="text1"/>
          <w:vertAlign w:val="subscript"/>
          <w:lang w:val="en"/>
        </w:rPr>
        <w:t>4</w:t>
      </w:r>
      <w:r w:rsidR="00954F29" w:rsidRPr="005E186F">
        <w:rPr>
          <w:color w:val="000000" w:themeColor="text1"/>
          <w:vertAlign w:val="superscript"/>
          <w:lang w:val="en"/>
        </w:rPr>
        <w:t>0</w:t>
      </w:r>
      <w:r w:rsidR="00954F29" w:rsidRPr="005E186F">
        <w:rPr>
          <w:color w:val="000000" w:themeColor="text1"/>
          <w:lang w:val="en"/>
        </w:rPr>
        <w:t xml:space="preserve">&gt; </w:t>
      </w:r>
      <w:r w:rsidR="00954F29" w:rsidRPr="005E186F">
        <w:rPr>
          <w:color w:val="000000" w:themeColor="text1"/>
          <w:lang w:val="en"/>
        </w:rPr>
        <w:sym w:font="Symbol" w:char="F0B4"/>
      </w:r>
      <w:r w:rsidR="00954F29" w:rsidRPr="005E186F">
        <w:rPr>
          <w:color w:val="000000" w:themeColor="text1"/>
          <w:lang w:val="en"/>
        </w:rPr>
        <w:t xml:space="preserve"> 2</w:t>
      </w:r>
      <w:r w:rsidR="00954F29" w:rsidRPr="005E186F">
        <w:rPr>
          <w:color w:val="000000" w:themeColor="text1"/>
          <w:vertAlign w:val="superscript"/>
          <w:lang w:val="en"/>
        </w:rPr>
        <w:t xml:space="preserve">4 </w:t>
      </w:r>
      <w:r w:rsidR="00954F29" w:rsidRPr="005E186F">
        <w:rPr>
          <w:color w:val="000000" w:themeColor="text1"/>
          <w:vertAlign w:val="superscript"/>
          <w:lang w:val="en"/>
        </w:rPr>
        <w:sym w:font="Symbol" w:char="F02D"/>
      </w:r>
      <w:r w:rsidR="00954F29" w:rsidRPr="005E186F">
        <w:rPr>
          <w:color w:val="000000" w:themeColor="text1"/>
          <w:vertAlign w:val="superscript"/>
          <w:lang w:val="en"/>
        </w:rPr>
        <w:t xml:space="preserve"> 1</w:t>
      </w:r>
      <w:r w:rsidR="00954F29" w:rsidRPr="005E186F">
        <w:rPr>
          <w:color w:val="000000" w:themeColor="text1"/>
          <w:lang w:val="en"/>
        </w:rPr>
        <w:t>) + (|</w:t>
      </w:r>
      <w:r w:rsidR="00954F29" w:rsidRPr="005E186F">
        <w:rPr>
          <w:i/>
          <w:color w:val="000000" w:themeColor="text1"/>
          <w:lang w:val="en"/>
        </w:rPr>
        <w:t>y</w:t>
      </w:r>
      <w:r w:rsidR="00954F29" w:rsidRPr="005E186F">
        <w:rPr>
          <w:color w:val="000000" w:themeColor="text1"/>
          <w:vertAlign w:val="subscript"/>
          <w:lang w:val="en"/>
        </w:rPr>
        <w:t>3</w:t>
      </w:r>
      <w:r w:rsidR="00954F29" w:rsidRPr="005E186F">
        <w:rPr>
          <w:color w:val="000000" w:themeColor="text1"/>
          <w:vertAlign w:val="superscript"/>
          <w:lang w:val="en"/>
        </w:rPr>
        <w:t>0</w:t>
      </w:r>
      <w:r w:rsidR="00954F29" w:rsidRPr="005E186F">
        <w:rPr>
          <w:color w:val="000000" w:themeColor="text1"/>
          <w:lang w:val="en"/>
        </w:rPr>
        <w:t xml:space="preserve">&gt; </w:t>
      </w:r>
      <w:r w:rsidR="00954F29" w:rsidRPr="005E186F">
        <w:rPr>
          <w:color w:val="000000" w:themeColor="text1"/>
          <w:lang w:val="en"/>
        </w:rPr>
        <w:sym w:font="Symbol" w:char="F0B4"/>
      </w:r>
      <w:r w:rsidR="00954F29" w:rsidRPr="005E186F">
        <w:rPr>
          <w:color w:val="000000" w:themeColor="text1"/>
          <w:lang w:val="en"/>
        </w:rPr>
        <w:t xml:space="preserve"> 2</w:t>
      </w:r>
      <w:r w:rsidR="00954F29" w:rsidRPr="005E186F">
        <w:rPr>
          <w:color w:val="000000" w:themeColor="text1"/>
          <w:vertAlign w:val="superscript"/>
          <w:lang w:val="en"/>
        </w:rPr>
        <w:t xml:space="preserve">3 </w:t>
      </w:r>
      <w:r w:rsidR="00954F29" w:rsidRPr="005E186F">
        <w:rPr>
          <w:color w:val="000000" w:themeColor="text1"/>
          <w:vertAlign w:val="superscript"/>
          <w:lang w:val="en"/>
        </w:rPr>
        <w:sym w:font="Symbol" w:char="F02D"/>
      </w:r>
      <w:r w:rsidR="00954F29" w:rsidRPr="005E186F">
        <w:rPr>
          <w:color w:val="000000" w:themeColor="text1"/>
          <w:vertAlign w:val="superscript"/>
          <w:lang w:val="en"/>
        </w:rPr>
        <w:t xml:space="preserve"> 1</w:t>
      </w:r>
      <w:r w:rsidR="00954F29" w:rsidRPr="005E186F">
        <w:rPr>
          <w:color w:val="000000" w:themeColor="text1"/>
          <w:lang w:val="en"/>
        </w:rPr>
        <w:t>) + (|</w:t>
      </w:r>
      <w:r w:rsidR="00954F29" w:rsidRPr="005E186F">
        <w:rPr>
          <w:i/>
          <w:color w:val="000000" w:themeColor="text1"/>
          <w:lang w:val="en"/>
        </w:rPr>
        <w:t>y</w:t>
      </w:r>
      <w:r w:rsidR="00954F29" w:rsidRPr="005E186F">
        <w:rPr>
          <w:color w:val="000000" w:themeColor="text1"/>
          <w:vertAlign w:val="subscript"/>
          <w:lang w:val="en"/>
        </w:rPr>
        <w:t>2</w:t>
      </w:r>
      <w:r w:rsidR="00954F29" w:rsidRPr="005E186F">
        <w:rPr>
          <w:color w:val="000000" w:themeColor="text1"/>
          <w:vertAlign w:val="superscript"/>
          <w:lang w:val="en"/>
        </w:rPr>
        <w:t>0</w:t>
      </w:r>
      <w:r w:rsidR="00954F29" w:rsidRPr="005E186F">
        <w:rPr>
          <w:color w:val="000000" w:themeColor="text1"/>
          <w:lang w:val="en"/>
        </w:rPr>
        <w:t xml:space="preserve">&gt; </w:t>
      </w:r>
      <w:r w:rsidR="00954F29" w:rsidRPr="005E186F">
        <w:rPr>
          <w:color w:val="000000" w:themeColor="text1"/>
          <w:lang w:val="en"/>
        </w:rPr>
        <w:sym w:font="Symbol" w:char="F0B4"/>
      </w:r>
      <w:r w:rsidR="00954F29" w:rsidRPr="005E186F">
        <w:rPr>
          <w:color w:val="000000" w:themeColor="text1"/>
          <w:lang w:val="en"/>
        </w:rPr>
        <w:t xml:space="preserve"> 2</w:t>
      </w:r>
      <w:r w:rsidR="00954F29" w:rsidRPr="005E186F">
        <w:rPr>
          <w:color w:val="000000" w:themeColor="text1"/>
          <w:vertAlign w:val="superscript"/>
          <w:lang w:val="en"/>
        </w:rPr>
        <w:t xml:space="preserve">2 </w:t>
      </w:r>
      <w:r w:rsidR="00954F29" w:rsidRPr="005E186F">
        <w:rPr>
          <w:color w:val="000000" w:themeColor="text1"/>
          <w:vertAlign w:val="superscript"/>
          <w:lang w:val="en"/>
        </w:rPr>
        <w:sym w:font="Symbol" w:char="F02D"/>
      </w:r>
      <w:r w:rsidR="00954F29" w:rsidRPr="005E186F">
        <w:rPr>
          <w:color w:val="000000" w:themeColor="text1"/>
          <w:vertAlign w:val="superscript"/>
          <w:lang w:val="en"/>
        </w:rPr>
        <w:t xml:space="preserve"> 1</w:t>
      </w:r>
      <w:r w:rsidR="00954F29" w:rsidRPr="005E186F">
        <w:rPr>
          <w:color w:val="000000" w:themeColor="text1"/>
          <w:lang w:val="en"/>
        </w:rPr>
        <w:t>) + (|</w:t>
      </w:r>
      <w:r w:rsidR="00954F29" w:rsidRPr="005E186F">
        <w:rPr>
          <w:i/>
          <w:color w:val="000000" w:themeColor="text1"/>
          <w:lang w:val="en"/>
        </w:rPr>
        <w:t>y</w:t>
      </w:r>
      <w:r w:rsidR="00954F29" w:rsidRPr="005E186F">
        <w:rPr>
          <w:color w:val="000000" w:themeColor="text1"/>
          <w:vertAlign w:val="subscript"/>
          <w:lang w:val="en"/>
        </w:rPr>
        <w:t>1</w:t>
      </w:r>
      <w:r w:rsidR="00954F29" w:rsidRPr="005E186F">
        <w:rPr>
          <w:color w:val="000000" w:themeColor="text1"/>
          <w:vertAlign w:val="superscript"/>
          <w:lang w:val="en"/>
        </w:rPr>
        <w:t>0</w:t>
      </w:r>
      <w:r w:rsidR="00954F29" w:rsidRPr="005E186F">
        <w:rPr>
          <w:color w:val="000000" w:themeColor="text1"/>
          <w:lang w:val="en"/>
        </w:rPr>
        <w:t xml:space="preserve">&gt; </w:t>
      </w:r>
      <w:r w:rsidR="00954F29" w:rsidRPr="005E186F">
        <w:rPr>
          <w:color w:val="000000" w:themeColor="text1"/>
          <w:lang w:val="en"/>
        </w:rPr>
        <w:sym w:font="Symbol" w:char="F0B4"/>
      </w:r>
      <w:r w:rsidR="00954F29" w:rsidRPr="005E186F">
        <w:rPr>
          <w:color w:val="000000" w:themeColor="text1"/>
          <w:lang w:val="en"/>
        </w:rPr>
        <w:t xml:space="preserve"> 2</w:t>
      </w:r>
      <w:r w:rsidR="00954F29" w:rsidRPr="005E186F">
        <w:rPr>
          <w:color w:val="000000" w:themeColor="text1"/>
          <w:vertAlign w:val="superscript"/>
          <w:lang w:val="en"/>
        </w:rPr>
        <w:t xml:space="preserve">1 </w:t>
      </w:r>
      <w:r w:rsidR="00954F29" w:rsidRPr="005E186F">
        <w:rPr>
          <w:color w:val="000000" w:themeColor="text1"/>
          <w:vertAlign w:val="superscript"/>
          <w:lang w:val="en"/>
        </w:rPr>
        <w:sym w:font="Symbol" w:char="F02D"/>
      </w:r>
      <w:r w:rsidR="00954F29" w:rsidRPr="005E186F">
        <w:rPr>
          <w:color w:val="000000" w:themeColor="text1"/>
          <w:vertAlign w:val="superscript"/>
          <w:lang w:val="en"/>
        </w:rPr>
        <w:t xml:space="preserve"> 1</w:t>
      </w:r>
      <w:r w:rsidR="00954F29" w:rsidRPr="005E186F">
        <w:rPr>
          <w:color w:val="000000" w:themeColor="text1"/>
          <w:lang w:val="en"/>
        </w:rPr>
        <w:t>). At the left bottom in Figure 6.2, the second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00954F29" w:rsidRPr="005E186F">
        <w:rPr>
          <w:color w:val="000000" w:themeColor="text1"/>
          <w:lang w:val="en"/>
        </w:rPr>
        <w:t xml:space="preserve">) contains </w:t>
      </w:r>
      <w:r w:rsidR="00954F29" w:rsidRPr="005E186F">
        <w:rPr>
          <w:i/>
          <w:color w:val="000000" w:themeColor="text1"/>
          <w:lang w:val="en"/>
        </w:rPr>
        <w:t>two</w:t>
      </w:r>
      <w:r w:rsidR="00954F29" w:rsidRPr="005E186F">
        <w:rPr>
          <w:color w:val="000000" w:themeColor="text1"/>
          <w:lang w:val="en"/>
        </w:rPr>
        <w:t xml:space="preserve"> quantum bits initially in the state |0&gt;. Quantum bit |</w:t>
      </w:r>
      <w:r w:rsidR="00954F29" w:rsidRPr="005E186F">
        <w:rPr>
          <w:i/>
          <w:color w:val="000000" w:themeColor="text1"/>
          <w:lang w:val="en"/>
        </w:rPr>
        <w:t>u</w:t>
      </w:r>
      <w:r w:rsidR="00954F29" w:rsidRPr="005E186F">
        <w:rPr>
          <w:color w:val="000000" w:themeColor="text1"/>
          <w:vertAlign w:val="subscript"/>
          <w:lang w:val="en"/>
        </w:rPr>
        <w:t>1</w:t>
      </w:r>
      <w:r w:rsidR="00954F29" w:rsidRPr="005E186F">
        <w:rPr>
          <w:color w:val="000000" w:themeColor="text1"/>
          <w:vertAlign w:val="superscript"/>
          <w:lang w:val="en"/>
        </w:rPr>
        <w:t>0</w:t>
      </w:r>
      <w:r w:rsidR="00954F29" w:rsidRPr="005E186F">
        <w:rPr>
          <w:color w:val="000000" w:themeColor="text1"/>
          <w:lang w:val="en"/>
        </w:rPr>
        <w:t>&gt; is the most significant bit. Quantum bit |</w:t>
      </w:r>
      <w:r w:rsidR="00954F29" w:rsidRPr="005E186F">
        <w:rPr>
          <w:i/>
          <w:color w:val="000000" w:themeColor="text1"/>
          <w:lang w:val="en"/>
        </w:rPr>
        <w:t>u</w:t>
      </w:r>
      <w:r w:rsidR="00954F29" w:rsidRPr="005E186F">
        <w:rPr>
          <w:color w:val="000000" w:themeColor="text1"/>
          <w:vertAlign w:val="subscript"/>
          <w:lang w:val="en"/>
        </w:rPr>
        <w:t>2</w:t>
      </w:r>
      <w:r w:rsidR="00954F29" w:rsidRPr="005E186F">
        <w:rPr>
          <w:color w:val="000000" w:themeColor="text1"/>
          <w:vertAlign w:val="superscript"/>
          <w:lang w:val="en"/>
        </w:rPr>
        <w:t>0</w:t>
      </w:r>
      <w:r w:rsidR="00954F29" w:rsidRPr="005E186F">
        <w:rPr>
          <w:color w:val="000000" w:themeColor="text1"/>
          <w:lang w:val="en"/>
        </w:rPr>
        <w:t>&gt; is the least significant bit. The corresponding decimal value of the second register is (|</w:t>
      </w:r>
      <w:r w:rsidR="00954F29" w:rsidRPr="005E186F">
        <w:rPr>
          <w:i/>
          <w:color w:val="000000" w:themeColor="text1"/>
          <w:lang w:val="en"/>
        </w:rPr>
        <w:t>u</w:t>
      </w:r>
      <w:r w:rsidR="00954F29" w:rsidRPr="005E186F">
        <w:rPr>
          <w:color w:val="000000" w:themeColor="text1"/>
          <w:vertAlign w:val="subscript"/>
          <w:lang w:val="en"/>
        </w:rPr>
        <w:t>1</w:t>
      </w:r>
      <w:r w:rsidR="00954F29" w:rsidRPr="005E186F">
        <w:rPr>
          <w:color w:val="000000" w:themeColor="text1"/>
          <w:vertAlign w:val="superscript"/>
          <w:lang w:val="en"/>
        </w:rPr>
        <w:t>0</w:t>
      </w:r>
      <w:r w:rsidR="00954F29" w:rsidRPr="005E186F">
        <w:rPr>
          <w:color w:val="000000" w:themeColor="text1"/>
          <w:lang w:val="en"/>
        </w:rPr>
        <w:t xml:space="preserve">&gt; </w:t>
      </w:r>
      <w:r w:rsidR="00954F29" w:rsidRPr="005E186F">
        <w:rPr>
          <w:color w:val="000000" w:themeColor="text1"/>
          <w:lang w:val="en"/>
        </w:rPr>
        <w:sym w:font="Symbol" w:char="F0B4"/>
      </w:r>
      <w:r w:rsidR="00954F29" w:rsidRPr="005E186F">
        <w:rPr>
          <w:color w:val="000000" w:themeColor="text1"/>
          <w:lang w:val="en"/>
        </w:rPr>
        <w:t xml:space="preserve"> 2</w:t>
      </w:r>
      <w:r w:rsidR="00954F29" w:rsidRPr="005E186F">
        <w:rPr>
          <w:color w:val="000000" w:themeColor="text1"/>
          <w:vertAlign w:val="superscript"/>
          <w:lang w:val="en"/>
        </w:rPr>
        <w:t xml:space="preserve">2 </w:t>
      </w:r>
      <w:r w:rsidR="00954F29" w:rsidRPr="005E186F">
        <w:rPr>
          <w:color w:val="000000" w:themeColor="text1"/>
          <w:vertAlign w:val="superscript"/>
          <w:lang w:val="en"/>
        </w:rPr>
        <w:sym w:font="Symbol" w:char="F02D"/>
      </w:r>
      <w:r w:rsidR="00954F29" w:rsidRPr="005E186F">
        <w:rPr>
          <w:color w:val="000000" w:themeColor="text1"/>
          <w:vertAlign w:val="superscript"/>
          <w:lang w:val="en"/>
        </w:rPr>
        <w:t xml:space="preserve"> 1</w:t>
      </w:r>
      <w:r w:rsidR="00954F29" w:rsidRPr="005E186F">
        <w:rPr>
          <w:color w:val="000000" w:themeColor="text1"/>
          <w:lang w:val="en"/>
        </w:rPr>
        <w:t>) + (|</w:t>
      </w:r>
      <w:r w:rsidR="00954F29" w:rsidRPr="005E186F">
        <w:rPr>
          <w:i/>
          <w:color w:val="000000" w:themeColor="text1"/>
          <w:lang w:val="en"/>
        </w:rPr>
        <w:t>u</w:t>
      </w:r>
      <w:r w:rsidR="00954F29" w:rsidRPr="005E186F">
        <w:rPr>
          <w:color w:val="000000" w:themeColor="text1"/>
          <w:vertAlign w:val="subscript"/>
          <w:lang w:val="en"/>
        </w:rPr>
        <w:t>2</w:t>
      </w:r>
      <w:r w:rsidR="00954F29" w:rsidRPr="005E186F">
        <w:rPr>
          <w:color w:val="000000" w:themeColor="text1"/>
          <w:vertAlign w:val="superscript"/>
          <w:lang w:val="en"/>
        </w:rPr>
        <w:t>0</w:t>
      </w:r>
      <w:r w:rsidR="00954F29" w:rsidRPr="005E186F">
        <w:rPr>
          <w:color w:val="000000" w:themeColor="text1"/>
          <w:lang w:val="en"/>
        </w:rPr>
        <w:t xml:space="preserve">&gt; </w:t>
      </w:r>
      <w:r w:rsidR="00954F29" w:rsidRPr="005E186F">
        <w:rPr>
          <w:color w:val="000000" w:themeColor="text1"/>
          <w:lang w:val="en"/>
        </w:rPr>
        <w:sym w:font="Symbol" w:char="F0B4"/>
      </w:r>
      <w:r w:rsidR="00954F29" w:rsidRPr="005E186F">
        <w:rPr>
          <w:color w:val="000000" w:themeColor="text1"/>
          <w:lang w:val="en"/>
        </w:rPr>
        <w:t xml:space="preserve"> 2</w:t>
      </w:r>
      <w:r w:rsidR="00954F29" w:rsidRPr="005E186F">
        <w:rPr>
          <w:color w:val="000000" w:themeColor="text1"/>
          <w:vertAlign w:val="superscript"/>
          <w:lang w:val="en"/>
        </w:rPr>
        <w:t xml:space="preserve">2 </w:t>
      </w:r>
      <w:r w:rsidR="00954F29" w:rsidRPr="005E186F">
        <w:rPr>
          <w:color w:val="000000" w:themeColor="text1"/>
          <w:vertAlign w:val="superscript"/>
          <w:lang w:val="en"/>
        </w:rPr>
        <w:sym w:font="Symbol" w:char="F02D"/>
      </w:r>
      <w:r w:rsidR="00954F29" w:rsidRPr="005E186F">
        <w:rPr>
          <w:color w:val="000000" w:themeColor="text1"/>
          <w:vertAlign w:val="superscript"/>
          <w:lang w:val="en"/>
        </w:rPr>
        <w:t xml:space="preserve"> 2</w:t>
      </w:r>
      <w:r w:rsidR="00954F29" w:rsidRPr="005E186F">
        <w:rPr>
          <w:color w:val="000000" w:themeColor="text1"/>
          <w:lang w:val="en"/>
        </w:rPr>
        <w:t>). For the convenience of the presentation, the following initial state vector is</w:t>
      </w:r>
    </w:p>
    <w:p w:rsidR="00954F29" w:rsidRPr="005E186F" w:rsidRDefault="00954F29" w:rsidP="00954F29">
      <w:pPr>
        <w:pStyle w:val="content"/>
        <w:rPr>
          <w:color w:val="000000" w:themeColor="text1"/>
          <w:lang w:val="en"/>
        </w:rPr>
      </w:pPr>
    </w:p>
    <w:p w:rsidR="00954F29" w:rsidRPr="005E186F" w:rsidRDefault="00954F29" w:rsidP="00954F29">
      <w:pPr>
        <w:pStyle w:val="content"/>
        <w:ind w:firstLineChars="1100" w:firstLine="264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0</w:t>
      </w:r>
      <w:r w:rsidRPr="005E186F">
        <w:rPr>
          <w:color w:val="000000" w:themeColor="text1"/>
          <w:lang w:val="en"/>
        </w:rPr>
        <w:t>&gt; =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                (6.15)</w:t>
      </w:r>
    </w:p>
    <w:p w:rsidR="00B772C7" w:rsidRPr="005E186F" w:rsidRDefault="00B772C7" w:rsidP="00B772C7">
      <w:pPr>
        <w:pStyle w:val="content"/>
        <w:rPr>
          <w:color w:val="000000" w:themeColor="text1"/>
        </w:rPr>
      </w:pPr>
    </w:p>
    <w:p w:rsidR="00B772C7" w:rsidRPr="005E186F" w:rsidRDefault="00B772C7" w:rsidP="00B772C7">
      <w:pPr>
        <w:pStyle w:val="content"/>
        <w:ind w:left="617" w:hangingChars="220" w:hanging="617"/>
        <w:rPr>
          <w:b/>
          <w:color w:val="000000" w:themeColor="text1"/>
          <w:sz w:val="28"/>
          <w:lang w:val="en"/>
        </w:rPr>
      </w:pPr>
      <w:r w:rsidRPr="005E186F">
        <w:rPr>
          <w:b/>
          <w:color w:val="000000" w:themeColor="text1"/>
          <w:sz w:val="28"/>
        </w:rPr>
        <w:t xml:space="preserve">6.2.1 </w:t>
      </w:r>
      <w:r w:rsidR="009F098A" w:rsidRPr="005E186F">
        <w:rPr>
          <w:b/>
          <w:color w:val="000000" w:themeColor="text1"/>
          <w:sz w:val="28"/>
        </w:rPr>
        <w:t>Initialize Quantum Registers to Calculate Eigenvalue of a (2</w:t>
      </w:r>
      <w:r w:rsidR="009F098A" w:rsidRPr="005E186F">
        <w:rPr>
          <w:b/>
          <w:color w:val="000000" w:themeColor="text1"/>
          <w:sz w:val="28"/>
          <w:vertAlign w:val="superscript"/>
        </w:rPr>
        <w:t>2</w:t>
      </w:r>
      <w:r w:rsidR="009F098A" w:rsidRPr="005E186F">
        <w:rPr>
          <w:b/>
          <w:color w:val="000000" w:themeColor="text1"/>
          <w:sz w:val="28"/>
        </w:rPr>
        <w:t xml:space="preserve"> </w:t>
      </w:r>
      <w:r w:rsidR="009F098A" w:rsidRPr="005E186F">
        <w:rPr>
          <w:b/>
          <w:color w:val="000000" w:themeColor="text1"/>
          <w:sz w:val="28"/>
        </w:rPr>
        <w:sym w:font="Symbol" w:char="F0B4"/>
      </w:r>
      <w:r w:rsidR="009F098A" w:rsidRPr="005E186F">
        <w:rPr>
          <w:b/>
          <w:color w:val="000000" w:themeColor="text1"/>
          <w:sz w:val="28"/>
        </w:rPr>
        <w:t xml:space="preserve"> 2</w:t>
      </w:r>
      <w:r w:rsidR="009F098A" w:rsidRPr="005E186F">
        <w:rPr>
          <w:b/>
          <w:color w:val="000000" w:themeColor="text1"/>
          <w:sz w:val="28"/>
          <w:vertAlign w:val="superscript"/>
        </w:rPr>
        <w:t>2</w:t>
      </w:r>
      <w:r w:rsidR="009F098A" w:rsidRPr="005E186F">
        <w:rPr>
          <w:b/>
          <w:color w:val="000000" w:themeColor="text1"/>
          <w:sz w:val="28"/>
        </w:rPr>
        <w:t xml:space="preserve">) Unitary Matrix </w:t>
      </w:r>
      <w:r w:rsidR="009F098A" w:rsidRPr="005E186F">
        <w:rPr>
          <w:b/>
          <w:i/>
          <w:color w:val="000000" w:themeColor="text1"/>
          <w:sz w:val="28"/>
        </w:rPr>
        <w:t>U</w:t>
      </w:r>
      <w:r w:rsidR="009F098A" w:rsidRPr="005E186F">
        <w:rPr>
          <w:b/>
          <w:color w:val="000000" w:themeColor="text1"/>
          <w:sz w:val="28"/>
        </w:rPr>
        <w:t xml:space="preserve"> with a (2</w:t>
      </w:r>
      <w:r w:rsidR="009F098A" w:rsidRPr="005E186F">
        <w:rPr>
          <w:b/>
          <w:color w:val="000000" w:themeColor="text1"/>
          <w:sz w:val="28"/>
          <w:vertAlign w:val="superscript"/>
        </w:rPr>
        <w:t>2</w:t>
      </w:r>
      <w:r w:rsidR="009F098A" w:rsidRPr="005E186F">
        <w:rPr>
          <w:b/>
          <w:color w:val="000000" w:themeColor="text1"/>
          <w:sz w:val="28"/>
        </w:rPr>
        <w:t xml:space="preserve"> </w:t>
      </w:r>
      <w:r w:rsidR="009F098A" w:rsidRPr="005E186F">
        <w:rPr>
          <w:b/>
          <w:color w:val="000000" w:themeColor="text1"/>
          <w:sz w:val="28"/>
        </w:rPr>
        <w:sym w:font="Symbol" w:char="F0B4"/>
      </w:r>
      <w:r w:rsidR="009F098A" w:rsidRPr="005E186F">
        <w:rPr>
          <w:b/>
          <w:color w:val="000000" w:themeColor="text1"/>
          <w:sz w:val="28"/>
        </w:rPr>
        <w:t xml:space="preserve"> 1) Eigenvector |</w:t>
      </w:r>
      <w:r w:rsidR="009F098A" w:rsidRPr="005E186F">
        <w:rPr>
          <w:b/>
          <w:i/>
          <w:color w:val="000000" w:themeColor="text1"/>
          <w:sz w:val="28"/>
        </w:rPr>
        <w:t>u</w:t>
      </w:r>
      <w:r w:rsidR="009F098A" w:rsidRPr="005E186F">
        <w:rPr>
          <w:b/>
          <w:color w:val="000000" w:themeColor="text1"/>
          <w:sz w:val="28"/>
        </w:rPr>
        <w:t>&gt; in Phase Estimation</w:t>
      </w:r>
    </w:p>
    <w:p w:rsidR="00B772C7" w:rsidRPr="005E186F" w:rsidRDefault="00B772C7" w:rsidP="00B772C7">
      <w:pPr>
        <w:pStyle w:val="content"/>
        <w:rPr>
          <w:color w:val="000000" w:themeColor="text1"/>
          <w:lang w:val="en"/>
        </w:rPr>
      </w:pPr>
    </w:p>
    <w:p w:rsidR="00024A5F" w:rsidRPr="005E186F" w:rsidRDefault="009F098A" w:rsidP="00024A5F">
      <w:pPr>
        <w:pStyle w:val="content"/>
        <w:ind w:firstLineChars="150" w:firstLine="360"/>
        <w:rPr>
          <w:color w:val="000000" w:themeColor="text1"/>
        </w:rPr>
      </w:pPr>
      <w:r w:rsidRPr="005E186F">
        <w:rPr>
          <w:color w:val="000000" w:themeColor="text1"/>
        </w:rPr>
        <w:t xml:space="preserve">In Listing 6.1, the program is in the backend that is </w:t>
      </w:r>
      <w:r w:rsidRPr="005E186F">
        <w:rPr>
          <w:i/>
          <w:color w:val="000000" w:themeColor="text1"/>
        </w:rPr>
        <w:t>simulator</w:t>
      </w:r>
      <w:r w:rsidRPr="005E186F">
        <w:rPr>
          <w:color w:val="000000" w:themeColor="text1"/>
        </w:rPr>
        <w:t xml:space="preserve"> of Open QASM with </w:t>
      </w:r>
      <w:r w:rsidRPr="005E186F">
        <w:rPr>
          <w:i/>
          <w:color w:val="000000" w:themeColor="text1"/>
        </w:rPr>
        <w:t>thirty-two</w:t>
      </w:r>
      <w:r w:rsidRPr="005E186F">
        <w:rPr>
          <w:color w:val="000000" w:themeColor="text1"/>
        </w:rPr>
        <w:t xml:space="preserve"> quantum bits in </w:t>
      </w:r>
      <w:r w:rsidRPr="005E186F">
        <w:rPr>
          <w:b/>
          <w:color w:val="000000" w:themeColor="text1"/>
        </w:rPr>
        <w:t>IBM</w:t>
      </w:r>
      <w:r w:rsidRPr="005E186F">
        <w:rPr>
          <w:color w:val="000000" w:themeColor="text1"/>
        </w:rPr>
        <w:t>’s quantum comp</w:t>
      </w:r>
      <w:r w:rsidRPr="005E186F">
        <w:rPr>
          <w:rFonts w:hint="eastAsia"/>
          <w:color w:val="000000" w:themeColor="text1"/>
        </w:rPr>
        <w:t>uter</w:t>
      </w:r>
      <w:r w:rsidRPr="005E186F">
        <w:rPr>
          <w:color w:val="000000" w:themeColor="text1"/>
        </w:rPr>
        <w:t>. The program is to compute eigenvalue of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2</w:t>
      </w:r>
      <w:r w:rsidRPr="005E186F">
        <w:rPr>
          <w:color w:val="000000" w:themeColor="text1"/>
          <w:vertAlign w:val="superscript"/>
        </w:rPr>
        <w:t>2</w:t>
      </w:r>
      <w:r w:rsidRPr="005E186F">
        <w:rPr>
          <w:color w:val="000000" w:themeColor="text1"/>
        </w:rPr>
        <w:t xml:space="preserve">) unitary matrix </w:t>
      </w:r>
      <w:r w:rsidRPr="005E186F">
        <w:rPr>
          <w:i/>
          <w:color w:val="000000" w:themeColor="text1"/>
        </w:rPr>
        <w:t>U</w:t>
      </w:r>
      <w:r w:rsidRPr="005E186F">
        <w:rPr>
          <w:color w:val="000000" w:themeColor="text1"/>
        </w:rPr>
        <w:t xml:space="preserve"> with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1) eigenvector |</w:t>
      </w:r>
      <w:r w:rsidRPr="005E186F">
        <w:rPr>
          <w:i/>
          <w:color w:val="000000" w:themeColor="text1"/>
        </w:rPr>
        <w:t>u</w:t>
      </w:r>
      <w:r w:rsidRPr="005E186F">
        <w:rPr>
          <w:color w:val="000000" w:themeColor="text1"/>
        </w:rPr>
        <w:t>&gt; in phase estimation.</w:t>
      </w:r>
      <w:r w:rsidR="00024A5F" w:rsidRPr="005E186F">
        <w:rPr>
          <w:color w:val="000000" w:themeColor="text1"/>
        </w:rPr>
        <w:t xml:space="preserve"> Figure 6.3 is the corresponding quantum circuit of the program in Listing 6.1 and is to implement the quantum circuit of Figure 6.2 to compute eigenvalue of a (2</w:t>
      </w:r>
      <w:r w:rsidR="00024A5F" w:rsidRPr="005E186F">
        <w:rPr>
          <w:color w:val="000000" w:themeColor="text1"/>
          <w:vertAlign w:val="superscript"/>
        </w:rPr>
        <w:t>2</w:t>
      </w:r>
      <w:r w:rsidR="00024A5F" w:rsidRPr="005E186F">
        <w:rPr>
          <w:color w:val="000000" w:themeColor="text1"/>
        </w:rPr>
        <w:t xml:space="preserve"> </w:t>
      </w:r>
      <w:r w:rsidR="00024A5F" w:rsidRPr="005E186F">
        <w:rPr>
          <w:color w:val="000000" w:themeColor="text1"/>
        </w:rPr>
        <w:sym w:font="Symbol" w:char="F0B4"/>
      </w:r>
      <w:r w:rsidR="00024A5F" w:rsidRPr="005E186F">
        <w:rPr>
          <w:color w:val="000000" w:themeColor="text1"/>
        </w:rPr>
        <w:t xml:space="preserve"> 2</w:t>
      </w:r>
      <w:r w:rsidR="00024A5F" w:rsidRPr="005E186F">
        <w:rPr>
          <w:color w:val="000000" w:themeColor="text1"/>
          <w:vertAlign w:val="superscript"/>
        </w:rPr>
        <w:t>2</w:t>
      </w:r>
      <w:r w:rsidR="00024A5F" w:rsidRPr="005E186F">
        <w:rPr>
          <w:color w:val="000000" w:themeColor="text1"/>
        </w:rPr>
        <w:t xml:space="preserve">) unitary matrix </w:t>
      </w:r>
      <w:r w:rsidR="00024A5F" w:rsidRPr="005E186F">
        <w:rPr>
          <w:i/>
          <w:color w:val="000000" w:themeColor="text1"/>
        </w:rPr>
        <w:t>U</w:t>
      </w:r>
      <w:r w:rsidR="00024A5F" w:rsidRPr="005E186F">
        <w:rPr>
          <w:color w:val="000000" w:themeColor="text1"/>
        </w:rPr>
        <w:t xml:space="preserve"> with a (2</w:t>
      </w:r>
      <w:r w:rsidR="00024A5F" w:rsidRPr="005E186F">
        <w:rPr>
          <w:color w:val="000000" w:themeColor="text1"/>
          <w:vertAlign w:val="superscript"/>
        </w:rPr>
        <w:t>2</w:t>
      </w:r>
      <w:r w:rsidR="00024A5F" w:rsidRPr="005E186F">
        <w:rPr>
          <w:color w:val="000000" w:themeColor="text1"/>
        </w:rPr>
        <w:t xml:space="preserve"> </w:t>
      </w:r>
      <w:r w:rsidR="00024A5F" w:rsidRPr="005E186F">
        <w:rPr>
          <w:color w:val="000000" w:themeColor="text1"/>
        </w:rPr>
        <w:sym w:font="Symbol" w:char="F0B4"/>
      </w:r>
      <w:r w:rsidR="00024A5F" w:rsidRPr="005E186F">
        <w:rPr>
          <w:color w:val="000000" w:themeColor="text1"/>
        </w:rPr>
        <w:t xml:space="preserve"> 1) eigenvector |</w:t>
      </w:r>
      <w:r w:rsidR="00024A5F" w:rsidRPr="005E186F">
        <w:rPr>
          <w:i/>
          <w:color w:val="000000" w:themeColor="text1"/>
        </w:rPr>
        <w:t>u</w:t>
      </w:r>
      <w:r w:rsidR="00024A5F" w:rsidRPr="005E186F">
        <w:rPr>
          <w:color w:val="000000" w:themeColor="text1"/>
        </w:rPr>
        <w:t>&gt; in phase estimation.</w:t>
      </w:r>
    </w:p>
    <w:p w:rsidR="00203076" w:rsidRPr="005E186F" w:rsidRDefault="00203076" w:rsidP="00203076">
      <w:pPr>
        <w:pStyle w:val="content"/>
        <w:ind w:firstLineChars="150" w:firstLine="360"/>
        <w:rPr>
          <w:color w:val="000000" w:themeColor="text1"/>
        </w:rPr>
      </w:pPr>
    </w:p>
    <w:tbl>
      <w:tblPr>
        <w:tblStyle w:val="a9"/>
        <w:tblW w:w="0" w:type="auto"/>
        <w:tblLook w:val="04A0" w:firstRow="1" w:lastRow="0" w:firstColumn="1" w:lastColumn="0" w:noHBand="0" w:noVBand="1"/>
      </w:tblPr>
      <w:tblGrid>
        <w:gridCol w:w="8276"/>
      </w:tblGrid>
      <w:tr w:rsidR="005E186F" w:rsidRPr="005E186F" w:rsidTr="00203076">
        <w:tc>
          <w:tcPr>
            <w:tcW w:w="8276" w:type="dxa"/>
            <w:tcBorders>
              <w:top w:val="single" w:sz="12" w:space="0" w:color="auto"/>
              <w:left w:val="single" w:sz="12" w:space="0" w:color="auto"/>
              <w:bottom w:val="single" w:sz="12" w:space="0" w:color="auto"/>
              <w:right w:val="single" w:sz="12" w:space="0" w:color="auto"/>
            </w:tcBorders>
          </w:tcPr>
          <w:p w:rsidR="00203076" w:rsidRPr="005E186F" w:rsidRDefault="00203076" w:rsidP="00203076">
            <w:pPr>
              <w:pStyle w:val="a8"/>
              <w:numPr>
                <w:ilvl w:val="0"/>
                <w:numId w:val="2"/>
              </w:numPr>
              <w:ind w:leftChars="0"/>
              <w:rPr>
                <w:color w:val="000000" w:themeColor="text1"/>
                <w:sz w:val="24"/>
              </w:rPr>
            </w:pPr>
            <w:r w:rsidRPr="005E186F">
              <w:rPr>
                <w:color w:val="000000" w:themeColor="text1"/>
                <w:sz w:val="24"/>
              </w:rPr>
              <w:t>OPENQASM 2.0;</w:t>
            </w:r>
          </w:p>
          <w:p w:rsidR="00203076" w:rsidRPr="005E186F" w:rsidRDefault="00203076" w:rsidP="00203076">
            <w:pPr>
              <w:pStyle w:val="a8"/>
              <w:numPr>
                <w:ilvl w:val="0"/>
                <w:numId w:val="2"/>
              </w:numPr>
              <w:ind w:leftChars="0"/>
              <w:rPr>
                <w:color w:val="000000" w:themeColor="text1"/>
                <w:sz w:val="24"/>
              </w:rPr>
            </w:pPr>
            <w:r w:rsidRPr="005E186F">
              <w:rPr>
                <w:color w:val="000000" w:themeColor="text1"/>
                <w:sz w:val="24"/>
              </w:rPr>
              <w:t>include "qelib1.inc";</w:t>
            </w:r>
          </w:p>
          <w:p w:rsidR="00203076" w:rsidRPr="005E186F" w:rsidRDefault="00203076" w:rsidP="00203076">
            <w:pPr>
              <w:rPr>
                <w:color w:val="000000" w:themeColor="text1"/>
              </w:rPr>
            </w:pPr>
          </w:p>
          <w:p w:rsidR="00203076" w:rsidRPr="005E186F" w:rsidRDefault="00203076" w:rsidP="00203076">
            <w:pPr>
              <w:pStyle w:val="a8"/>
              <w:numPr>
                <w:ilvl w:val="0"/>
                <w:numId w:val="2"/>
              </w:numPr>
              <w:ind w:leftChars="0"/>
              <w:rPr>
                <w:color w:val="000000" w:themeColor="text1"/>
                <w:sz w:val="24"/>
              </w:rPr>
            </w:pPr>
            <w:r w:rsidRPr="005E186F">
              <w:rPr>
                <w:color w:val="000000" w:themeColor="text1"/>
                <w:sz w:val="24"/>
              </w:rPr>
              <w:t>qreg q[6];</w:t>
            </w:r>
          </w:p>
          <w:p w:rsidR="00203076" w:rsidRPr="005E186F" w:rsidRDefault="00203076" w:rsidP="00203076">
            <w:pPr>
              <w:pStyle w:val="a8"/>
              <w:numPr>
                <w:ilvl w:val="0"/>
                <w:numId w:val="2"/>
              </w:numPr>
              <w:ind w:leftChars="0"/>
              <w:rPr>
                <w:color w:val="000000" w:themeColor="text1"/>
              </w:rPr>
            </w:pPr>
            <w:r w:rsidRPr="005E186F">
              <w:rPr>
                <w:color w:val="000000" w:themeColor="text1"/>
                <w:sz w:val="24"/>
              </w:rPr>
              <w:t>creg c[4];</w:t>
            </w:r>
          </w:p>
        </w:tc>
      </w:tr>
    </w:tbl>
    <w:p w:rsidR="00203076" w:rsidRPr="005E186F" w:rsidRDefault="00203076" w:rsidP="00203076">
      <w:pPr>
        <w:pStyle w:val="content"/>
        <w:rPr>
          <w:color w:val="000000" w:themeColor="text1"/>
        </w:rPr>
      </w:pPr>
      <w:r w:rsidRPr="005E186F">
        <w:rPr>
          <w:color w:val="000000" w:themeColor="text1"/>
        </w:rPr>
        <w:t>Listing 6.1: The program of computing eigenvalue of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2</w:t>
      </w:r>
      <w:r w:rsidRPr="005E186F">
        <w:rPr>
          <w:color w:val="000000" w:themeColor="text1"/>
          <w:vertAlign w:val="superscript"/>
        </w:rPr>
        <w:t>2</w:t>
      </w:r>
      <w:r w:rsidRPr="005E186F">
        <w:rPr>
          <w:color w:val="000000" w:themeColor="text1"/>
        </w:rPr>
        <w:t xml:space="preserve">) unitary matrix </w:t>
      </w:r>
      <w:r w:rsidRPr="005E186F">
        <w:rPr>
          <w:i/>
          <w:color w:val="000000" w:themeColor="text1"/>
        </w:rPr>
        <w:t>U</w:t>
      </w:r>
      <w:r w:rsidRPr="005E186F">
        <w:rPr>
          <w:color w:val="000000" w:themeColor="text1"/>
        </w:rPr>
        <w:t xml:space="preserve"> with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1) eigenvector |</w:t>
      </w:r>
      <w:r w:rsidRPr="005E186F">
        <w:rPr>
          <w:i/>
          <w:color w:val="000000" w:themeColor="text1"/>
        </w:rPr>
        <w:t>u</w:t>
      </w:r>
      <w:r w:rsidRPr="005E186F">
        <w:rPr>
          <w:color w:val="000000" w:themeColor="text1"/>
        </w:rPr>
        <w:t>&gt; in phase estimation.</w:t>
      </w:r>
    </w:p>
    <w:p w:rsidR="00203076" w:rsidRPr="005E186F" w:rsidRDefault="00203076" w:rsidP="00203076">
      <w:pPr>
        <w:pStyle w:val="content"/>
        <w:ind w:left="1200" w:hangingChars="500" w:hanging="1200"/>
        <w:rPr>
          <w:color w:val="000000" w:themeColor="text1"/>
        </w:rPr>
      </w:pPr>
    </w:p>
    <w:p w:rsidR="00203076" w:rsidRPr="005E186F" w:rsidRDefault="00203076" w:rsidP="00203076">
      <w:pPr>
        <w:pStyle w:val="content"/>
        <w:ind w:firstLineChars="150" w:firstLine="360"/>
        <w:rPr>
          <w:color w:val="000000" w:themeColor="text1"/>
          <w:kern w:val="0"/>
        </w:rPr>
      </w:pPr>
      <w:r w:rsidRPr="005E186F">
        <w:rPr>
          <w:color w:val="000000" w:themeColor="text1"/>
        </w:rPr>
        <w:t>The statement “OPENQASM 2.0;” on line one of Listing 6.1 is to point out that the program is written with version 2.0 of Open QASM. Next, t</w:t>
      </w:r>
      <w:r w:rsidRPr="005E186F">
        <w:rPr>
          <w:rFonts w:hint="eastAsia"/>
          <w:color w:val="000000" w:themeColor="text1"/>
          <w:kern w:val="0"/>
        </w:rPr>
        <w:t xml:space="preserve">he statement </w:t>
      </w:r>
      <w:r w:rsidRPr="005E186F">
        <w:rPr>
          <w:color w:val="000000" w:themeColor="text1"/>
          <w:kern w:val="0"/>
        </w:rPr>
        <w:t>“</w:t>
      </w:r>
      <w:r w:rsidRPr="005E186F">
        <w:rPr>
          <w:color w:val="000000" w:themeColor="text1"/>
        </w:rPr>
        <w:t>include "qelib1.inc";</w:t>
      </w:r>
      <w:r w:rsidRPr="005E186F">
        <w:rPr>
          <w:color w:val="000000" w:themeColor="text1"/>
          <w:kern w:val="0"/>
        </w:rPr>
        <w:t>”</w:t>
      </w:r>
      <w:r w:rsidRPr="005E186F">
        <w:rPr>
          <w:rFonts w:hint="eastAsia"/>
          <w:color w:val="000000" w:themeColor="text1"/>
          <w:kern w:val="0"/>
        </w:rPr>
        <w:t xml:space="preserve"> </w:t>
      </w:r>
      <w:r w:rsidRPr="005E186F">
        <w:rPr>
          <w:color w:val="000000" w:themeColor="text1"/>
          <w:kern w:val="0"/>
        </w:rPr>
        <w:t xml:space="preserve">on line two of Listing </w:t>
      </w:r>
      <w:r w:rsidRPr="005E186F">
        <w:rPr>
          <w:color w:val="000000" w:themeColor="text1"/>
        </w:rPr>
        <w:t>6.1</w:t>
      </w:r>
      <w:r w:rsidRPr="005E186F">
        <w:rPr>
          <w:color w:val="000000" w:themeColor="text1"/>
          <w:kern w:val="0"/>
        </w:rPr>
        <w:t xml:space="preserve"> is to continue parsing </w:t>
      </w:r>
      <w:r w:rsidRPr="005E186F">
        <w:rPr>
          <w:rFonts w:hint="eastAsia"/>
          <w:color w:val="000000" w:themeColor="text1"/>
          <w:kern w:val="0"/>
        </w:rPr>
        <w:t>the file</w:t>
      </w:r>
      <w:r w:rsidRPr="005E186F">
        <w:rPr>
          <w:color w:val="000000" w:themeColor="text1"/>
          <w:kern w:val="0"/>
        </w:rPr>
        <w:t xml:space="preserve"> “</w:t>
      </w:r>
      <w:r w:rsidRPr="005E186F">
        <w:rPr>
          <w:rFonts w:hint="eastAsia"/>
          <w:color w:val="000000" w:themeColor="text1"/>
        </w:rPr>
        <w:t>q</w:t>
      </w:r>
      <w:r w:rsidRPr="005E186F">
        <w:rPr>
          <w:color w:val="000000" w:themeColor="text1"/>
        </w:rPr>
        <w:t xml:space="preserve">elib1.inc” </w:t>
      </w:r>
      <w:r w:rsidRPr="005E186F">
        <w:rPr>
          <w:color w:val="000000" w:themeColor="text1"/>
          <w:kern w:val="0"/>
        </w:rPr>
        <w:t>as if the contents of the file were pasted at the</w:t>
      </w:r>
      <w:r w:rsidRPr="005E186F">
        <w:rPr>
          <w:rFonts w:hint="eastAsia"/>
          <w:color w:val="000000" w:themeColor="text1"/>
          <w:kern w:val="0"/>
        </w:rPr>
        <w:t xml:space="preserve"> </w:t>
      </w:r>
      <w:r w:rsidRPr="005E186F">
        <w:rPr>
          <w:color w:val="000000" w:themeColor="text1"/>
          <w:kern w:val="0"/>
        </w:rPr>
        <w:t>location of the include statement</w:t>
      </w:r>
      <w:r w:rsidRPr="005E186F">
        <w:rPr>
          <w:rFonts w:hint="eastAsia"/>
          <w:color w:val="000000" w:themeColor="text1"/>
          <w:kern w:val="0"/>
        </w:rPr>
        <w:t xml:space="preserve">, where the </w:t>
      </w:r>
      <w:r w:rsidRPr="005E186F">
        <w:rPr>
          <w:rFonts w:hint="eastAsia"/>
          <w:color w:val="000000" w:themeColor="text1"/>
          <w:kern w:val="0"/>
        </w:rPr>
        <w:lastRenderedPageBreak/>
        <w:t xml:space="preserve">file </w:t>
      </w:r>
      <w:r w:rsidRPr="005E186F">
        <w:rPr>
          <w:color w:val="000000" w:themeColor="text1"/>
          <w:kern w:val="0"/>
        </w:rPr>
        <w:t>“</w:t>
      </w:r>
      <w:r w:rsidRPr="005E186F">
        <w:rPr>
          <w:rFonts w:hint="eastAsia"/>
          <w:color w:val="000000" w:themeColor="text1"/>
        </w:rPr>
        <w:t>q</w:t>
      </w:r>
      <w:r w:rsidRPr="005E186F">
        <w:rPr>
          <w:color w:val="000000" w:themeColor="text1"/>
        </w:rPr>
        <w:t>elib1.inc</w:t>
      </w:r>
      <w:r w:rsidRPr="005E186F">
        <w:rPr>
          <w:color w:val="000000" w:themeColor="text1"/>
          <w:kern w:val="0"/>
        </w:rPr>
        <w:t>”</w:t>
      </w:r>
      <w:r w:rsidRPr="005E186F">
        <w:rPr>
          <w:rFonts w:hint="eastAsia"/>
          <w:color w:val="000000" w:themeColor="text1"/>
          <w:kern w:val="0"/>
        </w:rPr>
        <w:t xml:space="preserve"> is </w:t>
      </w:r>
      <w:r w:rsidRPr="005E186F">
        <w:rPr>
          <w:b/>
          <w:color w:val="000000" w:themeColor="text1"/>
          <w:kern w:val="0"/>
        </w:rPr>
        <w:t>Quantum Experience (QE) Standard Header</w:t>
      </w:r>
      <w:r w:rsidRPr="005E186F">
        <w:rPr>
          <w:rFonts w:hint="eastAsia"/>
          <w:color w:val="000000" w:themeColor="text1"/>
          <w:kern w:val="0"/>
        </w:rPr>
        <w:t xml:space="preserve"> and t</w:t>
      </w:r>
      <w:r w:rsidRPr="005E186F">
        <w:rPr>
          <w:color w:val="000000" w:themeColor="text1"/>
          <w:kern w:val="0"/>
        </w:rPr>
        <w:t>he path is speci</w:t>
      </w:r>
      <w:r w:rsidRPr="005E186F">
        <w:rPr>
          <w:rFonts w:hint="eastAsia"/>
          <w:color w:val="000000" w:themeColor="text1"/>
          <w:kern w:val="0"/>
        </w:rPr>
        <w:t>fi</w:t>
      </w:r>
      <w:r w:rsidRPr="005E186F">
        <w:rPr>
          <w:color w:val="000000" w:themeColor="text1"/>
          <w:kern w:val="0"/>
        </w:rPr>
        <w:t>ed relative to the current working</w:t>
      </w:r>
      <w:r w:rsidRPr="005E186F">
        <w:rPr>
          <w:rFonts w:hint="eastAsia"/>
          <w:color w:val="000000" w:themeColor="text1"/>
          <w:kern w:val="0"/>
        </w:rPr>
        <w:t xml:space="preserve"> </w:t>
      </w:r>
      <w:r w:rsidRPr="005E186F">
        <w:rPr>
          <w:color w:val="000000" w:themeColor="text1"/>
          <w:kern w:val="0"/>
        </w:rPr>
        <w:t>directory.</w:t>
      </w:r>
    </w:p>
    <w:p w:rsidR="00024A5F" w:rsidRPr="005E186F" w:rsidRDefault="00024A5F" w:rsidP="00203076">
      <w:pPr>
        <w:pStyle w:val="content"/>
        <w:ind w:firstLineChars="150" w:firstLine="360"/>
        <w:rPr>
          <w:color w:val="000000" w:themeColor="text1"/>
        </w:rPr>
      </w:pPr>
    </w:p>
    <w:p w:rsidR="00024A5F" w:rsidRPr="005E186F" w:rsidRDefault="00024A5F" w:rsidP="00024A5F">
      <w:pPr>
        <w:pStyle w:val="content"/>
        <w:jc w:val="center"/>
        <w:rPr>
          <w:color w:val="000000" w:themeColor="text1"/>
        </w:rPr>
      </w:pPr>
      <w:r w:rsidRPr="005E186F">
        <w:rPr>
          <w:noProof/>
          <w:color w:val="000000" w:themeColor="text1"/>
        </w:rPr>
        <w:drawing>
          <wp:inline distT="0" distB="0" distL="0" distR="0">
            <wp:extent cx="5274310" cy="1657350"/>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3.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657350"/>
                    </a:xfrm>
                    <a:prstGeom prst="rect">
                      <a:avLst/>
                    </a:prstGeom>
                  </pic:spPr>
                </pic:pic>
              </a:graphicData>
            </a:graphic>
          </wp:inline>
        </w:drawing>
      </w:r>
    </w:p>
    <w:p w:rsidR="00024A5F" w:rsidRPr="005E186F" w:rsidRDefault="00024A5F" w:rsidP="00C961A9">
      <w:pPr>
        <w:pStyle w:val="content"/>
        <w:rPr>
          <w:color w:val="000000" w:themeColor="text1"/>
        </w:rPr>
      </w:pPr>
      <w:r w:rsidRPr="005E186F">
        <w:rPr>
          <w:color w:val="000000" w:themeColor="text1"/>
        </w:rPr>
        <w:t>Figure 6.3: Implementing quantum circuits of Figure 6.2 to compute eigenvalue of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2</w:t>
      </w:r>
      <w:r w:rsidRPr="005E186F">
        <w:rPr>
          <w:color w:val="000000" w:themeColor="text1"/>
          <w:vertAlign w:val="superscript"/>
        </w:rPr>
        <w:t>2</w:t>
      </w:r>
      <w:r w:rsidRPr="005E186F">
        <w:rPr>
          <w:color w:val="000000" w:themeColor="text1"/>
        </w:rPr>
        <w:t xml:space="preserve">) unitary matrix </w:t>
      </w:r>
      <w:r w:rsidRPr="005E186F">
        <w:rPr>
          <w:i/>
          <w:color w:val="000000" w:themeColor="text1"/>
        </w:rPr>
        <w:t>U</w:t>
      </w:r>
      <w:r w:rsidRPr="005E186F">
        <w:rPr>
          <w:color w:val="000000" w:themeColor="text1"/>
        </w:rPr>
        <w:t xml:space="preserve"> with a (2</w:t>
      </w:r>
      <w:r w:rsidRPr="005E186F">
        <w:rPr>
          <w:color w:val="000000" w:themeColor="text1"/>
          <w:vertAlign w:val="superscript"/>
        </w:rPr>
        <w:t>2</w:t>
      </w:r>
      <w:r w:rsidRPr="005E186F">
        <w:rPr>
          <w:color w:val="000000" w:themeColor="text1"/>
        </w:rPr>
        <w:t xml:space="preserve"> </w:t>
      </w:r>
      <w:r w:rsidRPr="005E186F">
        <w:rPr>
          <w:color w:val="000000" w:themeColor="text1"/>
        </w:rPr>
        <w:sym w:font="Symbol" w:char="F0B4"/>
      </w:r>
      <w:r w:rsidRPr="005E186F">
        <w:rPr>
          <w:color w:val="000000" w:themeColor="text1"/>
        </w:rPr>
        <w:t xml:space="preserve"> 1) eigenvector |</w:t>
      </w:r>
      <w:r w:rsidRPr="005E186F">
        <w:rPr>
          <w:i/>
          <w:color w:val="000000" w:themeColor="text1"/>
        </w:rPr>
        <w:t>u</w:t>
      </w:r>
      <w:r w:rsidRPr="005E186F">
        <w:rPr>
          <w:color w:val="000000" w:themeColor="text1"/>
        </w:rPr>
        <w:t>&gt; in phase estimation.</w:t>
      </w:r>
    </w:p>
    <w:p w:rsidR="00203076" w:rsidRPr="005E186F" w:rsidRDefault="00203076" w:rsidP="00203076">
      <w:pPr>
        <w:pStyle w:val="content"/>
        <w:rPr>
          <w:color w:val="000000" w:themeColor="text1"/>
          <w:kern w:val="0"/>
        </w:rPr>
      </w:pPr>
    </w:p>
    <w:p w:rsidR="0027717B" w:rsidRPr="005E186F" w:rsidRDefault="009424F6" w:rsidP="009424F6">
      <w:pPr>
        <w:pStyle w:val="content"/>
        <w:ind w:firstLineChars="150" w:firstLine="360"/>
        <w:rPr>
          <w:color w:val="000000" w:themeColor="text1"/>
        </w:rPr>
      </w:pPr>
      <w:r w:rsidRPr="005E186F">
        <w:rPr>
          <w:color w:val="000000" w:themeColor="text1"/>
          <w:kern w:val="0"/>
        </w:rPr>
        <w:t>Then, the statement “qreg q[6]</w:t>
      </w:r>
      <w:r w:rsidRPr="005E186F">
        <w:rPr>
          <w:color w:val="000000" w:themeColor="text1"/>
        </w:rPr>
        <w:t>;</w:t>
      </w:r>
      <w:r w:rsidRPr="005E186F">
        <w:rPr>
          <w:color w:val="000000" w:themeColor="text1"/>
          <w:kern w:val="0"/>
        </w:rPr>
        <w:t xml:space="preserve">” on line three of Listing </w:t>
      </w:r>
      <w:r w:rsidRPr="005E186F">
        <w:rPr>
          <w:color w:val="000000" w:themeColor="text1"/>
        </w:rPr>
        <w:t>6.1</w:t>
      </w:r>
      <w:r w:rsidRPr="005E186F">
        <w:rPr>
          <w:color w:val="000000" w:themeColor="text1"/>
          <w:kern w:val="0"/>
        </w:rPr>
        <w:t xml:space="preserve"> is to declare that in the program there </w:t>
      </w:r>
      <w:r w:rsidRPr="005E186F">
        <w:rPr>
          <w:color w:val="000000" w:themeColor="text1"/>
        </w:rPr>
        <w:t xml:space="preserve">are </w:t>
      </w:r>
      <w:r w:rsidRPr="005E186F">
        <w:rPr>
          <w:i/>
          <w:color w:val="000000" w:themeColor="text1"/>
        </w:rPr>
        <w:t>six</w:t>
      </w:r>
      <w:r w:rsidRPr="005E186F">
        <w:rPr>
          <w:color w:val="000000" w:themeColor="text1"/>
        </w:rPr>
        <w:t xml:space="preserve"> quantum bits. In the left top of Figure 6.3, six quantum bits are subsequently q[0], q[1], q[2], q[3], q[4] and q[5]. The initial value of each quantum bit is set to state |0&gt;. We make use of four quantum bits q[0], q[1], q[2] and q[3] to respectively encode four quantum bits |</w:t>
      </w:r>
      <w:r w:rsidRPr="005E186F">
        <w:rPr>
          <w:i/>
          <w:color w:val="000000" w:themeColor="text1"/>
        </w:rPr>
        <w:t>y</w:t>
      </w:r>
      <w:r w:rsidRPr="005E186F">
        <w:rPr>
          <w:color w:val="000000" w:themeColor="text1"/>
          <w:vertAlign w:val="subscript"/>
        </w:rPr>
        <w:t>4</w:t>
      </w:r>
      <w:r w:rsidRPr="005E186F">
        <w:rPr>
          <w:color w:val="000000" w:themeColor="text1"/>
        </w:rPr>
        <w:t>&gt;, |</w:t>
      </w:r>
      <w:r w:rsidR="0027717B" w:rsidRPr="005E186F">
        <w:rPr>
          <w:i/>
          <w:color w:val="000000" w:themeColor="text1"/>
        </w:rPr>
        <w:t>y</w:t>
      </w:r>
      <w:r w:rsidR="0027717B" w:rsidRPr="005E186F">
        <w:rPr>
          <w:color w:val="000000" w:themeColor="text1"/>
          <w:vertAlign w:val="subscript"/>
        </w:rPr>
        <w:t>3</w:t>
      </w:r>
      <w:r w:rsidRPr="005E186F">
        <w:rPr>
          <w:color w:val="000000" w:themeColor="text1"/>
        </w:rPr>
        <w:t>&gt;, |</w:t>
      </w:r>
      <w:r w:rsidR="0027717B" w:rsidRPr="005E186F">
        <w:rPr>
          <w:i/>
          <w:color w:val="000000" w:themeColor="text1"/>
        </w:rPr>
        <w:t>y</w:t>
      </w:r>
      <w:r w:rsidR="0027717B" w:rsidRPr="005E186F">
        <w:rPr>
          <w:color w:val="000000" w:themeColor="text1"/>
          <w:vertAlign w:val="subscript"/>
        </w:rPr>
        <w:t>2</w:t>
      </w:r>
      <w:r w:rsidRPr="005E186F">
        <w:rPr>
          <w:color w:val="000000" w:themeColor="text1"/>
        </w:rPr>
        <w:t>&gt; and |</w:t>
      </w:r>
      <w:r w:rsidR="0027717B" w:rsidRPr="005E186F">
        <w:rPr>
          <w:i/>
          <w:color w:val="000000" w:themeColor="text1"/>
        </w:rPr>
        <w:t>y</w:t>
      </w:r>
      <w:r w:rsidR="0027717B" w:rsidRPr="005E186F">
        <w:rPr>
          <w:color w:val="000000" w:themeColor="text1"/>
          <w:vertAlign w:val="subscript"/>
        </w:rPr>
        <w:t>1</w:t>
      </w:r>
      <w:r w:rsidRPr="005E186F">
        <w:rPr>
          <w:color w:val="000000" w:themeColor="text1"/>
        </w:rPr>
        <w:t xml:space="preserve">&gt; in Figure </w:t>
      </w:r>
      <w:r w:rsidR="0027717B" w:rsidRPr="005E186F">
        <w:rPr>
          <w:color w:val="000000" w:themeColor="text1"/>
        </w:rPr>
        <w:t>6.2</w:t>
      </w:r>
      <w:r w:rsidRPr="005E186F">
        <w:rPr>
          <w:color w:val="000000" w:themeColor="text1"/>
        </w:rPr>
        <w:t xml:space="preserve">. We </w:t>
      </w:r>
      <w:r w:rsidR="0027717B" w:rsidRPr="005E186F">
        <w:rPr>
          <w:color w:val="000000" w:themeColor="text1"/>
        </w:rPr>
        <w:t>use</w:t>
      </w:r>
      <w:r w:rsidRPr="005E186F">
        <w:rPr>
          <w:color w:val="000000" w:themeColor="text1"/>
        </w:rPr>
        <w:t xml:space="preserve"> </w:t>
      </w:r>
      <w:r w:rsidR="0027717B" w:rsidRPr="005E186F">
        <w:rPr>
          <w:color w:val="000000" w:themeColor="text1"/>
        </w:rPr>
        <w:t>two</w:t>
      </w:r>
      <w:r w:rsidRPr="005E186F">
        <w:rPr>
          <w:color w:val="000000" w:themeColor="text1"/>
        </w:rPr>
        <w:t xml:space="preserve"> quantum bits q[4]</w:t>
      </w:r>
      <w:r w:rsidR="0027717B" w:rsidRPr="005E186F">
        <w:rPr>
          <w:color w:val="000000" w:themeColor="text1"/>
        </w:rPr>
        <w:t xml:space="preserve"> and</w:t>
      </w:r>
      <w:r w:rsidRPr="005E186F">
        <w:rPr>
          <w:color w:val="000000" w:themeColor="text1"/>
        </w:rPr>
        <w:t xml:space="preserve"> q[5] to respectively encode </w:t>
      </w:r>
      <w:r w:rsidR="0027717B" w:rsidRPr="005E186F">
        <w:rPr>
          <w:color w:val="000000" w:themeColor="text1"/>
        </w:rPr>
        <w:t>two</w:t>
      </w:r>
      <w:r w:rsidRPr="005E186F">
        <w:rPr>
          <w:color w:val="000000" w:themeColor="text1"/>
        </w:rPr>
        <w:t xml:space="preserve"> quantum bits |</w:t>
      </w:r>
      <w:r w:rsidR="0027717B" w:rsidRPr="005E186F">
        <w:rPr>
          <w:i/>
          <w:color w:val="000000" w:themeColor="text1"/>
        </w:rPr>
        <w:t>u</w:t>
      </w:r>
      <w:r w:rsidRPr="005E186F">
        <w:rPr>
          <w:color w:val="000000" w:themeColor="text1"/>
          <w:vertAlign w:val="subscript"/>
        </w:rPr>
        <w:t>1</w:t>
      </w:r>
      <w:r w:rsidR="0027717B" w:rsidRPr="005E186F">
        <w:rPr>
          <w:color w:val="000000" w:themeColor="text1"/>
        </w:rPr>
        <w:t>&gt; and</w:t>
      </w:r>
      <w:r w:rsidRPr="005E186F">
        <w:rPr>
          <w:color w:val="000000" w:themeColor="text1"/>
        </w:rPr>
        <w:t xml:space="preserve"> |</w:t>
      </w:r>
      <w:r w:rsidR="0027717B" w:rsidRPr="005E186F">
        <w:rPr>
          <w:i/>
          <w:color w:val="000000" w:themeColor="text1"/>
        </w:rPr>
        <w:t>u</w:t>
      </w:r>
      <w:r w:rsidRPr="005E186F">
        <w:rPr>
          <w:color w:val="000000" w:themeColor="text1"/>
          <w:vertAlign w:val="subscript"/>
        </w:rPr>
        <w:t>2</w:t>
      </w:r>
      <w:r w:rsidRPr="005E186F">
        <w:rPr>
          <w:color w:val="000000" w:themeColor="text1"/>
        </w:rPr>
        <w:t xml:space="preserve">&gt; in Figure </w:t>
      </w:r>
      <w:r w:rsidR="0027717B" w:rsidRPr="005E186F">
        <w:rPr>
          <w:color w:val="000000" w:themeColor="text1"/>
        </w:rPr>
        <w:t>6</w:t>
      </w:r>
      <w:r w:rsidRPr="005E186F">
        <w:rPr>
          <w:color w:val="000000" w:themeColor="text1"/>
        </w:rPr>
        <w:t>.</w:t>
      </w:r>
      <w:r w:rsidR="0027717B" w:rsidRPr="005E186F">
        <w:rPr>
          <w:color w:val="000000" w:themeColor="text1"/>
        </w:rPr>
        <w:t>2</w:t>
      </w:r>
      <w:r w:rsidRPr="005E186F">
        <w:rPr>
          <w:color w:val="000000" w:themeColor="text1"/>
        </w:rPr>
        <w:t>.</w:t>
      </w:r>
      <w:r w:rsidR="0027717B" w:rsidRPr="005E186F">
        <w:rPr>
          <w:color w:val="000000" w:themeColor="text1"/>
        </w:rPr>
        <w:t xml:space="preserve"> </w:t>
      </w:r>
      <w:r w:rsidR="0027717B" w:rsidRPr="005E186F">
        <w:rPr>
          <w:color w:val="000000" w:themeColor="text1"/>
          <w:lang w:eastAsia="ja-JP"/>
        </w:rPr>
        <w:t>For the convenience of our explanation, q[k]</w:t>
      </w:r>
      <w:r w:rsidR="0027717B" w:rsidRPr="005E186F">
        <w:rPr>
          <w:color w:val="000000" w:themeColor="text1"/>
          <w:vertAlign w:val="superscript"/>
          <w:lang w:eastAsia="ja-JP"/>
        </w:rPr>
        <w:t>0</w:t>
      </w:r>
      <w:r w:rsidR="0027717B" w:rsidRPr="005E186F">
        <w:rPr>
          <w:color w:val="000000" w:themeColor="text1"/>
          <w:lang w:eastAsia="ja-JP"/>
        </w:rPr>
        <w:t xml:space="preserve"> for 0 </w:t>
      </w:r>
      <w:r w:rsidR="0027717B" w:rsidRPr="005E186F">
        <w:rPr>
          <w:color w:val="000000" w:themeColor="text1"/>
          <w:lang w:eastAsia="ja-JP"/>
        </w:rPr>
        <w:sym w:font="Symbol" w:char="F0A3"/>
      </w:r>
      <w:r w:rsidR="0027717B" w:rsidRPr="005E186F">
        <w:rPr>
          <w:color w:val="000000" w:themeColor="text1"/>
          <w:lang w:eastAsia="ja-JP"/>
        </w:rPr>
        <w:t xml:space="preserve"> </w:t>
      </w:r>
      <w:r w:rsidR="0027717B" w:rsidRPr="005E186F">
        <w:rPr>
          <w:i/>
          <w:color w:val="000000" w:themeColor="text1"/>
          <w:lang w:eastAsia="ja-JP"/>
        </w:rPr>
        <w:t xml:space="preserve">k </w:t>
      </w:r>
      <w:r w:rsidR="0027717B" w:rsidRPr="005E186F">
        <w:rPr>
          <w:color w:val="000000" w:themeColor="text1"/>
          <w:lang w:eastAsia="ja-JP"/>
        </w:rPr>
        <w:sym w:font="Symbol" w:char="F0A3"/>
      </w:r>
      <w:r w:rsidR="0027717B" w:rsidRPr="005E186F">
        <w:rPr>
          <w:color w:val="000000" w:themeColor="text1"/>
          <w:lang w:eastAsia="ja-JP"/>
        </w:rPr>
        <w:t xml:space="preserve"> 5 is to represent the value 0 of q[k] and q[k]</w:t>
      </w:r>
      <w:r w:rsidR="0027717B" w:rsidRPr="005E186F">
        <w:rPr>
          <w:color w:val="000000" w:themeColor="text1"/>
          <w:vertAlign w:val="superscript"/>
          <w:lang w:eastAsia="ja-JP"/>
        </w:rPr>
        <w:t>1</w:t>
      </w:r>
      <w:r w:rsidR="0027717B" w:rsidRPr="005E186F">
        <w:rPr>
          <w:color w:val="000000" w:themeColor="text1"/>
          <w:lang w:eastAsia="ja-JP"/>
        </w:rPr>
        <w:t xml:space="preserve"> for 0 </w:t>
      </w:r>
      <w:r w:rsidR="0027717B" w:rsidRPr="005E186F">
        <w:rPr>
          <w:color w:val="000000" w:themeColor="text1"/>
          <w:lang w:eastAsia="ja-JP"/>
        </w:rPr>
        <w:sym w:font="Symbol" w:char="F0A3"/>
      </w:r>
      <w:r w:rsidR="0027717B" w:rsidRPr="005E186F">
        <w:rPr>
          <w:color w:val="000000" w:themeColor="text1"/>
          <w:lang w:eastAsia="ja-JP"/>
        </w:rPr>
        <w:t xml:space="preserve"> </w:t>
      </w:r>
      <w:r w:rsidR="0027717B" w:rsidRPr="005E186F">
        <w:rPr>
          <w:i/>
          <w:color w:val="000000" w:themeColor="text1"/>
          <w:lang w:eastAsia="ja-JP"/>
        </w:rPr>
        <w:t xml:space="preserve">k </w:t>
      </w:r>
      <w:r w:rsidR="0027717B" w:rsidRPr="005E186F">
        <w:rPr>
          <w:color w:val="000000" w:themeColor="text1"/>
          <w:lang w:eastAsia="ja-JP"/>
        </w:rPr>
        <w:sym w:font="Symbol" w:char="F0A3"/>
      </w:r>
      <w:r w:rsidR="0027717B" w:rsidRPr="005E186F">
        <w:rPr>
          <w:color w:val="000000" w:themeColor="text1"/>
          <w:lang w:eastAsia="ja-JP"/>
        </w:rPr>
        <w:t xml:space="preserve"> 5 is to represent the value 1 of q[k]. </w:t>
      </w:r>
      <w:r w:rsidR="0075016E" w:rsidRPr="005E186F">
        <w:rPr>
          <w:color w:val="000000" w:themeColor="text1"/>
        </w:rPr>
        <w:t xml:space="preserve">Because </w:t>
      </w:r>
      <w:r w:rsidR="0075016E" w:rsidRPr="005E186F">
        <w:rPr>
          <w:color w:val="000000" w:themeColor="text1"/>
          <w:lang w:val="en"/>
        </w:rPr>
        <w:t>quantum</w:t>
      </w:r>
      <w:r w:rsidR="0027717B" w:rsidRPr="005E186F">
        <w:rPr>
          <w:color w:val="000000" w:themeColor="text1"/>
          <w:lang w:val="en"/>
        </w:rPr>
        <w:t xml:space="preserve"> bit |</w:t>
      </w:r>
      <w:r w:rsidR="0027717B" w:rsidRPr="005E186F">
        <w:rPr>
          <w:i/>
          <w:color w:val="000000" w:themeColor="text1"/>
          <w:lang w:val="en"/>
        </w:rPr>
        <w:t>y</w:t>
      </w:r>
      <w:r w:rsidR="0027717B" w:rsidRPr="005E186F">
        <w:rPr>
          <w:color w:val="000000" w:themeColor="text1"/>
          <w:vertAlign w:val="subscript"/>
          <w:lang w:val="en"/>
        </w:rPr>
        <w:t>4</w:t>
      </w:r>
      <w:r w:rsidR="0027717B" w:rsidRPr="005E186F">
        <w:rPr>
          <w:color w:val="000000" w:themeColor="text1"/>
          <w:vertAlign w:val="superscript"/>
          <w:lang w:val="en"/>
        </w:rPr>
        <w:t>0</w:t>
      </w:r>
      <w:r w:rsidR="0027717B" w:rsidRPr="005E186F">
        <w:rPr>
          <w:color w:val="000000" w:themeColor="text1"/>
          <w:lang w:val="en"/>
        </w:rPr>
        <w:t>&gt; is the most significant bit and quantum bit |</w:t>
      </w:r>
      <w:r w:rsidR="0027717B" w:rsidRPr="005E186F">
        <w:rPr>
          <w:i/>
          <w:color w:val="000000" w:themeColor="text1"/>
          <w:lang w:val="en"/>
        </w:rPr>
        <w:t>y</w:t>
      </w:r>
      <w:r w:rsidR="0027717B" w:rsidRPr="005E186F">
        <w:rPr>
          <w:color w:val="000000" w:themeColor="text1"/>
          <w:vertAlign w:val="subscript"/>
          <w:lang w:val="en"/>
        </w:rPr>
        <w:t>1</w:t>
      </w:r>
      <w:r w:rsidR="0027717B" w:rsidRPr="005E186F">
        <w:rPr>
          <w:color w:val="000000" w:themeColor="text1"/>
          <w:vertAlign w:val="superscript"/>
          <w:lang w:val="en"/>
        </w:rPr>
        <w:t>0</w:t>
      </w:r>
      <w:r w:rsidR="0027717B" w:rsidRPr="005E186F">
        <w:rPr>
          <w:color w:val="000000" w:themeColor="text1"/>
          <w:lang w:val="en"/>
        </w:rPr>
        <w:t xml:space="preserve">&gt; is the least significant bit, </w:t>
      </w:r>
      <w:r w:rsidR="0075016E" w:rsidRPr="005E186F">
        <w:rPr>
          <w:color w:val="000000" w:themeColor="text1"/>
          <w:lang w:val="en"/>
        </w:rPr>
        <w:t>quantum bit |</w:t>
      </w:r>
      <w:r w:rsidR="0075016E" w:rsidRPr="005E186F">
        <w:rPr>
          <w:color w:val="000000" w:themeColor="text1"/>
        </w:rPr>
        <w:t>q[0]</w:t>
      </w:r>
      <w:r w:rsidR="0075016E" w:rsidRPr="005E186F">
        <w:rPr>
          <w:color w:val="000000" w:themeColor="text1"/>
          <w:vertAlign w:val="superscript"/>
        </w:rPr>
        <w:t>0</w:t>
      </w:r>
      <w:r w:rsidR="0075016E" w:rsidRPr="005E186F">
        <w:rPr>
          <w:color w:val="000000" w:themeColor="text1"/>
        </w:rPr>
        <w:t xml:space="preserve">&gt; is </w:t>
      </w:r>
      <w:r w:rsidR="0075016E" w:rsidRPr="005E186F">
        <w:rPr>
          <w:color w:val="000000" w:themeColor="text1"/>
          <w:lang w:val="en"/>
        </w:rPr>
        <w:t>the most significant bit and quantum bit |q[3]</w:t>
      </w:r>
      <w:r w:rsidR="0075016E" w:rsidRPr="005E186F">
        <w:rPr>
          <w:color w:val="000000" w:themeColor="text1"/>
          <w:vertAlign w:val="superscript"/>
          <w:lang w:val="en"/>
        </w:rPr>
        <w:t>0</w:t>
      </w:r>
      <w:r w:rsidR="0075016E" w:rsidRPr="005E186F">
        <w:rPr>
          <w:color w:val="000000" w:themeColor="text1"/>
          <w:lang w:val="en"/>
        </w:rPr>
        <w:t xml:space="preserve">&gt; is the least significant bit. </w:t>
      </w:r>
      <w:r w:rsidR="0027717B" w:rsidRPr="005E186F">
        <w:rPr>
          <w:color w:val="000000" w:themeColor="text1"/>
          <w:lang w:val="en"/>
        </w:rPr>
        <w:t>The corresponding decimal value of the first register</w:t>
      </w:r>
      <w:r w:rsidR="0075016E" w:rsidRPr="005E186F">
        <w:rPr>
          <w:color w:val="000000" w:themeColor="text1"/>
          <w:lang w:val="en"/>
        </w:rPr>
        <w:t xml:space="preserve"> in Figure 6.3</w:t>
      </w:r>
      <w:r w:rsidR="0027717B" w:rsidRPr="005E186F">
        <w:rPr>
          <w:color w:val="000000" w:themeColor="text1"/>
          <w:lang w:val="en"/>
        </w:rPr>
        <w:t xml:space="preserve"> is (|</w:t>
      </w:r>
      <w:r w:rsidR="0075016E" w:rsidRPr="005E186F">
        <w:rPr>
          <w:color w:val="000000" w:themeColor="text1"/>
          <w:lang w:val="en"/>
        </w:rPr>
        <w:t>q[0]</w:t>
      </w:r>
      <w:r w:rsidR="0027717B" w:rsidRPr="005E186F">
        <w:rPr>
          <w:color w:val="000000" w:themeColor="text1"/>
          <w:vertAlign w:val="superscript"/>
          <w:lang w:val="en"/>
        </w:rPr>
        <w:t>0</w:t>
      </w:r>
      <w:r w:rsidR="0027717B" w:rsidRPr="005E186F">
        <w:rPr>
          <w:color w:val="000000" w:themeColor="text1"/>
          <w:lang w:val="en"/>
        </w:rPr>
        <w:t xml:space="preserve">&gt; </w:t>
      </w:r>
      <w:r w:rsidR="0027717B" w:rsidRPr="005E186F">
        <w:rPr>
          <w:color w:val="000000" w:themeColor="text1"/>
          <w:lang w:val="en"/>
        </w:rPr>
        <w:sym w:font="Symbol" w:char="F0B4"/>
      </w:r>
      <w:r w:rsidR="0027717B" w:rsidRPr="005E186F">
        <w:rPr>
          <w:color w:val="000000" w:themeColor="text1"/>
          <w:lang w:val="en"/>
        </w:rPr>
        <w:t xml:space="preserve"> 2</w:t>
      </w:r>
      <w:r w:rsidR="0027717B" w:rsidRPr="005E186F">
        <w:rPr>
          <w:color w:val="000000" w:themeColor="text1"/>
          <w:vertAlign w:val="superscript"/>
          <w:lang w:val="en"/>
        </w:rPr>
        <w:t xml:space="preserve">4 </w:t>
      </w:r>
      <w:r w:rsidR="0027717B" w:rsidRPr="005E186F">
        <w:rPr>
          <w:color w:val="000000" w:themeColor="text1"/>
          <w:vertAlign w:val="superscript"/>
          <w:lang w:val="en"/>
        </w:rPr>
        <w:sym w:font="Symbol" w:char="F02D"/>
      </w:r>
      <w:r w:rsidR="0027717B" w:rsidRPr="005E186F">
        <w:rPr>
          <w:color w:val="000000" w:themeColor="text1"/>
          <w:vertAlign w:val="superscript"/>
          <w:lang w:val="en"/>
        </w:rPr>
        <w:t xml:space="preserve"> 1</w:t>
      </w:r>
      <w:r w:rsidR="0027717B" w:rsidRPr="005E186F">
        <w:rPr>
          <w:color w:val="000000" w:themeColor="text1"/>
          <w:lang w:val="en"/>
        </w:rPr>
        <w:t>) + (|</w:t>
      </w:r>
      <w:r w:rsidR="0075016E" w:rsidRPr="005E186F">
        <w:rPr>
          <w:color w:val="000000" w:themeColor="text1"/>
          <w:lang w:val="en"/>
        </w:rPr>
        <w:t>q[1]</w:t>
      </w:r>
      <w:r w:rsidR="0027717B" w:rsidRPr="005E186F">
        <w:rPr>
          <w:color w:val="000000" w:themeColor="text1"/>
          <w:vertAlign w:val="superscript"/>
          <w:lang w:val="en"/>
        </w:rPr>
        <w:t>0</w:t>
      </w:r>
      <w:r w:rsidR="0027717B" w:rsidRPr="005E186F">
        <w:rPr>
          <w:color w:val="000000" w:themeColor="text1"/>
          <w:lang w:val="en"/>
        </w:rPr>
        <w:t xml:space="preserve">&gt; </w:t>
      </w:r>
      <w:r w:rsidR="0027717B" w:rsidRPr="005E186F">
        <w:rPr>
          <w:color w:val="000000" w:themeColor="text1"/>
          <w:lang w:val="en"/>
        </w:rPr>
        <w:sym w:font="Symbol" w:char="F0B4"/>
      </w:r>
      <w:r w:rsidR="0027717B" w:rsidRPr="005E186F">
        <w:rPr>
          <w:color w:val="000000" w:themeColor="text1"/>
          <w:lang w:val="en"/>
        </w:rPr>
        <w:t xml:space="preserve"> 2</w:t>
      </w:r>
      <w:r w:rsidR="0027717B" w:rsidRPr="005E186F">
        <w:rPr>
          <w:color w:val="000000" w:themeColor="text1"/>
          <w:vertAlign w:val="superscript"/>
          <w:lang w:val="en"/>
        </w:rPr>
        <w:t xml:space="preserve">3 </w:t>
      </w:r>
      <w:r w:rsidR="0027717B" w:rsidRPr="005E186F">
        <w:rPr>
          <w:color w:val="000000" w:themeColor="text1"/>
          <w:vertAlign w:val="superscript"/>
          <w:lang w:val="en"/>
        </w:rPr>
        <w:sym w:font="Symbol" w:char="F02D"/>
      </w:r>
      <w:r w:rsidR="0027717B" w:rsidRPr="005E186F">
        <w:rPr>
          <w:color w:val="000000" w:themeColor="text1"/>
          <w:vertAlign w:val="superscript"/>
          <w:lang w:val="en"/>
        </w:rPr>
        <w:t xml:space="preserve"> 1</w:t>
      </w:r>
      <w:r w:rsidR="0027717B" w:rsidRPr="005E186F">
        <w:rPr>
          <w:color w:val="000000" w:themeColor="text1"/>
          <w:lang w:val="en"/>
        </w:rPr>
        <w:t>) + (|</w:t>
      </w:r>
      <w:r w:rsidR="0075016E" w:rsidRPr="005E186F">
        <w:rPr>
          <w:color w:val="000000" w:themeColor="text1"/>
          <w:lang w:val="en"/>
        </w:rPr>
        <w:t>q[2]</w:t>
      </w:r>
      <w:r w:rsidR="0027717B" w:rsidRPr="005E186F">
        <w:rPr>
          <w:color w:val="000000" w:themeColor="text1"/>
          <w:vertAlign w:val="superscript"/>
          <w:lang w:val="en"/>
        </w:rPr>
        <w:t>0</w:t>
      </w:r>
      <w:r w:rsidR="0027717B" w:rsidRPr="005E186F">
        <w:rPr>
          <w:color w:val="000000" w:themeColor="text1"/>
          <w:lang w:val="en"/>
        </w:rPr>
        <w:t xml:space="preserve">&gt; </w:t>
      </w:r>
      <w:r w:rsidR="0027717B" w:rsidRPr="005E186F">
        <w:rPr>
          <w:color w:val="000000" w:themeColor="text1"/>
          <w:lang w:val="en"/>
        </w:rPr>
        <w:sym w:font="Symbol" w:char="F0B4"/>
      </w:r>
      <w:r w:rsidR="0027717B" w:rsidRPr="005E186F">
        <w:rPr>
          <w:color w:val="000000" w:themeColor="text1"/>
          <w:lang w:val="en"/>
        </w:rPr>
        <w:t xml:space="preserve"> 2</w:t>
      </w:r>
      <w:r w:rsidR="0027717B" w:rsidRPr="005E186F">
        <w:rPr>
          <w:color w:val="000000" w:themeColor="text1"/>
          <w:vertAlign w:val="superscript"/>
          <w:lang w:val="en"/>
        </w:rPr>
        <w:t xml:space="preserve">2 </w:t>
      </w:r>
      <w:r w:rsidR="0027717B" w:rsidRPr="005E186F">
        <w:rPr>
          <w:color w:val="000000" w:themeColor="text1"/>
          <w:vertAlign w:val="superscript"/>
          <w:lang w:val="en"/>
        </w:rPr>
        <w:sym w:font="Symbol" w:char="F02D"/>
      </w:r>
      <w:r w:rsidR="0027717B" w:rsidRPr="005E186F">
        <w:rPr>
          <w:color w:val="000000" w:themeColor="text1"/>
          <w:vertAlign w:val="superscript"/>
          <w:lang w:val="en"/>
        </w:rPr>
        <w:t xml:space="preserve"> 1</w:t>
      </w:r>
      <w:r w:rsidR="0027717B" w:rsidRPr="005E186F">
        <w:rPr>
          <w:color w:val="000000" w:themeColor="text1"/>
          <w:lang w:val="en"/>
        </w:rPr>
        <w:t>) + (|</w:t>
      </w:r>
      <w:r w:rsidR="0075016E" w:rsidRPr="005E186F">
        <w:rPr>
          <w:color w:val="000000" w:themeColor="text1"/>
          <w:lang w:val="en"/>
        </w:rPr>
        <w:t>q[3]</w:t>
      </w:r>
      <w:r w:rsidR="0027717B" w:rsidRPr="005E186F">
        <w:rPr>
          <w:color w:val="000000" w:themeColor="text1"/>
          <w:vertAlign w:val="superscript"/>
          <w:lang w:val="en"/>
        </w:rPr>
        <w:t>0</w:t>
      </w:r>
      <w:r w:rsidR="0027717B" w:rsidRPr="005E186F">
        <w:rPr>
          <w:color w:val="000000" w:themeColor="text1"/>
          <w:lang w:val="en"/>
        </w:rPr>
        <w:t xml:space="preserve">&gt; </w:t>
      </w:r>
      <w:r w:rsidR="0027717B" w:rsidRPr="005E186F">
        <w:rPr>
          <w:color w:val="000000" w:themeColor="text1"/>
          <w:lang w:val="en"/>
        </w:rPr>
        <w:sym w:font="Symbol" w:char="F0B4"/>
      </w:r>
      <w:r w:rsidR="0027717B" w:rsidRPr="005E186F">
        <w:rPr>
          <w:color w:val="000000" w:themeColor="text1"/>
          <w:lang w:val="en"/>
        </w:rPr>
        <w:t xml:space="preserve"> 2</w:t>
      </w:r>
      <w:r w:rsidR="0027717B" w:rsidRPr="005E186F">
        <w:rPr>
          <w:color w:val="000000" w:themeColor="text1"/>
          <w:vertAlign w:val="superscript"/>
          <w:lang w:val="en"/>
        </w:rPr>
        <w:t xml:space="preserve">1 </w:t>
      </w:r>
      <w:r w:rsidR="0027717B" w:rsidRPr="005E186F">
        <w:rPr>
          <w:color w:val="000000" w:themeColor="text1"/>
          <w:vertAlign w:val="superscript"/>
          <w:lang w:val="en"/>
        </w:rPr>
        <w:sym w:font="Symbol" w:char="F02D"/>
      </w:r>
      <w:r w:rsidR="0027717B" w:rsidRPr="005E186F">
        <w:rPr>
          <w:color w:val="000000" w:themeColor="text1"/>
          <w:vertAlign w:val="superscript"/>
          <w:lang w:val="en"/>
        </w:rPr>
        <w:t xml:space="preserve"> 1</w:t>
      </w:r>
      <w:r w:rsidR="0027717B" w:rsidRPr="005E186F">
        <w:rPr>
          <w:color w:val="000000" w:themeColor="text1"/>
          <w:lang w:val="en"/>
        </w:rPr>
        <w:t>).</w:t>
      </w:r>
    </w:p>
    <w:p w:rsidR="0027717B" w:rsidRPr="005E186F" w:rsidRDefault="0027717B" w:rsidP="009424F6">
      <w:pPr>
        <w:pStyle w:val="content"/>
        <w:ind w:firstLineChars="150" w:firstLine="360"/>
        <w:rPr>
          <w:color w:val="000000" w:themeColor="text1"/>
        </w:rPr>
      </w:pPr>
    </w:p>
    <w:p w:rsidR="00D52F60" w:rsidRPr="005E186F" w:rsidRDefault="009424F6" w:rsidP="009424F6">
      <w:pPr>
        <w:pStyle w:val="content"/>
        <w:ind w:firstLineChars="150" w:firstLine="360"/>
        <w:rPr>
          <w:color w:val="000000" w:themeColor="text1"/>
          <w:lang w:eastAsia="ja-JP"/>
        </w:rPr>
      </w:pPr>
      <w:r w:rsidRPr="005E186F">
        <w:rPr>
          <w:color w:val="000000" w:themeColor="text1"/>
          <w:lang w:eastAsia="ja-JP"/>
        </w:rPr>
        <w:t>Next</w:t>
      </w:r>
      <w:r w:rsidRPr="005E186F">
        <w:rPr>
          <w:color w:val="000000" w:themeColor="text1"/>
        </w:rPr>
        <w:t xml:space="preserve">, </w:t>
      </w:r>
      <w:r w:rsidRPr="005E186F">
        <w:rPr>
          <w:color w:val="000000" w:themeColor="text1"/>
          <w:kern w:val="0"/>
        </w:rPr>
        <w:t>the statement “</w:t>
      </w:r>
      <w:r w:rsidR="0027717B" w:rsidRPr="005E186F">
        <w:rPr>
          <w:color w:val="000000" w:themeColor="text1"/>
          <w:kern w:val="0"/>
        </w:rPr>
        <w:t>creg c[4]</w:t>
      </w:r>
      <w:r w:rsidRPr="005E186F">
        <w:rPr>
          <w:color w:val="000000" w:themeColor="text1"/>
        </w:rPr>
        <w:t>;</w:t>
      </w:r>
      <w:r w:rsidRPr="005E186F">
        <w:rPr>
          <w:color w:val="000000" w:themeColor="text1"/>
          <w:kern w:val="0"/>
        </w:rPr>
        <w:t xml:space="preserve">” on line four of Listing </w:t>
      </w:r>
      <w:r w:rsidRPr="005E186F">
        <w:rPr>
          <w:color w:val="000000" w:themeColor="text1"/>
        </w:rPr>
        <w:t>6.1</w:t>
      </w:r>
      <w:r w:rsidRPr="005E186F">
        <w:rPr>
          <w:color w:val="000000" w:themeColor="text1"/>
          <w:kern w:val="0"/>
        </w:rPr>
        <w:t xml:space="preserve"> is to declare that there </w:t>
      </w:r>
      <w:r w:rsidRPr="005E186F">
        <w:rPr>
          <w:color w:val="000000" w:themeColor="text1"/>
        </w:rPr>
        <w:t xml:space="preserve">are four classical bits </w:t>
      </w:r>
      <w:r w:rsidRPr="005E186F">
        <w:rPr>
          <w:color w:val="000000" w:themeColor="text1"/>
          <w:kern w:val="0"/>
        </w:rPr>
        <w:t>in the program</w:t>
      </w:r>
      <w:r w:rsidRPr="005E186F">
        <w:rPr>
          <w:color w:val="000000" w:themeColor="text1"/>
        </w:rPr>
        <w:t xml:space="preserve">. In the left bottom of Figure 6.3, four classical bits are subsequently c[0], c[1], c[2] and c[3]. The initial value of each classical bit is set to zero (0). </w:t>
      </w:r>
      <w:r w:rsidRPr="005E186F">
        <w:rPr>
          <w:color w:val="000000" w:themeColor="text1"/>
          <w:lang w:eastAsia="ja-JP"/>
        </w:rPr>
        <w:t>For the convenience of our explanation, c[k]</w:t>
      </w:r>
      <w:r w:rsidRPr="005E186F">
        <w:rPr>
          <w:color w:val="000000" w:themeColor="text1"/>
          <w:vertAlign w:val="superscript"/>
          <w:lang w:eastAsia="ja-JP"/>
        </w:rPr>
        <w:t>0</w:t>
      </w:r>
      <w:r w:rsidRPr="005E186F">
        <w:rPr>
          <w:color w:val="000000" w:themeColor="text1"/>
          <w:lang w:eastAsia="ja-JP"/>
        </w:rPr>
        <w:t xml:space="preserve"> for 0 </w:t>
      </w:r>
      <w:r w:rsidRPr="005E186F">
        <w:rPr>
          <w:color w:val="000000" w:themeColor="text1"/>
          <w:lang w:eastAsia="ja-JP"/>
        </w:rPr>
        <w:sym w:font="Symbol" w:char="F0A3"/>
      </w:r>
      <w:r w:rsidRPr="005E186F">
        <w:rPr>
          <w:color w:val="000000" w:themeColor="text1"/>
          <w:lang w:eastAsia="ja-JP"/>
        </w:rPr>
        <w:t xml:space="preserve"> </w:t>
      </w:r>
      <w:r w:rsidRPr="005E186F">
        <w:rPr>
          <w:i/>
          <w:color w:val="000000" w:themeColor="text1"/>
          <w:lang w:eastAsia="ja-JP"/>
        </w:rPr>
        <w:t xml:space="preserve">k </w:t>
      </w:r>
      <w:r w:rsidRPr="005E186F">
        <w:rPr>
          <w:color w:val="000000" w:themeColor="text1"/>
          <w:lang w:eastAsia="ja-JP"/>
        </w:rPr>
        <w:sym w:font="Symbol" w:char="F0A3"/>
      </w:r>
      <w:r w:rsidRPr="005E186F">
        <w:rPr>
          <w:color w:val="000000" w:themeColor="text1"/>
          <w:lang w:eastAsia="ja-JP"/>
        </w:rPr>
        <w:t xml:space="preserve"> 3 is to represent the value 0 of c[k] and c[k]</w:t>
      </w:r>
      <w:r w:rsidRPr="005E186F">
        <w:rPr>
          <w:color w:val="000000" w:themeColor="text1"/>
          <w:vertAlign w:val="superscript"/>
          <w:lang w:eastAsia="ja-JP"/>
        </w:rPr>
        <w:t>1</w:t>
      </w:r>
      <w:r w:rsidRPr="005E186F">
        <w:rPr>
          <w:color w:val="000000" w:themeColor="text1"/>
          <w:lang w:eastAsia="ja-JP"/>
        </w:rPr>
        <w:t xml:space="preserve"> for 0 </w:t>
      </w:r>
      <w:r w:rsidRPr="005E186F">
        <w:rPr>
          <w:color w:val="000000" w:themeColor="text1"/>
          <w:lang w:eastAsia="ja-JP"/>
        </w:rPr>
        <w:sym w:font="Symbol" w:char="F0A3"/>
      </w:r>
      <w:r w:rsidRPr="005E186F">
        <w:rPr>
          <w:color w:val="000000" w:themeColor="text1"/>
          <w:lang w:eastAsia="ja-JP"/>
        </w:rPr>
        <w:t xml:space="preserve"> </w:t>
      </w:r>
      <w:r w:rsidRPr="005E186F">
        <w:rPr>
          <w:i/>
          <w:color w:val="000000" w:themeColor="text1"/>
          <w:lang w:eastAsia="ja-JP"/>
        </w:rPr>
        <w:t xml:space="preserve">k </w:t>
      </w:r>
      <w:r w:rsidRPr="005E186F">
        <w:rPr>
          <w:color w:val="000000" w:themeColor="text1"/>
          <w:lang w:eastAsia="ja-JP"/>
        </w:rPr>
        <w:sym w:font="Symbol" w:char="F0A3"/>
      </w:r>
      <w:r w:rsidRPr="005E186F">
        <w:rPr>
          <w:color w:val="000000" w:themeColor="text1"/>
          <w:lang w:eastAsia="ja-JP"/>
        </w:rPr>
        <w:t xml:space="preserve"> 3 is to represent the value 1 of c[k]. </w:t>
      </w:r>
      <w:r w:rsidRPr="005E186F">
        <w:rPr>
          <w:color w:val="000000" w:themeColor="text1"/>
        </w:rPr>
        <w:t xml:space="preserve">The corresponding decimal value of the four </w:t>
      </w:r>
      <w:r w:rsidRPr="005E186F">
        <w:rPr>
          <w:color w:val="000000" w:themeColor="text1"/>
          <w:lang w:eastAsia="ja-JP"/>
        </w:rPr>
        <w:t xml:space="preserve">initial </w:t>
      </w:r>
      <w:r w:rsidRPr="005E186F">
        <w:rPr>
          <w:color w:val="000000" w:themeColor="text1"/>
        </w:rPr>
        <w:t>classical bits c[3]</w:t>
      </w:r>
      <w:r w:rsidRPr="005E186F">
        <w:rPr>
          <w:color w:val="000000" w:themeColor="text1"/>
          <w:vertAlign w:val="superscript"/>
        </w:rPr>
        <w:t>0</w:t>
      </w:r>
      <w:r w:rsidRPr="005E186F">
        <w:rPr>
          <w:color w:val="000000" w:themeColor="text1"/>
        </w:rPr>
        <w:t xml:space="preserve"> c[2]</w:t>
      </w:r>
      <w:r w:rsidRPr="005E186F">
        <w:rPr>
          <w:color w:val="000000" w:themeColor="text1"/>
          <w:vertAlign w:val="superscript"/>
        </w:rPr>
        <w:t>0</w:t>
      </w:r>
      <w:r w:rsidRPr="005E186F">
        <w:rPr>
          <w:color w:val="000000" w:themeColor="text1"/>
        </w:rPr>
        <w:t xml:space="preserve"> c[1]</w:t>
      </w:r>
      <w:r w:rsidRPr="005E186F">
        <w:rPr>
          <w:color w:val="000000" w:themeColor="text1"/>
          <w:vertAlign w:val="superscript"/>
        </w:rPr>
        <w:t>0</w:t>
      </w:r>
      <w:r w:rsidRPr="005E186F">
        <w:rPr>
          <w:color w:val="000000" w:themeColor="text1"/>
        </w:rPr>
        <w:t xml:space="preserve"> c[0]</w:t>
      </w:r>
      <w:r w:rsidRPr="005E186F">
        <w:rPr>
          <w:color w:val="000000" w:themeColor="text1"/>
          <w:vertAlign w:val="superscript"/>
        </w:rPr>
        <w:t>0</w:t>
      </w:r>
      <w:r w:rsidRPr="005E186F">
        <w:rPr>
          <w:color w:val="000000" w:themeColor="text1"/>
        </w:rPr>
        <w:t xml:space="preserve"> is </w:t>
      </w:r>
      <w:r w:rsidRPr="005E186F">
        <w:rPr>
          <w:color w:val="000000" w:themeColor="text1"/>
          <w:lang w:eastAsia="ja-JP"/>
        </w:rPr>
        <w:t>2</w:t>
      </w:r>
      <w:r w:rsidRPr="005E186F">
        <w:rPr>
          <w:color w:val="000000" w:themeColor="text1"/>
          <w:vertAlign w:val="superscript"/>
          <w:lang w:eastAsia="ja-JP"/>
        </w:rPr>
        <w:t>3</w:t>
      </w:r>
      <w:r w:rsidRPr="005E186F">
        <w:rPr>
          <w:color w:val="000000" w:themeColor="text1"/>
          <w:lang w:eastAsia="ja-JP"/>
        </w:rPr>
        <w:t xml:space="preserve"> </w:t>
      </w:r>
      <w:r w:rsidRPr="005E186F">
        <w:rPr>
          <w:color w:val="000000" w:themeColor="text1"/>
          <w:lang w:eastAsia="ja-JP"/>
        </w:rPr>
        <w:sym w:font="Symbol" w:char="F0B4"/>
      </w:r>
      <w:r w:rsidRPr="005E186F">
        <w:rPr>
          <w:color w:val="000000" w:themeColor="text1"/>
          <w:lang w:eastAsia="ja-JP"/>
        </w:rPr>
        <w:t xml:space="preserve"> c[3]</w:t>
      </w:r>
      <w:r w:rsidRPr="005E186F">
        <w:rPr>
          <w:color w:val="000000" w:themeColor="text1"/>
          <w:vertAlign w:val="superscript"/>
          <w:lang w:eastAsia="ja-JP"/>
        </w:rPr>
        <w:t>0</w:t>
      </w:r>
      <w:r w:rsidRPr="005E186F">
        <w:rPr>
          <w:color w:val="000000" w:themeColor="text1"/>
          <w:lang w:eastAsia="ja-JP"/>
        </w:rPr>
        <w:t xml:space="preserve"> + 2</w:t>
      </w:r>
      <w:r w:rsidRPr="005E186F">
        <w:rPr>
          <w:color w:val="000000" w:themeColor="text1"/>
          <w:vertAlign w:val="superscript"/>
          <w:lang w:eastAsia="ja-JP"/>
        </w:rPr>
        <w:t>2</w:t>
      </w:r>
      <w:r w:rsidRPr="005E186F">
        <w:rPr>
          <w:color w:val="000000" w:themeColor="text1"/>
          <w:lang w:eastAsia="ja-JP"/>
        </w:rPr>
        <w:t xml:space="preserve"> </w:t>
      </w:r>
      <w:r w:rsidRPr="005E186F">
        <w:rPr>
          <w:color w:val="000000" w:themeColor="text1"/>
          <w:lang w:eastAsia="ja-JP"/>
        </w:rPr>
        <w:sym w:font="Symbol" w:char="F0B4"/>
      </w:r>
      <w:r w:rsidRPr="005E186F">
        <w:rPr>
          <w:color w:val="000000" w:themeColor="text1"/>
          <w:lang w:eastAsia="ja-JP"/>
        </w:rPr>
        <w:t xml:space="preserve"> c[2]</w:t>
      </w:r>
      <w:r w:rsidRPr="005E186F">
        <w:rPr>
          <w:color w:val="000000" w:themeColor="text1"/>
          <w:vertAlign w:val="superscript"/>
          <w:lang w:eastAsia="ja-JP"/>
        </w:rPr>
        <w:t>0</w:t>
      </w:r>
      <w:r w:rsidRPr="005E186F">
        <w:rPr>
          <w:color w:val="000000" w:themeColor="text1"/>
          <w:lang w:eastAsia="ja-JP"/>
        </w:rPr>
        <w:t xml:space="preserve"> + 2</w:t>
      </w:r>
      <w:r w:rsidRPr="005E186F">
        <w:rPr>
          <w:color w:val="000000" w:themeColor="text1"/>
          <w:vertAlign w:val="superscript"/>
          <w:lang w:eastAsia="ja-JP"/>
        </w:rPr>
        <w:t>1</w:t>
      </w:r>
      <w:r w:rsidRPr="005E186F">
        <w:rPr>
          <w:color w:val="000000" w:themeColor="text1"/>
          <w:lang w:eastAsia="ja-JP"/>
        </w:rPr>
        <w:t xml:space="preserve"> </w:t>
      </w:r>
      <w:r w:rsidRPr="005E186F">
        <w:rPr>
          <w:color w:val="000000" w:themeColor="text1"/>
          <w:lang w:eastAsia="ja-JP"/>
        </w:rPr>
        <w:sym w:font="Symbol" w:char="F0B4"/>
      </w:r>
      <w:r w:rsidRPr="005E186F">
        <w:rPr>
          <w:color w:val="000000" w:themeColor="text1"/>
          <w:lang w:eastAsia="ja-JP"/>
        </w:rPr>
        <w:t xml:space="preserve"> c[1]</w:t>
      </w:r>
      <w:r w:rsidRPr="005E186F">
        <w:rPr>
          <w:color w:val="000000" w:themeColor="text1"/>
          <w:vertAlign w:val="superscript"/>
          <w:lang w:eastAsia="ja-JP"/>
        </w:rPr>
        <w:t>0</w:t>
      </w:r>
      <w:r w:rsidRPr="005E186F">
        <w:rPr>
          <w:color w:val="000000" w:themeColor="text1"/>
          <w:lang w:eastAsia="ja-JP"/>
        </w:rPr>
        <w:t xml:space="preserve"> + 2</w:t>
      </w:r>
      <w:r w:rsidRPr="005E186F">
        <w:rPr>
          <w:color w:val="000000" w:themeColor="text1"/>
          <w:vertAlign w:val="superscript"/>
          <w:lang w:eastAsia="ja-JP"/>
        </w:rPr>
        <w:t>0</w:t>
      </w:r>
      <w:r w:rsidRPr="005E186F">
        <w:rPr>
          <w:color w:val="000000" w:themeColor="text1"/>
          <w:lang w:eastAsia="ja-JP"/>
        </w:rPr>
        <w:t xml:space="preserve"> </w:t>
      </w:r>
      <w:r w:rsidRPr="005E186F">
        <w:rPr>
          <w:color w:val="000000" w:themeColor="text1"/>
          <w:lang w:eastAsia="ja-JP"/>
        </w:rPr>
        <w:sym w:font="Symbol" w:char="F0B4"/>
      </w:r>
      <w:r w:rsidRPr="005E186F">
        <w:rPr>
          <w:color w:val="000000" w:themeColor="text1"/>
          <w:lang w:eastAsia="ja-JP"/>
        </w:rPr>
        <w:t xml:space="preserve"> c[0]</w:t>
      </w:r>
      <w:r w:rsidRPr="005E186F">
        <w:rPr>
          <w:color w:val="000000" w:themeColor="text1"/>
          <w:vertAlign w:val="superscript"/>
          <w:lang w:eastAsia="ja-JP"/>
        </w:rPr>
        <w:t>0</w:t>
      </w:r>
      <w:r w:rsidRPr="005E186F">
        <w:rPr>
          <w:color w:val="000000" w:themeColor="text1"/>
          <w:lang w:eastAsia="ja-JP"/>
        </w:rPr>
        <w:t xml:space="preserve">. This indicates that </w:t>
      </w:r>
      <w:r w:rsidRPr="005E186F">
        <w:rPr>
          <w:color w:val="000000" w:themeColor="text1"/>
        </w:rPr>
        <w:t>classical</w:t>
      </w:r>
      <w:r w:rsidRPr="005E186F">
        <w:rPr>
          <w:color w:val="000000" w:themeColor="text1"/>
          <w:lang w:eastAsia="ja-JP"/>
        </w:rPr>
        <w:t xml:space="preserve"> bit c[3]</w:t>
      </w:r>
      <w:r w:rsidRPr="005E186F">
        <w:rPr>
          <w:color w:val="000000" w:themeColor="text1"/>
          <w:vertAlign w:val="superscript"/>
          <w:lang w:eastAsia="ja-JP"/>
        </w:rPr>
        <w:t>0</w:t>
      </w:r>
      <w:r w:rsidRPr="005E186F">
        <w:rPr>
          <w:color w:val="000000" w:themeColor="text1"/>
          <w:lang w:eastAsia="ja-JP"/>
        </w:rPr>
        <w:t xml:space="preserve"> is </w:t>
      </w:r>
      <w:r w:rsidRPr="005E186F">
        <w:rPr>
          <w:color w:val="000000" w:themeColor="text1"/>
        </w:rPr>
        <w:t>the most significant bit and classical</w:t>
      </w:r>
      <w:r w:rsidRPr="005E186F">
        <w:rPr>
          <w:color w:val="000000" w:themeColor="text1"/>
          <w:lang w:eastAsia="ja-JP"/>
        </w:rPr>
        <w:t xml:space="preserve"> bit c[0]</w:t>
      </w:r>
      <w:r w:rsidRPr="005E186F">
        <w:rPr>
          <w:color w:val="000000" w:themeColor="text1"/>
          <w:vertAlign w:val="superscript"/>
          <w:lang w:eastAsia="ja-JP"/>
        </w:rPr>
        <w:t>0</w:t>
      </w:r>
      <w:r w:rsidRPr="005E186F">
        <w:rPr>
          <w:color w:val="000000" w:themeColor="text1"/>
          <w:lang w:eastAsia="ja-JP"/>
        </w:rPr>
        <w:t xml:space="preserve"> is </w:t>
      </w:r>
      <w:r w:rsidRPr="005E186F">
        <w:rPr>
          <w:color w:val="000000" w:themeColor="text1"/>
        </w:rPr>
        <w:t xml:space="preserve">the least significant bit. </w:t>
      </w:r>
      <w:r w:rsidRPr="005E186F">
        <w:rPr>
          <w:color w:val="000000" w:themeColor="text1"/>
          <w:lang w:eastAsia="ja-JP"/>
        </w:rPr>
        <w:t xml:space="preserve">For the convenience of our explanation, </w:t>
      </w:r>
      <w:r w:rsidR="00D52F60" w:rsidRPr="005E186F">
        <w:rPr>
          <w:color w:val="000000" w:themeColor="text1"/>
          <w:lang w:eastAsia="ja-JP"/>
        </w:rPr>
        <w:t xml:space="preserve">we can rewrite </w:t>
      </w:r>
      <w:r w:rsidR="00D52F60" w:rsidRPr="005E186F">
        <w:rPr>
          <w:color w:val="000000" w:themeColor="text1"/>
          <w:lang w:val="en"/>
        </w:rPr>
        <w:t>the initial state vector |</w:t>
      </w:r>
      <w:r w:rsidR="00D52F60" w:rsidRPr="005E186F">
        <w:rPr>
          <w:i/>
          <w:color w:val="000000" w:themeColor="text1"/>
          <w:lang w:val="en"/>
        </w:rPr>
        <w:sym w:font="Symbol" w:char="F06A"/>
      </w:r>
      <w:r w:rsidR="00D52F60" w:rsidRPr="005E186F">
        <w:rPr>
          <w:color w:val="000000" w:themeColor="text1"/>
          <w:vertAlign w:val="subscript"/>
          <w:lang w:val="en"/>
        </w:rPr>
        <w:t>0</w:t>
      </w:r>
      <w:r w:rsidR="00D52F60" w:rsidRPr="005E186F">
        <w:rPr>
          <w:color w:val="000000" w:themeColor="text1"/>
          <w:lang w:val="en"/>
        </w:rPr>
        <w:t>&gt; =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00D52F60" w:rsidRPr="005E186F">
        <w:rPr>
          <w:color w:val="000000" w:themeColor="text1"/>
          <w:lang w:val="en"/>
        </w:rPr>
        <w:t xml:space="preserve">) </w:t>
      </w:r>
      <w:r w:rsidR="00D52F60" w:rsidRPr="005E186F">
        <w:rPr>
          <w:color w:val="000000" w:themeColor="text1"/>
          <w:lang w:val="en"/>
        </w:rPr>
        <w:sym w:font="Symbol" w:char="F0C4"/>
      </w:r>
      <w:r w:rsidR="00D52F60"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00D52F60" w:rsidRPr="005E186F">
        <w:rPr>
          <w:color w:val="000000" w:themeColor="text1"/>
          <w:lang w:val="en"/>
        </w:rPr>
        <w:t>) in (6.15) in Figure 6.2 as follows</w:t>
      </w:r>
    </w:p>
    <w:p w:rsidR="009424F6" w:rsidRPr="005E186F" w:rsidRDefault="009424F6" w:rsidP="009424F6">
      <w:pPr>
        <w:pStyle w:val="content"/>
        <w:rPr>
          <w:color w:val="000000" w:themeColor="text1"/>
          <w:lang w:eastAsia="ja-JP"/>
        </w:rPr>
      </w:pPr>
    </w:p>
    <w:p w:rsidR="009424F6" w:rsidRPr="005E186F" w:rsidRDefault="00D52F60" w:rsidP="00D52F60">
      <w:pPr>
        <w:pStyle w:val="content"/>
        <w:ind w:firstLineChars="700" w:firstLine="1680"/>
        <w:rPr>
          <w:color w:val="000000" w:themeColor="text1"/>
          <w:lang w:eastAsia="ja-JP"/>
        </w:rPr>
      </w:pPr>
      <w:r w:rsidRPr="005E186F">
        <w:rPr>
          <w:color w:val="000000" w:themeColor="text1"/>
          <w:lang w:val="en"/>
        </w:rPr>
        <w:lastRenderedPageBreak/>
        <w:t>|</w:t>
      </w:r>
      <w:r w:rsidRPr="005E186F">
        <w:rPr>
          <w:i/>
          <w:color w:val="000000" w:themeColor="text1"/>
          <w:lang w:val="en"/>
        </w:rPr>
        <w:sym w:font="Symbol" w:char="F06A"/>
      </w:r>
      <w:r w:rsidRPr="005E186F">
        <w:rPr>
          <w:color w:val="000000" w:themeColor="text1"/>
          <w:vertAlign w:val="subscript"/>
          <w:lang w:val="en"/>
        </w:rPr>
        <w:t>0</w:t>
      </w:r>
      <w:r w:rsidRPr="005E186F">
        <w:rPr>
          <w:color w:val="000000" w:themeColor="text1"/>
          <w:lang w:val="en"/>
        </w:rPr>
        <w:t xml:space="preserve">&gt; </w:t>
      </w:r>
      <w:r w:rsidR="009424F6" w:rsidRPr="005E186F">
        <w:rPr>
          <w:color w:val="000000" w:themeColor="text1"/>
          <w:lang w:eastAsia="ja-JP"/>
        </w:rPr>
        <w:t>= |q[0]</w:t>
      </w:r>
      <w:r w:rsidR="009424F6" w:rsidRPr="005E186F">
        <w:rPr>
          <w:color w:val="000000" w:themeColor="text1"/>
          <w:vertAlign w:val="superscript"/>
          <w:lang w:eastAsia="ja-JP"/>
        </w:rPr>
        <w:t>0</w:t>
      </w:r>
      <w:r w:rsidR="009424F6" w:rsidRPr="005E186F">
        <w:rPr>
          <w:color w:val="000000" w:themeColor="text1"/>
          <w:lang w:eastAsia="ja-JP"/>
        </w:rPr>
        <w:t>&gt; |q[1]</w:t>
      </w:r>
      <w:r w:rsidR="009424F6" w:rsidRPr="005E186F">
        <w:rPr>
          <w:color w:val="000000" w:themeColor="text1"/>
          <w:vertAlign w:val="superscript"/>
          <w:lang w:eastAsia="ja-JP"/>
        </w:rPr>
        <w:t>0</w:t>
      </w:r>
      <w:r w:rsidR="009424F6" w:rsidRPr="005E186F">
        <w:rPr>
          <w:color w:val="000000" w:themeColor="text1"/>
          <w:lang w:eastAsia="ja-JP"/>
        </w:rPr>
        <w:t>&gt; |q[2]</w:t>
      </w:r>
      <w:r w:rsidR="009424F6" w:rsidRPr="005E186F">
        <w:rPr>
          <w:color w:val="000000" w:themeColor="text1"/>
          <w:vertAlign w:val="superscript"/>
          <w:lang w:eastAsia="ja-JP"/>
        </w:rPr>
        <w:t>0</w:t>
      </w:r>
      <w:r w:rsidR="009424F6" w:rsidRPr="005E186F">
        <w:rPr>
          <w:color w:val="000000" w:themeColor="text1"/>
          <w:lang w:eastAsia="ja-JP"/>
        </w:rPr>
        <w:t>&gt; |q[3]</w:t>
      </w:r>
      <w:r w:rsidR="009424F6" w:rsidRPr="005E186F">
        <w:rPr>
          <w:color w:val="000000" w:themeColor="text1"/>
          <w:vertAlign w:val="superscript"/>
          <w:lang w:eastAsia="ja-JP"/>
        </w:rPr>
        <w:t>0</w:t>
      </w:r>
      <w:r w:rsidR="009424F6" w:rsidRPr="005E186F">
        <w:rPr>
          <w:color w:val="000000" w:themeColor="text1"/>
          <w:lang w:eastAsia="ja-JP"/>
        </w:rPr>
        <w:t>&gt; |q[4]</w:t>
      </w:r>
      <w:r w:rsidR="009424F6" w:rsidRPr="005E186F">
        <w:rPr>
          <w:color w:val="000000" w:themeColor="text1"/>
          <w:vertAlign w:val="superscript"/>
          <w:lang w:eastAsia="ja-JP"/>
        </w:rPr>
        <w:t>0</w:t>
      </w:r>
      <w:r w:rsidR="009424F6" w:rsidRPr="005E186F">
        <w:rPr>
          <w:color w:val="000000" w:themeColor="text1"/>
          <w:lang w:eastAsia="ja-JP"/>
        </w:rPr>
        <w:t>&gt; |q[5]</w:t>
      </w:r>
      <w:r w:rsidR="009424F6" w:rsidRPr="005E186F">
        <w:rPr>
          <w:color w:val="000000" w:themeColor="text1"/>
          <w:vertAlign w:val="superscript"/>
          <w:lang w:eastAsia="ja-JP"/>
        </w:rPr>
        <w:t>0</w:t>
      </w:r>
      <w:r w:rsidR="009424F6" w:rsidRPr="005E186F">
        <w:rPr>
          <w:color w:val="000000" w:themeColor="text1"/>
          <w:lang w:eastAsia="ja-JP"/>
        </w:rPr>
        <w:t xml:space="preserve">&gt;.  </w:t>
      </w:r>
      <w:r w:rsidRPr="005E186F">
        <w:rPr>
          <w:color w:val="000000" w:themeColor="text1"/>
          <w:lang w:eastAsia="ja-JP"/>
        </w:rPr>
        <w:t xml:space="preserve">      </w:t>
      </w:r>
      <w:r w:rsidR="009424F6" w:rsidRPr="005E186F">
        <w:rPr>
          <w:color w:val="000000" w:themeColor="text1"/>
          <w:lang w:eastAsia="ja-JP"/>
        </w:rPr>
        <w:t xml:space="preserve"> (</w:t>
      </w:r>
      <w:r w:rsidRPr="005E186F">
        <w:rPr>
          <w:color w:val="000000" w:themeColor="text1"/>
          <w:lang w:eastAsia="ja-JP"/>
        </w:rPr>
        <w:t>6.16</w:t>
      </w:r>
      <w:r w:rsidR="009424F6" w:rsidRPr="005E186F">
        <w:rPr>
          <w:color w:val="000000" w:themeColor="text1"/>
          <w:lang w:eastAsia="ja-JP"/>
        </w:rPr>
        <w:t>)</w:t>
      </w:r>
    </w:p>
    <w:p w:rsidR="009424F6" w:rsidRPr="005E186F" w:rsidRDefault="009424F6" w:rsidP="009424F6">
      <w:pPr>
        <w:pStyle w:val="content"/>
        <w:rPr>
          <w:rFonts w:eastAsia="SimSun"/>
          <w:color w:val="000000" w:themeColor="text1"/>
          <w:lang w:eastAsia="zh-CN"/>
        </w:rPr>
      </w:pPr>
    </w:p>
    <w:p w:rsidR="00D52F60" w:rsidRPr="005E186F" w:rsidRDefault="00D52F60" w:rsidP="00D52F60">
      <w:pPr>
        <w:pStyle w:val="figure"/>
        <w:ind w:left="673" w:hangingChars="240" w:hanging="673"/>
        <w:jc w:val="both"/>
        <w:rPr>
          <w:color w:val="000000" w:themeColor="text1"/>
        </w:rPr>
      </w:pPr>
      <w:r w:rsidRPr="005E186F">
        <w:rPr>
          <w:b/>
          <w:color w:val="000000" w:themeColor="text1"/>
          <w:sz w:val="28"/>
        </w:rPr>
        <w:t>6.2.2 Superposition of Quantum Registers to Calculate Eigenvalue of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2</w:t>
      </w:r>
      <w:r w:rsidRPr="005E186F">
        <w:rPr>
          <w:b/>
          <w:color w:val="000000" w:themeColor="text1"/>
          <w:sz w:val="28"/>
          <w:vertAlign w:val="superscript"/>
        </w:rPr>
        <w:t>2</w:t>
      </w:r>
      <w:r w:rsidRPr="005E186F">
        <w:rPr>
          <w:b/>
          <w:color w:val="000000" w:themeColor="text1"/>
          <w:sz w:val="28"/>
        </w:rPr>
        <w:t xml:space="preserve">) Unitary Matrix </w:t>
      </w:r>
      <w:r w:rsidRPr="005E186F">
        <w:rPr>
          <w:b/>
          <w:i/>
          <w:color w:val="000000" w:themeColor="text1"/>
          <w:sz w:val="28"/>
        </w:rPr>
        <w:t>U</w:t>
      </w:r>
      <w:r w:rsidRPr="005E186F">
        <w:rPr>
          <w:b/>
          <w:color w:val="000000" w:themeColor="text1"/>
          <w:sz w:val="28"/>
        </w:rPr>
        <w:t xml:space="preserve"> with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1) Eigenvector |</w:t>
      </w:r>
      <w:r w:rsidRPr="005E186F">
        <w:rPr>
          <w:b/>
          <w:i/>
          <w:color w:val="000000" w:themeColor="text1"/>
          <w:sz w:val="28"/>
        </w:rPr>
        <w:t>u</w:t>
      </w:r>
      <w:r w:rsidRPr="005E186F">
        <w:rPr>
          <w:b/>
          <w:color w:val="000000" w:themeColor="text1"/>
          <w:sz w:val="28"/>
        </w:rPr>
        <w:t>&gt; in Phase Estimation</w:t>
      </w:r>
    </w:p>
    <w:p w:rsidR="00024A5F" w:rsidRPr="005E186F" w:rsidRDefault="00024A5F" w:rsidP="00D52F60">
      <w:pPr>
        <w:pStyle w:val="content"/>
        <w:rPr>
          <w:color w:val="000000" w:themeColor="text1"/>
        </w:rPr>
      </w:pPr>
    </w:p>
    <w:p w:rsidR="00D52F60" w:rsidRPr="005E186F" w:rsidRDefault="00DF53A8" w:rsidP="00DF53A8">
      <w:pPr>
        <w:pStyle w:val="content"/>
        <w:ind w:firstLineChars="150" w:firstLine="360"/>
        <w:rPr>
          <w:color w:val="000000" w:themeColor="text1"/>
          <w:kern w:val="0"/>
        </w:rPr>
      </w:pPr>
      <w:r w:rsidRPr="005E186F">
        <w:rPr>
          <w:color w:val="000000" w:themeColor="text1"/>
          <w:lang w:val="en"/>
        </w:rPr>
        <w:t>In Figure 6.2, the first stage of t</w:t>
      </w:r>
      <w:r w:rsidRPr="005E186F">
        <w:rPr>
          <w:rFonts w:hint="eastAsia"/>
          <w:color w:val="000000" w:themeColor="text1"/>
          <w:lang w:val="en"/>
        </w:rPr>
        <w:t xml:space="preserve">he circuit </w:t>
      </w:r>
      <w:r w:rsidRPr="005E186F">
        <w:rPr>
          <w:color w:val="000000" w:themeColor="text1"/>
          <w:lang w:val="en"/>
        </w:rPr>
        <w:t>is to implement</w:t>
      </w:r>
      <w:r w:rsidRPr="005E186F">
        <w:rPr>
          <w:rFonts w:hint="eastAsia"/>
          <w:color w:val="000000" w:themeColor="text1"/>
          <w:lang w:val="en"/>
        </w:rPr>
        <w:t xml:space="preserve"> </w:t>
      </w:r>
      <w:r w:rsidRPr="005E186F">
        <w:rPr>
          <w:color w:val="000000" w:themeColor="text1"/>
          <w:lang w:val="en"/>
        </w:rPr>
        <w:t>a</w:t>
      </w:r>
      <w:r w:rsidRPr="005E186F">
        <w:rPr>
          <w:rFonts w:hint="eastAsia"/>
          <w:color w:val="000000" w:themeColor="text1"/>
          <w:lang w:val="en"/>
        </w:rPr>
        <w:t xml:space="preserve"> </w:t>
      </w:r>
      <w:r w:rsidRPr="005E186F">
        <w:rPr>
          <w:color w:val="000000" w:themeColor="text1"/>
          <w:lang w:val="en"/>
        </w:rPr>
        <w:t xml:space="preserve">Hadamard transform with four Hadamard gates on the </w:t>
      </w:r>
      <w:r w:rsidRPr="005E186F">
        <w:rPr>
          <w:i/>
          <w:color w:val="000000" w:themeColor="text1"/>
          <w:lang w:val="en"/>
        </w:rPr>
        <w:t>first</w:t>
      </w:r>
      <w:r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 xml:space="preserve">) and another Hadamard transform with two Hadamrad gates on the </w:t>
      </w:r>
      <w:r w:rsidRPr="005E186F">
        <w:rPr>
          <w:i/>
          <w:color w:val="000000" w:themeColor="text1"/>
          <w:lang w:val="en"/>
        </w:rPr>
        <w:t>second</w:t>
      </w:r>
      <w:r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w:t>
      </w:r>
      <w:r w:rsidRPr="005E186F">
        <w:rPr>
          <w:rFonts w:hint="eastAsia"/>
          <w:color w:val="000000" w:themeColor="text1"/>
          <w:lang w:val="en"/>
        </w:rPr>
        <w:t xml:space="preserve"> </w:t>
      </w:r>
      <w:r w:rsidRPr="005E186F">
        <w:rPr>
          <w:color w:val="000000" w:themeColor="text1"/>
        </w:rPr>
        <w:t xml:space="preserve">The </w:t>
      </w:r>
      <w:r w:rsidRPr="005E186F">
        <w:rPr>
          <w:i/>
          <w:color w:val="000000" w:themeColor="text1"/>
        </w:rPr>
        <w:t>six</w:t>
      </w:r>
      <w:r w:rsidRPr="005E186F">
        <w:rPr>
          <w:color w:val="000000" w:themeColor="text1"/>
        </w:rPr>
        <w:t xml:space="preserve"> statements </w:t>
      </w:r>
      <w:r w:rsidR="00692FB6" w:rsidRPr="005E186F">
        <w:rPr>
          <w:color w:val="000000" w:themeColor="text1"/>
        </w:rPr>
        <w:t>“h q[0];”, “h q[1];”, “h q[2];”, “h q[3];”, “h q[4];” and “h q[5];”</w:t>
      </w:r>
      <w:r w:rsidRPr="005E186F">
        <w:rPr>
          <w:color w:val="000000" w:themeColor="text1"/>
        </w:rPr>
        <w:t xml:space="preserve"> on line </w:t>
      </w:r>
      <w:r w:rsidRPr="005E186F">
        <w:rPr>
          <w:i/>
          <w:color w:val="000000" w:themeColor="text1"/>
        </w:rPr>
        <w:t>five</w:t>
      </w:r>
      <w:r w:rsidRPr="005E186F">
        <w:rPr>
          <w:color w:val="000000" w:themeColor="text1"/>
        </w:rPr>
        <w:t xml:space="preserve"> of Listing 6.1 through line </w:t>
      </w:r>
      <w:r w:rsidRPr="005E186F">
        <w:rPr>
          <w:i/>
          <w:color w:val="000000" w:themeColor="text1"/>
        </w:rPr>
        <w:t>ten</w:t>
      </w:r>
      <w:r w:rsidRPr="005E186F">
        <w:rPr>
          <w:color w:val="000000" w:themeColor="text1"/>
        </w:rPr>
        <w:t xml:space="preserve"> of Listing 6.1</w:t>
      </w:r>
      <w:r w:rsidR="00692FB6" w:rsidRPr="005E186F">
        <w:rPr>
          <w:color w:val="000000" w:themeColor="text1"/>
        </w:rPr>
        <w:t xml:space="preserve"> </w:t>
      </w:r>
      <w:r w:rsidRPr="005E186F">
        <w:rPr>
          <w:color w:val="000000" w:themeColor="text1"/>
        </w:rPr>
        <w:t xml:space="preserve">is to </w:t>
      </w:r>
      <w:r w:rsidR="00692FB6" w:rsidRPr="005E186F">
        <w:rPr>
          <w:color w:val="000000" w:themeColor="text1"/>
        </w:rPr>
        <w:t xml:space="preserve">implement </w:t>
      </w:r>
      <w:r w:rsidR="00692FB6" w:rsidRPr="005E186F">
        <w:rPr>
          <w:i/>
          <w:color w:val="000000" w:themeColor="text1"/>
        </w:rPr>
        <w:t xml:space="preserve">six </w:t>
      </w:r>
      <w:r w:rsidR="00692FB6" w:rsidRPr="005E186F">
        <w:rPr>
          <w:color w:val="000000" w:themeColor="text1"/>
          <w:lang w:val="en"/>
        </w:rPr>
        <w:t>Hadamrad gates on the first register and the second register</w:t>
      </w:r>
      <w:r w:rsidRPr="005E186F">
        <w:rPr>
          <w:color w:val="000000" w:themeColor="text1"/>
        </w:rPr>
        <w:t>.</w:t>
      </w:r>
      <w:r w:rsidR="00692FB6" w:rsidRPr="005E186F">
        <w:rPr>
          <w:color w:val="000000" w:themeColor="text1"/>
        </w:rPr>
        <w:t xml:space="preserve"> They complete each </w:t>
      </w:r>
      <w:r w:rsidR="00692FB6" w:rsidRPr="005E186F">
        <w:rPr>
          <w:color w:val="000000" w:themeColor="text1"/>
          <w:lang w:val="en"/>
        </w:rPr>
        <w:t>Hadamrad gate in the first time slot of Figure 6.3 and perform the first stage of t</w:t>
      </w:r>
      <w:r w:rsidR="00692FB6" w:rsidRPr="005E186F">
        <w:rPr>
          <w:rFonts w:hint="eastAsia"/>
          <w:color w:val="000000" w:themeColor="text1"/>
          <w:lang w:val="en"/>
        </w:rPr>
        <w:t>he circuit</w:t>
      </w:r>
      <w:r w:rsidR="00692FB6" w:rsidRPr="005E186F">
        <w:rPr>
          <w:color w:val="000000" w:themeColor="text1"/>
          <w:lang w:val="en"/>
        </w:rPr>
        <w:t xml:space="preserve"> in Figure 6.2.</w:t>
      </w:r>
    </w:p>
    <w:p w:rsidR="00DF53A8" w:rsidRPr="005E186F" w:rsidRDefault="00DF53A8" w:rsidP="00D52F60">
      <w:pPr>
        <w:jc w:val="both"/>
        <w:rPr>
          <w:rFonts w:eastAsia="MS Mincho"/>
          <w:color w:val="000000" w:themeColor="text1"/>
          <w:lang w:eastAsia="ja-JP"/>
        </w:rPr>
      </w:pPr>
    </w:p>
    <w:tbl>
      <w:tblPr>
        <w:tblStyle w:val="a9"/>
        <w:tblW w:w="0" w:type="auto"/>
        <w:tblLook w:val="04A0" w:firstRow="1" w:lastRow="0" w:firstColumn="1" w:lastColumn="0" w:noHBand="0" w:noVBand="1"/>
      </w:tblPr>
      <w:tblGrid>
        <w:gridCol w:w="8276"/>
      </w:tblGrid>
      <w:tr w:rsidR="00D52F60" w:rsidRPr="005E186F" w:rsidTr="00DF53A8">
        <w:tc>
          <w:tcPr>
            <w:tcW w:w="8276" w:type="dxa"/>
            <w:tcBorders>
              <w:top w:val="single" w:sz="12" w:space="0" w:color="auto"/>
              <w:left w:val="single" w:sz="12" w:space="0" w:color="auto"/>
              <w:bottom w:val="single" w:sz="12" w:space="0" w:color="auto"/>
              <w:right w:val="single" w:sz="12" w:space="0" w:color="auto"/>
            </w:tcBorders>
          </w:tcPr>
          <w:p w:rsidR="00D52F60" w:rsidRPr="005E186F" w:rsidRDefault="00D52F60" w:rsidP="00DF53A8">
            <w:pPr>
              <w:rPr>
                <w:b/>
                <w:color w:val="000000" w:themeColor="text1"/>
                <w:sz w:val="24"/>
                <w:szCs w:val="24"/>
              </w:rPr>
            </w:pPr>
            <w:r w:rsidRPr="005E186F">
              <w:rPr>
                <w:b/>
                <w:color w:val="000000" w:themeColor="text1"/>
                <w:sz w:val="24"/>
                <w:szCs w:val="24"/>
              </w:rPr>
              <w:t xml:space="preserve">Listing </w:t>
            </w:r>
            <w:r w:rsidR="001003D6" w:rsidRPr="005E186F">
              <w:rPr>
                <w:b/>
                <w:color w:val="000000" w:themeColor="text1"/>
                <w:sz w:val="24"/>
                <w:szCs w:val="24"/>
              </w:rPr>
              <w:t>6.1</w:t>
            </w:r>
            <w:r w:rsidRPr="005E186F">
              <w:rPr>
                <w:b/>
                <w:color w:val="000000" w:themeColor="text1"/>
                <w:sz w:val="24"/>
                <w:szCs w:val="24"/>
              </w:rPr>
              <w:t xml:space="preserve"> continued…</w:t>
            </w:r>
          </w:p>
          <w:p w:rsidR="00D52F60" w:rsidRPr="005E186F" w:rsidRDefault="00D52F60" w:rsidP="00DF53A8">
            <w:pPr>
              <w:rPr>
                <w:b/>
                <w:color w:val="000000" w:themeColor="text1"/>
                <w:sz w:val="24"/>
                <w:szCs w:val="24"/>
              </w:rPr>
            </w:pPr>
          </w:p>
          <w:p w:rsidR="00D52F60" w:rsidRPr="005E186F" w:rsidRDefault="00D52F60" w:rsidP="00DF53A8">
            <w:pPr>
              <w:rPr>
                <w:color w:val="000000" w:themeColor="text1"/>
                <w:sz w:val="24"/>
                <w:szCs w:val="24"/>
              </w:rPr>
            </w:pPr>
            <w:r w:rsidRPr="005E186F">
              <w:rPr>
                <w:color w:val="000000" w:themeColor="text1"/>
                <w:sz w:val="24"/>
                <w:szCs w:val="24"/>
              </w:rPr>
              <w:t xml:space="preserve">//Implement </w:t>
            </w:r>
            <w:r w:rsidR="00DE4A52" w:rsidRPr="005E186F">
              <w:rPr>
                <w:color w:val="000000" w:themeColor="text1"/>
                <w:sz w:val="24"/>
                <w:szCs w:val="24"/>
              </w:rPr>
              <w:t xml:space="preserve">a </w:t>
            </w:r>
            <w:r w:rsidRPr="005E186F">
              <w:rPr>
                <w:color w:val="000000" w:themeColor="text1"/>
                <w:sz w:val="24"/>
                <w:szCs w:val="24"/>
              </w:rPr>
              <w:t>Hadamard transform</w:t>
            </w:r>
            <w:r w:rsidR="00DE4A52" w:rsidRPr="005E186F">
              <w:rPr>
                <w:color w:val="000000" w:themeColor="text1"/>
                <w:sz w:val="24"/>
                <w:szCs w:val="24"/>
              </w:rPr>
              <w:t xml:space="preserve"> on two registers</w:t>
            </w:r>
            <w:r w:rsidRPr="005E186F">
              <w:rPr>
                <w:color w:val="000000" w:themeColor="text1"/>
                <w:sz w:val="24"/>
                <w:szCs w:val="24"/>
              </w:rPr>
              <w:t>.</w:t>
            </w:r>
          </w:p>
          <w:p w:rsidR="00D52F60" w:rsidRPr="005E186F" w:rsidRDefault="00D52F60" w:rsidP="00D52F60">
            <w:pPr>
              <w:rPr>
                <w:color w:val="000000" w:themeColor="text1"/>
                <w:sz w:val="24"/>
                <w:szCs w:val="24"/>
              </w:rPr>
            </w:pPr>
          </w:p>
          <w:p w:rsidR="00D52F60" w:rsidRPr="005E186F" w:rsidRDefault="00D52F60" w:rsidP="00DE4A52">
            <w:pPr>
              <w:pStyle w:val="a8"/>
              <w:numPr>
                <w:ilvl w:val="0"/>
                <w:numId w:val="2"/>
              </w:numPr>
              <w:ind w:leftChars="0"/>
              <w:rPr>
                <w:color w:val="000000" w:themeColor="text1"/>
                <w:sz w:val="24"/>
              </w:rPr>
            </w:pPr>
            <w:r w:rsidRPr="005E186F">
              <w:rPr>
                <w:color w:val="000000" w:themeColor="text1"/>
                <w:sz w:val="24"/>
              </w:rPr>
              <w:t>h q[0];</w:t>
            </w:r>
          </w:p>
          <w:p w:rsidR="00D52F60" w:rsidRPr="005E186F" w:rsidRDefault="00D52F60" w:rsidP="00DE4A52">
            <w:pPr>
              <w:pStyle w:val="a8"/>
              <w:numPr>
                <w:ilvl w:val="0"/>
                <w:numId w:val="2"/>
              </w:numPr>
              <w:ind w:leftChars="0"/>
              <w:rPr>
                <w:color w:val="000000" w:themeColor="text1"/>
                <w:sz w:val="24"/>
              </w:rPr>
            </w:pPr>
            <w:r w:rsidRPr="005E186F">
              <w:rPr>
                <w:color w:val="000000" w:themeColor="text1"/>
                <w:sz w:val="24"/>
              </w:rPr>
              <w:t>h q[1];</w:t>
            </w:r>
          </w:p>
          <w:p w:rsidR="00D52F60" w:rsidRPr="005E186F" w:rsidRDefault="00D52F60" w:rsidP="00DE4A52">
            <w:pPr>
              <w:pStyle w:val="a8"/>
              <w:numPr>
                <w:ilvl w:val="0"/>
                <w:numId w:val="2"/>
              </w:numPr>
              <w:ind w:leftChars="0"/>
              <w:rPr>
                <w:color w:val="000000" w:themeColor="text1"/>
                <w:sz w:val="24"/>
              </w:rPr>
            </w:pPr>
            <w:r w:rsidRPr="005E186F">
              <w:rPr>
                <w:color w:val="000000" w:themeColor="text1"/>
                <w:sz w:val="24"/>
              </w:rPr>
              <w:t>h q[2];</w:t>
            </w:r>
          </w:p>
          <w:p w:rsidR="00D52F60" w:rsidRPr="005E186F" w:rsidRDefault="00D52F60" w:rsidP="00DE4A52">
            <w:pPr>
              <w:pStyle w:val="a8"/>
              <w:numPr>
                <w:ilvl w:val="0"/>
                <w:numId w:val="2"/>
              </w:numPr>
              <w:ind w:leftChars="0"/>
              <w:rPr>
                <w:color w:val="000000" w:themeColor="text1"/>
                <w:sz w:val="24"/>
              </w:rPr>
            </w:pPr>
            <w:r w:rsidRPr="005E186F">
              <w:rPr>
                <w:color w:val="000000" w:themeColor="text1"/>
                <w:sz w:val="24"/>
              </w:rPr>
              <w:t>h q[3];</w:t>
            </w:r>
          </w:p>
          <w:p w:rsidR="00D52F60" w:rsidRPr="005E186F" w:rsidRDefault="00D52F60" w:rsidP="00DE4A52">
            <w:pPr>
              <w:pStyle w:val="a8"/>
              <w:numPr>
                <w:ilvl w:val="0"/>
                <w:numId w:val="2"/>
              </w:numPr>
              <w:ind w:leftChars="0"/>
              <w:rPr>
                <w:color w:val="000000" w:themeColor="text1"/>
                <w:sz w:val="24"/>
              </w:rPr>
            </w:pPr>
            <w:r w:rsidRPr="005E186F">
              <w:rPr>
                <w:color w:val="000000" w:themeColor="text1"/>
                <w:sz w:val="24"/>
              </w:rPr>
              <w:t>h q[4];</w:t>
            </w:r>
          </w:p>
          <w:p w:rsidR="00D52F60" w:rsidRPr="005E186F" w:rsidRDefault="00D52F60" w:rsidP="00DE4A52">
            <w:pPr>
              <w:pStyle w:val="a8"/>
              <w:numPr>
                <w:ilvl w:val="0"/>
                <w:numId w:val="2"/>
              </w:numPr>
              <w:ind w:leftChars="0"/>
              <w:rPr>
                <w:color w:val="000000" w:themeColor="text1"/>
              </w:rPr>
            </w:pPr>
            <w:r w:rsidRPr="005E186F">
              <w:rPr>
                <w:color w:val="000000" w:themeColor="text1"/>
                <w:sz w:val="24"/>
              </w:rPr>
              <w:t>h q[5];</w:t>
            </w:r>
          </w:p>
        </w:tc>
      </w:tr>
    </w:tbl>
    <w:p w:rsidR="00D52F60" w:rsidRPr="005E186F" w:rsidRDefault="00D52F60" w:rsidP="00D52F60">
      <w:pPr>
        <w:pStyle w:val="content"/>
        <w:ind w:left="1200" w:hangingChars="500" w:hanging="1200"/>
        <w:rPr>
          <w:color w:val="000000" w:themeColor="text1"/>
        </w:rPr>
      </w:pPr>
    </w:p>
    <w:p w:rsidR="00B772C7" w:rsidRPr="005E186F" w:rsidRDefault="00B772C7" w:rsidP="00B772C7">
      <w:pPr>
        <w:pStyle w:val="content"/>
        <w:ind w:firstLine="425"/>
        <w:rPr>
          <w:color w:val="000000" w:themeColor="text1"/>
          <w:lang w:val="en"/>
        </w:rPr>
      </w:pPr>
      <w:r w:rsidRPr="005E186F">
        <w:rPr>
          <w:color w:val="000000" w:themeColor="text1"/>
          <w:lang w:val="en"/>
        </w:rPr>
        <w:t>A superposition of the first register is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4E13B5" w:rsidRPr="005E186F">
        <w:rPr>
          <w:rFonts w:hint="eastAsia"/>
          <w:color w:val="000000" w:themeColor="text1"/>
          <w:lang w:val="en"/>
        </w:rPr>
        <w:t xml:space="preserve">) = </w:t>
      </w:r>
      <w:r w:rsidR="004E13B5" w:rsidRPr="005E186F">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004E13B5"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004E13B5" w:rsidRPr="005E186F">
        <w:rPr>
          <w:rFonts w:hint="eastAsia"/>
          <w:color w:val="000000" w:themeColor="text1"/>
          <w:lang w:val="en"/>
        </w:rPr>
        <w:t>)</w:t>
      </w:r>
      <w:r w:rsidRPr="005E186F">
        <w:rPr>
          <w:color w:val="000000" w:themeColor="text1"/>
          <w:lang w:val="en"/>
        </w:rPr>
        <w:t>. Another superposition of the second register is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4E13B5" w:rsidRPr="005E186F">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004E13B5"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This </w:t>
      </w:r>
      <w:r w:rsidR="00692FB6" w:rsidRPr="005E186F">
        <w:rPr>
          <w:color w:val="000000" w:themeColor="text1"/>
          <w:lang w:val="en"/>
        </w:rPr>
        <w:t>is to say</w:t>
      </w:r>
      <w:r w:rsidRPr="005E186F">
        <w:rPr>
          <w:color w:val="000000" w:themeColor="text1"/>
          <w:lang w:val="en"/>
        </w:rPr>
        <w:t xml:space="preserve"> that the superposition of the second register begins in the new state vector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oMath>
      <w:r w:rsidRPr="005E186F">
        <w:rPr>
          <w:color w:val="000000" w:themeColor="text1"/>
          <w:lang w:val="en"/>
        </w:rPr>
        <w:t xml:space="preserve"> </w:t>
      </w:r>
      <w:r w:rsidR="00C80255" w:rsidRPr="005E186F">
        <w:rPr>
          <w:rFonts w:hint="eastAsia"/>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00C80255"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00C80255" w:rsidRPr="005E186F">
        <w:rPr>
          <w:rFonts w:hint="eastAsia"/>
          <w:color w:val="000000" w:themeColor="text1"/>
          <w:lang w:val="en"/>
        </w:rPr>
        <w:t>)</w:t>
      </w:r>
      <w:r w:rsidR="00C80255" w:rsidRPr="005E186F">
        <w:rPr>
          <w:color w:val="000000" w:themeColor="text1"/>
          <w:lang w:val="en"/>
        </w:rPr>
        <w:t xml:space="preserve"> </w:t>
      </w:r>
      <w:r w:rsidRPr="005E186F">
        <w:rPr>
          <w:color w:val="000000" w:themeColor="text1"/>
          <w:lang w:val="en"/>
        </w:rPr>
        <w:t xml:space="preserve">and contains </w:t>
      </w:r>
      <w:r w:rsidRPr="005E186F">
        <w:rPr>
          <w:i/>
          <w:color w:val="000000" w:themeColor="text1"/>
          <w:lang w:val="en"/>
        </w:rPr>
        <w:t>two</w:t>
      </w:r>
      <w:r w:rsidRPr="005E186F">
        <w:rPr>
          <w:color w:val="000000" w:themeColor="text1"/>
          <w:lang w:val="en"/>
        </w:rPr>
        <w:t xml:space="preserve"> quantum bits as is necessary to store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 xml:space="preserve">). </w:t>
      </w:r>
      <w:r w:rsidRPr="005E186F">
        <w:rPr>
          <w:color w:val="000000" w:themeColor="text1"/>
          <w:lang w:val="en"/>
        </w:rPr>
        <w:t>The new state vector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 xml:space="preserve">) is an eigenstate (eigenvector) of </w:t>
      </w:r>
      <w:r w:rsidRPr="005E186F">
        <w:rPr>
          <w:i/>
          <w:color w:val="000000" w:themeColor="text1"/>
          <w:lang w:val="en"/>
        </w:rPr>
        <w:t>U</w:t>
      </w:r>
      <w:r w:rsidRPr="005E186F">
        <w:rPr>
          <w:color w:val="000000" w:themeColor="text1"/>
          <w:lang w:val="en"/>
        </w:rPr>
        <w:t>. Th</w:t>
      </w:r>
      <w:r w:rsidR="00692FB6" w:rsidRPr="005E186F">
        <w:rPr>
          <w:color w:val="000000" w:themeColor="text1"/>
          <w:lang w:val="en"/>
        </w:rPr>
        <w:t>erefore</w:t>
      </w:r>
      <w:r w:rsidRPr="005E186F">
        <w:rPr>
          <w:color w:val="000000" w:themeColor="text1"/>
          <w:lang w:val="en"/>
        </w:rPr>
        <w:t>, this gives that the following new state vector is</w:t>
      </w:r>
    </w:p>
    <w:p w:rsidR="00B772C7" w:rsidRPr="005E186F" w:rsidRDefault="00B772C7" w:rsidP="00B772C7">
      <w:pPr>
        <w:pStyle w:val="content"/>
        <w:rPr>
          <w:color w:val="000000" w:themeColor="text1"/>
          <w:lang w:val="en"/>
        </w:rPr>
      </w:pPr>
    </w:p>
    <w:p w:rsidR="00B772C7" w:rsidRPr="005E186F" w:rsidRDefault="00B772C7" w:rsidP="00F272E5">
      <w:pPr>
        <w:pStyle w:val="content"/>
        <w:ind w:firstLineChars="200" w:firstLine="480"/>
        <w:rPr>
          <w:color w:val="000000" w:themeColor="text1"/>
          <w:lang w:val="en"/>
        </w:rPr>
      </w:pPr>
      <w:r w:rsidRPr="005E186F">
        <w:rPr>
          <w:color w:val="000000" w:themeColor="text1"/>
          <w:lang w:val="en"/>
        </w:rPr>
        <w:lastRenderedPageBreak/>
        <w:t>|</w:t>
      </w:r>
      <w:r w:rsidRPr="005E186F">
        <w:rPr>
          <w:i/>
          <w:color w:val="000000" w:themeColor="text1"/>
          <w:lang w:val="en"/>
        </w:rPr>
        <w:sym w:font="Symbol" w:char="F06A"/>
      </w:r>
      <w:r w:rsidRPr="005E186F">
        <w:rPr>
          <w:color w:val="000000" w:themeColor="text1"/>
          <w:vertAlign w:val="subscript"/>
          <w:lang w:val="en"/>
        </w:rPr>
        <w:t>1</w:t>
      </w:r>
      <w:r w:rsidRPr="005E186F">
        <w:rPr>
          <w:color w:val="000000" w:themeColor="text1"/>
          <w:lang w:val="en"/>
        </w:rPr>
        <w:t>&gt;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p>
    <w:p w:rsidR="0020745C" w:rsidRPr="005E186F" w:rsidRDefault="00F272E5" w:rsidP="00B772C7">
      <w:pPr>
        <w:pStyle w:val="content"/>
        <w:ind w:firstLineChars="200" w:firstLine="480"/>
        <w:rPr>
          <w:color w:val="000000" w:themeColor="text1"/>
          <w:lang w:val="en"/>
        </w:rPr>
      </w:pPr>
      <w:r w:rsidRPr="005E186F">
        <w:rPr>
          <w:color w:val="000000" w:themeColor="text1"/>
          <w:lang w:val="en"/>
        </w:rPr>
        <w:t xml:space="preserve">    </w:t>
      </w:r>
      <w:r w:rsidR="00B772C7"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00B772C7"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B772C7" w:rsidRPr="005E186F">
        <w:rPr>
          <w:rFonts w:hint="eastAsia"/>
          <w:color w:val="000000" w:themeColor="text1"/>
          <w:lang w:val="en"/>
        </w:rPr>
        <w:t>)</w:t>
      </w:r>
      <w:r w:rsidR="00B772C7" w:rsidRPr="005E186F">
        <w:rPr>
          <w:color w:val="000000" w:themeColor="text1"/>
          <w:lang w:val="en"/>
        </w:rPr>
        <w:t xml:space="preserve"> </w:t>
      </w:r>
      <w:r w:rsidR="00B772C7" w:rsidRPr="005E186F">
        <w:rPr>
          <w:color w:val="000000" w:themeColor="text1"/>
          <w:lang w:val="en"/>
        </w:rPr>
        <w:sym w:font="Symbol" w:char="F0C4"/>
      </w:r>
      <w:r w:rsidR="00B772C7"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B772C7" w:rsidRPr="005E186F">
        <w:rPr>
          <w:rFonts w:hint="eastAsia"/>
          <w:color w:val="000000" w:themeColor="text1"/>
          <w:lang w:val="en"/>
        </w:rPr>
        <w:t>)</w:t>
      </w:r>
    </w:p>
    <w:p w:rsidR="0020745C" w:rsidRPr="005E186F" w:rsidRDefault="00F272E5" w:rsidP="00F272E5">
      <w:pPr>
        <w:pStyle w:val="content"/>
        <w:ind w:firstLineChars="300" w:firstLine="720"/>
        <w:rPr>
          <w:color w:val="000000" w:themeColor="text1"/>
          <w:lang w:val="en"/>
        </w:rPr>
      </w:pPr>
      <w:r w:rsidRPr="005E186F">
        <w:rPr>
          <w:color w:val="000000" w:themeColor="text1"/>
          <w:lang w:val="en"/>
        </w:rPr>
        <w:t xml:space="preserve">  </w:t>
      </w:r>
      <w:r w:rsidR="0020745C"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0020745C"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0020745C" w:rsidRPr="005E186F">
        <w:rPr>
          <w:color w:val="000000" w:themeColor="text1"/>
          <w:lang w:val="en"/>
        </w:rPr>
        <w:t xml:space="preserve"> </w:t>
      </w:r>
      <w:r w:rsidR="0020745C" w:rsidRPr="005E186F">
        <w:rPr>
          <w:color w:val="000000" w:themeColor="text1"/>
          <w:lang w:val="en"/>
        </w:rPr>
        <w:sym w:font="Symbol" w:char="F0C4"/>
      </w:r>
      <w:r w:rsidR="0020745C"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0020745C"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0020745C" w:rsidRPr="005E186F">
        <w:rPr>
          <w:rFonts w:hint="eastAsia"/>
          <w:color w:val="000000" w:themeColor="text1"/>
          <w:lang w:val="en"/>
        </w:rPr>
        <w:t>)</w:t>
      </w:r>
    </w:p>
    <w:p w:rsidR="00B772C7" w:rsidRPr="005E186F" w:rsidRDefault="00F272E5" w:rsidP="00A4561E">
      <w:pPr>
        <w:pStyle w:val="content"/>
        <w:ind w:firstLineChars="400" w:firstLine="960"/>
        <w:rPr>
          <w:color w:val="000000" w:themeColor="text1"/>
          <w:lang w:val="en"/>
        </w:rPr>
      </w:pPr>
      <w:r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00A4561E" w:rsidRPr="005E186F">
        <w:rPr>
          <w:color w:val="000000" w:themeColor="text1"/>
          <w:lang w:val="en"/>
        </w:rPr>
        <w:t xml:space="preserve">.    </w:t>
      </w:r>
      <w:r w:rsidR="00B772C7" w:rsidRPr="005E186F">
        <w:rPr>
          <w:color w:val="000000" w:themeColor="text1"/>
          <w:lang w:val="en"/>
        </w:rPr>
        <w:t xml:space="preserve">               (6.</w:t>
      </w:r>
      <w:r w:rsidR="00C517F0" w:rsidRPr="005E186F">
        <w:rPr>
          <w:color w:val="000000" w:themeColor="text1"/>
          <w:lang w:val="en"/>
        </w:rPr>
        <w:t>1</w:t>
      </w:r>
      <w:r w:rsidR="00692FB6" w:rsidRPr="005E186F">
        <w:rPr>
          <w:color w:val="000000" w:themeColor="text1"/>
          <w:lang w:val="en"/>
        </w:rPr>
        <w:t>7</w:t>
      </w:r>
      <w:r w:rsidR="00B772C7" w:rsidRPr="005E186F">
        <w:rPr>
          <w:color w:val="000000" w:themeColor="text1"/>
          <w:lang w:val="en"/>
        </w:rPr>
        <w:t>)</w:t>
      </w:r>
    </w:p>
    <w:p w:rsidR="00231FB0" w:rsidRPr="005E186F" w:rsidRDefault="00231FB0" w:rsidP="00976720">
      <w:pPr>
        <w:pStyle w:val="content"/>
        <w:rPr>
          <w:color w:val="000000" w:themeColor="text1"/>
          <w:lang w:val="en"/>
        </w:rPr>
      </w:pPr>
    </w:p>
    <w:p w:rsidR="00C517F0" w:rsidRPr="005E186F" w:rsidRDefault="00C517F0" w:rsidP="00C517F0">
      <w:pPr>
        <w:pStyle w:val="content"/>
        <w:ind w:left="729" w:hangingChars="260" w:hanging="729"/>
        <w:rPr>
          <w:b/>
          <w:color w:val="000000" w:themeColor="text1"/>
          <w:sz w:val="28"/>
          <w:lang w:val="en"/>
        </w:rPr>
      </w:pPr>
      <w:r w:rsidRPr="005E186F">
        <w:rPr>
          <w:b/>
          <w:color w:val="000000" w:themeColor="text1"/>
          <w:sz w:val="28"/>
        </w:rPr>
        <w:t>6.2.</w:t>
      </w:r>
      <w:r w:rsidR="00DE4A52" w:rsidRPr="005E186F">
        <w:rPr>
          <w:b/>
          <w:color w:val="000000" w:themeColor="text1"/>
          <w:sz w:val="28"/>
        </w:rPr>
        <w:t>3</w:t>
      </w:r>
      <w:r w:rsidRPr="005E186F">
        <w:rPr>
          <w:b/>
          <w:color w:val="000000" w:themeColor="text1"/>
          <w:sz w:val="28"/>
        </w:rPr>
        <w:t xml:space="preserve"> Controlled-</w:t>
      </w:r>
      <w:r w:rsidRPr="005E186F">
        <w:rPr>
          <w:b/>
          <w:i/>
          <w:color w:val="000000" w:themeColor="text1"/>
          <w:sz w:val="28"/>
        </w:rPr>
        <w:t>U</w:t>
      </w:r>
      <w:r w:rsidRPr="005E186F">
        <w:rPr>
          <w:b/>
          <w:color w:val="000000" w:themeColor="text1"/>
          <w:sz w:val="28"/>
        </w:rPr>
        <w:t xml:space="preserve"> Operations on the Superposition of the Second Register to Determine Eigenvalue of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2</w:t>
      </w:r>
      <w:r w:rsidRPr="005E186F">
        <w:rPr>
          <w:b/>
          <w:color w:val="000000" w:themeColor="text1"/>
          <w:sz w:val="28"/>
          <w:vertAlign w:val="superscript"/>
        </w:rPr>
        <w:t>2</w:t>
      </w:r>
      <w:r w:rsidRPr="005E186F">
        <w:rPr>
          <w:b/>
          <w:color w:val="000000" w:themeColor="text1"/>
          <w:sz w:val="28"/>
        </w:rPr>
        <w:t xml:space="preserve">) Unitary Matrix </w:t>
      </w:r>
      <w:r w:rsidRPr="005E186F">
        <w:rPr>
          <w:b/>
          <w:i/>
          <w:color w:val="000000" w:themeColor="text1"/>
          <w:sz w:val="28"/>
        </w:rPr>
        <w:t>U</w:t>
      </w:r>
      <w:r w:rsidRPr="005E186F">
        <w:rPr>
          <w:b/>
          <w:color w:val="000000" w:themeColor="text1"/>
          <w:sz w:val="28"/>
        </w:rPr>
        <w:t xml:space="preserve"> with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1) Eigenvector |</w:t>
      </w:r>
      <w:r w:rsidRPr="005E186F">
        <w:rPr>
          <w:b/>
          <w:i/>
          <w:color w:val="000000" w:themeColor="text1"/>
          <w:sz w:val="28"/>
        </w:rPr>
        <w:t>u</w:t>
      </w:r>
      <w:r w:rsidRPr="005E186F">
        <w:rPr>
          <w:b/>
          <w:color w:val="000000" w:themeColor="text1"/>
          <w:sz w:val="28"/>
        </w:rPr>
        <w:t>&gt; in Phase Estimation</w:t>
      </w:r>
    </w:p>
    <w:p w:rsidR="00C517F0" w:rsidRPr="005E186F" w:rsidRDefault="00C517F0" w:rsidP="00C517F0">
      <w:pPr>
        <w:pStyle w:val="content"/>
        <w:rPr>
          <w:color w:val="000000" w:themeColor="text1"/>
          <w:lang w:val="en"/>
        </w:rPr>
      </w:pPr>
    </w:p>
    <w:p w:rsidR="00AF714C" w:rsidRPr="005E186F" w:rsidRDefault="00692FB6" w:rsidP="00AF714C">
      <w:pPr>
        <w:pStyle w:val="content"/>
        <w:ind w:firstLine="425"/>
        <w:rPr>
          <w:color w:val="000000" w:themeColor="text1"/>
          <w:lang w:val="en"/>
        </w:rPr>
      </w:pPr>
      <w:r w:rsidRPr="005E186F">
        <w:rPr>
          <w:rFonts w:hint="eastAsia"/>
          <w:color w:val="000000" w:themeColor="text1"/>
          <w:lang w:val="en"/>
        </w:rPr>
        <w:t xml:space="preserve">In </w:t>
      </w:r>
      <w:r w:rsidRPr="005E186F">
        <w:rPr>
          <w:color w:val="000000" w:themeColor="text1"/>
          <w:lang w:val="en"/>
        </w:rPr>
        <w:t>the new state vector |</w:t>
      </w:r>
      <w:r w:rsidRPr="005E186F">
        <w:rPr>
          <w:i/>
          <w:color w:val="000000" w:themeColor="text1"/>
          <w:lang w:val="en"/>
        </w:rPr>
        <w:sym w:font="Symbol" w:char="F06A"/>
      </w:r>
      <w:r w:rsidRPr="005E186F">
        <w:rPr>
          <w:color w:val="000000" w:themeColor="text1"/>
          <w:vertAlign w:val="subscript"/>
          <w:lang w:val="en"/>
        </w:rPr>
        <w:t>1</w:t>
      </w:r>
      <w:r w:rsidRPr="005E186F">
        <w:rPr>
          <w:color w:val="000000" w:themeColor="text1"/>
          <w:lang w:val="en"/>
        </w:rPr>
        <w:t>&gt; in (6.17)</w:t>
      </w:r>
      <w:r w:rsidRPr="005E186F">
        <w:rPr>
          <w:rFonts w:hint="eastAsia"/>
          <w:color w:val="000000" w:themeColor="text1"/>
          <w:lang w:val="en"/>
        </w:rPr>
        <w:t xml:space="preserve">, </w:t>
      </w:r>
      <w:r w:rsidRPr="005E186F">
        <w:rPr>
          <w:color w:val="000000" w:themeColor="text1"/>
          <w:lang w:val="en"/>
        </w:rPr>
        <w:t xml:space="preserve">each </w:t>
      </w:r>
      <w:r w:rsidRPr="005E186F">
        <w:rPr>
          <w:rFonts w:hint="eastAsia"/>
          <w:color w:val="000000" w:themeColor="text1"/>
          <w:lang w:val="en"/>
        </w:rPr>
        <w:t>quantum</w:t>
      </w:r>
      <w:r w:rsidRPr="005E186F">
        <w:rPr>
          <w:color w:val="000000" w:themeColor="text1"/>
          <w:lang w:val="en"/>
        </w:rPr>
        <w:t xml:space="preserve"> bit in the first register is currently in its superposition. </w:t>
      </w:r>
      <w:r w:rsidR="00AF714C" w:rsidRPr="005E186F">
        <w:rPr>
          <w:color w:val="000000" w:themeColor="text1"/>
          <w:lang w:val="en"/>
        </w:rPr>
        <w:t xml:space="preserve">The value of the first register is from </w:t>
      </w:r>
      <w:r w:rsidR="0043704A" w:rsidRPr="005E186F">
        <w:rPr>
          <w:color w:val="000000" w:themeColor="text1"/>
          <w:lang w:val="en"/>
        </w:rPr>
        <w:t>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0043704A" w:rsidRPr="005E186F">
        <w:rPr>
          <w:rFonts w:hint="eastAsia"/>
          <w:color w:val="000000" w:themeColor="text1"/>
          <w:lang w:val="en"/>
        </w:rPr>
        <w:t>)</w:t>
      </w:r>
      <w:r w:rsidR="00AF714C" w:rsidRPr="005E186F">
        <w:rPr>
          <w:color w:val="000000" w:themeColor="text1"/>
          <w:lang w:val="en"/>
        </w:rPr>
        <w:t xml:space="preserve"> (</w:t>
      </w:r>
      <w:r w:rsidR="0043704A" w:rsidRPr="005E186F">
        <w:rPr>
          <w:color w:val="000000" w:themeColor="text1"/>
          <w:lang w:val="en"/>
        </w:rPr>
        <w:t>zero</w:t>
      </w:r>
      <w:r w:rsidR="00AF714C" w:rsidRPr="005E186F">
        <w:rPr>
          <w:color w:val="000000" w:themeColor="text1"/>
          <w:lang w:val="en"/>
        </w:rPr>
        <w:t>)</w:t>
      </w:r>
      <w:r w:rsidR="00185E09" w:rsidRPr="005E186F">
        <w:rPr>
          <w:color w:val="000000" w:themeColor="text1"/>
          <w:lang w:val="en"/>
        </w:rPr>
        <w:t xml:space="preserve"> encoded by 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0</m:t>
                    </m:r>
                  </m:sup>
                </m:sSup>
              </m:e>
            </m:d>
          </m:e>
        </m:d>
      </m:oMath>
      <w:r w:rsidR="00185E09" w:rsidRPr="005E186F">
        <w:rPr>
          <w:rFonts w:hint="eastAsia"/>
          <w:color w:val="000000" w:themeColor="text1"/>
          <w:lang w:val="en"/>
        </w:rPr>
        <w:t>)</w:t>
      </w:r>
      <w:r w:rsidR="00185E09" w:rsidRPr="005E186F">
        <w:rPr>
          <w:color w:val="000000" w:themeColor="text1"/>
          <w:lang w:val="en"/>
        </w:rPr>
        <w:t xml:space="preserve"> </w:t>
      </w:r>
      <w:r w:rsidR="00AF714C" w:rsidRPr="005E186F">
        <w:rPr>
          <w:color w:val="000000" w:themeColor="text1"/>
          <w:lang w:val="en"/>
        </w:rPr>
        <w:t xml:space="preserve">through </w:t>
      </w:r>
      <w:r w:rsidR="0043704A" w:rsidRPr="005E186F">
        <w:rPr>
          <w:color w:val="000000" w:themeColor="text1"/>
          <w:lang w:val="en"/>
        </w:rPr>
        <w:t>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oMath>
      <w:r w:rsidR="0043704A" w:rsidRPr="005E186F">
        <w:rPr>
          <w:color w:val="000000" w:themeColor="text1"/>
          <w:lang w:val="en"/>
        </w:rPr>
        <w:t>) (</w:t>
      </w:r>
      <w:r w:rsidR="00AF714C" w:rsidRPr="005E186F">
        <w:rPr>
          <w:color w:val="000000" w:themeColor="text1"/>
          <w:lang w:val="en"/>
        </w:rPr>
        <w:t>fifteen</w:t>
      </w:r>
      <w:r w:rsidR="0043704A" w:rsidRPr="005E186F">
        <w:rPr>
          <w:color w:val="000000" w:themeColor="text1"/>
          <w:lang w:val="en"/>
        </w:rPr>
        <w:t>)</w:t>
      </w:r>
      <w:r w:rsidR="00185E09" w:rsidRPr="005E186F">
        <w:rPr>
          <w:color w:val="000000" w:themeColor="text1"/>
          <w:lang w:val="en"/>
        </w:rPr>
        <w:t xml:space="preserve"> encoded by 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1</m:t>
                    </m:r>
                  </m:sup>
                </m:sSup>
              </m:e>
            </m:d>
          </m:e>
        </m:d>
      </m:oMath>
      <w:r w:rsidR="00185E09" w:rsidRPr="005E186F">
        <w:rPr>
          <w:rFonts w:hint="eastAsia"/>
          <w:color w:val="000000" w:themeColor="text1"/>
          <w:lang w:val="en"/>
        </w:rPr>
        <w:t>)</w:t>
      </w:r>
      <w:r w:rsidR="00AF714C" w:rsidRPr="005E186F">
        <w:rPr>
          <w:color w:val="000000" w:themeColor="text1"/>
          <w:lang w:val="en"/>
        </w:rPr>
        <w:t>. The circuit of Figure 6.2 can precisely estimate sixteen phases. This is to say that the first register with four quantum bits can precisely represent sixteen phases. Sixteen phases are subsequently (0 / 2</w:t>
      </w:r>
      <w:r w:rsidR="00AF714C" w:rsidRPr="005E186F">
        <w:rPr>
          <w:color w:val="000000" w:themeColor="text1"/>
          <w:vertAlign w:val="superscript"/>
          <w:lang w:val="en"/>
        </w:rPr>
        <w:t>4</w:t>
      </w:r>
      <w:r w:rsidR="00AF714C" w:rsidRPr="005E186F">
        <w:rPr>
          <w:color w:val="000000" w:themeColor="text1"/>
          <w:lang w:val="en"/>
        </w:rPr>
        <w:t>), (1 / 2</w:t>
      </w:r>
      <w:r w:rsidR="00AF714C" w:rsidRPr="005E186F">
        <w:rPr>
          <w:color w:val="000000" w:themeColor="text1"/>
          <w:vertAlign w:val="superscript"/>
          <w:lang w:val="en"/>
        </w:rPr>
        <w:t>4</w:t>
      </w:r>
      <w:r w:rsidR="00AF714C" w:rsidRPr="005E186F">
        <w:rPr>
          <w:color w:val="000000" w:themeColor="text1"/>
          <w:lang w:val="en"/>
        </w:rPr>
        <w:t>), (2 / 2</w:t>
      </w:r>
      <w:r w:rsidR="00AF714C" w:rsidRPr="005E186F">
        <w:rPr>
          <w:color w:val="000000" w:themeColor="text1"/>
          <w:vertAlign w:val="superscript"/>
          <w:lang w:val="en"/>
        </w:rPr>
        <w:t>4</w:t>
      </w:r>
      <w:r w:rsidR="00AF714C" w:rsidRPr="005E186F">
        <w:rPr>
          <w:color w:val="000000" w:themeColor="text1"/>
          <w:lang w:val="en"/>
        </w:rPr>
        <w:t>), (3 / 2</w:t>
      </w:r>
      <w:r w:rsidR="00AF714C" w:rsidRPr="005E186F">
        <w:rPr>
          <w:color w:val="000000" w:themeColor="text1"/>
          <w:vertAlign w:val="superscript"/>
          <w:lang w:val="en"/>
        </w:rPr>
        <w:t>4</w:t>
      </w:r>
      <w:r w:rsidR="00AF714C" w:rsidRPr="005E186F">
        <w:rPr>
          <w:color w:val="000000" w:themeColor="text1"/>
          <w:lang w:val="en"/>
        </w:rPr>
        <w:t>), (4 / 2</w:t>
      </w:r>
      <w:r w:rsidR="00AF714C" w:rsidRPr="005E186F">
        <w:rPr>
          <w:color w:val="000000" w:themeColor="text1"/>
          <w:vertAlign w:val="superscript"/>
          <w:lang w:val="en"/>
        </w:rPr>
        <w:t>4</w:t>
      </w:r>
      <w:r w:rsidR="00AF714C" w:rsidRPr="005E186F">
        <w:rPr>
          <w:color w:val="000000" w:themeColor="text1"/>
          <w:lang w:val="en"/>
        </w:rPr>
        <w:t>), (5 / 2</w:t>
      </w:r>
      <w:r w:rsidR="00AF714C" w:rsidRPr="005E186F">
        <w:rPr>
          <w:color w:val="000000" w:themeColor="text1"/>
          <w:vertAlign w:val="superscript"/>
          <w:lang w:val="en"/>
        </w:rPr>
        <w:t>4</w:t>
      </w:r>
      <w:r w:rsidR="00AF714C" w:rsidRPr="005E186F">
        <w:rPr>
          <w:color w:val="000000" w:themeColor="text1"/>
          <w:lang w:val="en"/>
        </w:rPr>
        <w:t>), (6 / 2</w:t>
      </w:r>
      <w:r w:rsidR="00AF714C" w:rsidRPr="005E186F">
        <w:rPr>
          <w:color w:val="000000" w:themeColor="text1"/>
          <w:vertAlign w:val="superscript"/>
          <w:lang w:val="en"/>
        </w:rPr>
        <w:t>4</w:t>
      </w:r>
      <w:r w:rsidR="00AF714C" w:rsidRPr="005E186F">
        <w:rPr>
          <w:color w:val="000000" w:themeColor="text1"/>
          <w:lang w:val="en"/>
        </w:rPr>
        <w:t>), (7 / 2</w:t>
      </w:r>
      <w:r w:rsidR="00AF714C" w:rsidRPr="005E186F">
        <w:rPr>
          <w:color w:val="000000" w:themeColor="text1"/>
          <w:vertAlign w:val="superscript"/>
          <w:lang w:val="en"/>
        </w:rPr>
        <w:t>4</w:t>
      </w:r>
      <w:r w:rsidR="00AF714C" w:rsidRPr="005E186F">
        <w:rPr>
          <w:color w:val="000000" w:themeColor="text1"/>
          <w:lang w:val="en"/>
        </w:rPr>
        <w:t>), (8 / 2</w:t>
      </w:r>
      <w:r w:rsidR="00AF714C" w:rsidRPr="005E186F">
        <w:rPr>
          <w:color w:val="000000" w:themeColor="text1"/>
          <w:vertAlign w:val="superscript"/>
          <w:lang w:val="en"/>
        </w:rPr>
        <w:t>4</w:t>
      </w:r>
      <w:r w:rsidR="00AF714C" w:rsidRPr="005E186F">
        <w:rPr>
          <w:color w:val="000000" w:themeColor="text1"/>
          <w:lang w:val="en"/>
        </w:rPr>
        <w:t>), (9 / 2</w:t>
      </w:r>
      <w:r w:rsidR="00AF714C" w:rsidRPr="005E186F">
        <w:rPr>
          <w:color w:val="000000" w:themeColor="text1"/>
          <w:vertAlign w:val="superscript"/>
          <w:lang w:val="en"/>
        </w:rPr>
        <w:t>4</w:t>
      </w:r>
      <w:r w:rsidR="00AF714C" w:rsidRPr="005E186F">
        <w:rPr>
          <w:color w:val="000000" w:themeColor="text1"/>
          <w:lang w:val="en"/>
        </w:rPr>
        <w:t>), (10 / 2</w:t>
      </w:r>
      <w:r w:rsidR="00AF714C" w:rsidRPr="005E186F">
        <w:rPr>
          <w:color w:val="000000" w:themeColor="text1"/>
          <w:vertAlign w:val="superscript"/>
          <w:lang w:val="en"/>
        </w:rPr>
        <w:t>4</w:t>
      </w:r>
      <w:r w:rsidR="00AF714C" w:rsidRPr="005E186F">
        <w:rPr>
          <w:color w:val="000000" w:themeColor="text1"/>
          <w:lang w:val="en"/>
        </w:rPr>
        <w:t>), (11 / 2</w:t>
      </w:r>
      <w:r w:rsidR="00AF714C" w:rsidRPr="005E186F">
        <w:rPr>
          <w:color w:val="000000" w:themeColor="text1"/>
          <w:vertAlign w:val="superscript"/>
          <w:lang w:val="en"/>
        </w:rPr>
        <w:t>4</w:t>
      </w:r>
      <w:r w:rsidR="00AF714C" w:rsidRPr="005E186F">
        <w:rPr>
          <w:color w:val="000000" w:themeColor="text1"/>
          <w:lang w:val="en"/>
        </w:rPr>
        <w:t>), (12 / 2</w:t>
      </w:r>
      <w:r w:rsidR="00AF714C" w:rsidRPr="005E186F">
        <w:rPr>
          <w:color w:val="000000" w:themeColor="text1"/>
          <w:vertAlign w:val="superscript"/>
          <w:lang w:val="en"/>
        </w:rPr>
        <w:t>4</w:t>
      </w:r>
      <w:r w:rsidR="00AF714C" w:rsidRPr="005E186F">
        <w:rPr>
          <w:color w:val="000000" w:themeColor="text1"/>
          <w:lang w:val="en"/>
        </w:rPr>
        <w:t>), (13 / 2</w:t>
      </w:r>
      <w:r w:rsidR="00AF714C" w:rsidRPr="005E186F">
        <w:rPr>
          <w:color w:val="000000" w:themeColor="text1"/>
          <w:vertAlign w:val="superscript"/>
          <w:lang w:val="en"/>
        </w:rPr>
        <w:t>4</w:t>
      </w:r>
      <w:r w:rsidR="00AF714C" w:rsidRPr="005E186F">
        <w:rPr>
          <w:color w:val="000000" w:themeColor="text1"/>
          <w:lang w:val="en"/>
        </w:rPr>
        <w:t>), (14 / 2</w:t>
      </w:r>
      <w:r w:rsidR="00AF714C" w:rsidRPr="005E186F">
        <w:rPr>
          <w:color w:val="000000" w:themeColor="text1"/>
          <w:vertAlign w:val="superscript"/>
          <w:lang w:val="en"/>
        </w:rPr>
        <w:t>4</w:t>
      </w:r>
      <w:r w:rsidR="00AF714C" w:rsidRPr="005E186F">
        <w:rPr>
          <w:color w:val="000000" w:themeColor="text1"/>
          <w:lang w:val="en"/>
        </w:rPr>
        <w:t>) and (15 / 2</w:t>
      </w:r>
      <w:r w:rsidR="00AF714C" w:rsidRPr="005E186F">
        <w:rPr>
          <w:color w:val="000000" w:themeColor="text1"/>
          <w:vertAlign w:val="superscript"/>
          <w:lang w:val="en"/>
        </w:rPr>
        <w:t>4</w:t>
      </w:r>
      <w:r w:rsidR="00AF714C" w:rsidRPr="005E186F">
        <w:rPr>
          <w:color w:val="000000" w:themeColor="text1"/>
          <w:lang w:val="en"/>
        </w:rPr>
        <w:t xml:space="preserve">). The corresponding sixteen phase angles are subsequently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0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1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2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3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4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5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6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7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8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9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10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11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12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13 / 2</w:t>
      </w:r>
      <w:r w:rsidR="00AF714C" w:rsidRPr="005E186F">
        <w:rPr>
          <w:color w:val="000000" w:themeColor="text1"/>
          <w:vertAlign w:val="superscript"/>
          <w:lang w:val="en"/>
        </w:rPr>
        <w:t>4</w:t>
      </w:r>
      <w:r w:rsidR="00AF714C" w:rsidRPr="005E186F">
        <w:rPr>
          <w:color w:val="000000" w:themeColor="text1"/>
          <w:lang w:val="en"/>
        </w:rPr>
        <w:t xml:space="preserve">),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14 / 2</w:t>
      </w:r>
      <w:r w:rsidR="00AF714C" w:rsidRPr="005E186F">
        <w:rPr>
          <w:color w:val="000000" w:themeColor="text1"/>
          <w:vertAlign w:val="superscript"/>
          <w:lang w:val="en"/>
        </w:rPr>
        <w:t>4</w:t>
      </w:r>
      <w:r w:rsidR="00AF714C" w:rsidRPr="005E186F">
        <w:rPr>
          <w:color w:val="000000" w:themeColor="text1"/>
          <w:lang w:val="en"/>
        </w:rPr>
        <w:t xml:space="preserve">) and (2 </w:t>
      </w:r>
      <w:r w:rsidR="00AF714C" w:rsidRPr="005E186F">
        <w:rPr>
          <w:color w:val="000000" w:themeColor="text1"/>
          <w:lang w:val="en"/>
        </w:rPr>
        <w:sym w:font="Symbol" w:char="F0B4"/>
      </w:r>
      <w:r w:rsidR="00AF714C" w:rsidRPr="005E186F">
        <w:rPr>
          <w:color w:val="000000" w:themeColor="text1"/>
          <w:lang w:val="en"/>
        </w:rPr>
        <w:t xml:space="preserve"> </w:t>
      </w:r>
      <w:r w:rsidR="00AF714C" w:rsidRPr="005E186F">
        <w:rPr>
          <w:color w:val="000000" w:themeColor="text1"/>
          <w:lang w:val="en"/>
        </w:rPr>
        <w:sym w:font="Symbol" w:char="F070"/>
      </w:r>
      <w:r w:rsidR="00AF714C" w:rsidRPr="005E186F">
        <w:rPr>
          <w:color w:val="000000" w:themeColor="text1"/>
          <w:lang w:val="en"/>
        </w:rPr>
        <w:t xml:space="preserve"> </w:t>
      </w:r>
      <w:r w:rsidR="00AF714C" w:rsidRPr="005E186F">
        <w:rPr>
          <w:color w:val="000000" w:themeColor="text1"/>
          <w:lang w:val="en"/>
        </w:rPr>
        <w:sym w:font="Symbol" w:char="F0B4"/>
      </w:r>
      <w:r w:rsidR="00AF714C" w:rsidRPr="005E186F">
        <w:rPr>
          <w:color w:val="000000" w:themeColor="text1"/>
          <w:lang w:val="en"/>
        </w:rPr>
        <w:t xml:space="preserve"> 15 / 2</w:t>
      </w:r>
      <w:r w:rsidR="00AF714C" w:rsidRPr="005E186F">
        <w:rPr>
          <w:color w:val="000000" w:themeColor="text1"/>
          <w:vertAlign w:val="superscript"/>
          <w:lang w:val="en"/>
        </w:rPr>
        <w:t>4</w:t>
      </w:r>
      <w:r w:rsidR="00AF714C" w:rsidRPr="005E186F">
        <w:rPr>
          <w:color w:val="000000" w:themeColor="text1"/>
          <w:lang w:val="en"/>
        </w:rPr>
        <w:t>).</w:t>
      </w:r>
    </w:p>
    <w:p w:rsidR="00692FB6" w:rsidRPr="005E186F" w:rsidRDefault="00692FB6" w:rsidP="00AF714C">
      <w:pPr>
        <w:pStyle w:val="content"/>
        <w:rPr>
          <w:color w:val="000000" w:themeColor="text1"/>
          <w:lang w:val="en"/>
        </w:rPr>
      </w:pPr>
    </w:p>
    <w:p w:rsidR="00AF714C" w:rsidRPr="005E186F" w:rsidRDefault="00AF714C" w:rsidP="00AF714C">
      <w:pPr>
        <w:pStyle w:val="content"/>
        <w:ind w:firstLine="425"/>
        <w:rPr>
          <w:color w:val="000000" w:themeColor="text1"/>
          <w:lang w:val="en"/>
        </w:rPr>
      </w:pPr>
      <w:r w:rsidRPr="005E186F">
        <w:rPr>
          <w:color w:val="000000" w:themeColor="text1"/>
          <w:lang w:val="en"/>
        </w:rPr>
        <w:t>Say that we are trying to determine an eigenvalue of 90</w:t>
      </w:r>
      <w:r w:rsidRPr="005E186F">
        <w:rPr>
          <w:color w:val="000000" w:themeColor="text1"/>
          <w:lang w:val="en"/>
        </w:rPr>
        <w:sym w:font="Symbol" w:char="F0B0"/>
      </w:r>
      <w:r w:rsidRPr="005E186F">
        <w:rPr>
          <w:color w:val="000000" w:themeColor="text1"/>
          <w:lang w:val="en"/>
        </w:rPr>
        <w:t xml:space="preserve">. This is to say that the effect of one application of unitary operator </w:t>
      </w:r>
      <w:r w:rsidRPr="005E186F">
        <w:rPr>
          <w:i/>
          <w:color w:val="000000" w:themeColor="text1"/>
          <w:lang w:val="en"/>
        </w:rPr>
        <w:t xml:space="preserve">U </w:t>
      </w:r>
      <w:r w:rsidRPr="005E186F">
        <w:rPr>
          <w:color w:val="000000" w:themeColor="text1"/>
          <w:lang w:val="en"/>
        </w:rPr>
        <w:t>on its eigenvector (eigenstate)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is (</w:t>
      </w:r>
      <w:r w:rsidRPr="005E186F">
        <w:rPr>
          <w:i/>
          <w:color w:val="000000" w:themeColor="text1"/>
          <w:lang w:val="en"/>
        </w:rPr>
        <w:t>U</w:t>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So, the effect of repeated application of unitary operator </w:t>
      </w:r>
      <w:r w:rsidRPr="005E186F">
        <w:rPr>
          <w:i/>
          <w:color w:val="000000" w:themeColor="text1"/>
          <w:lang w:val="en"/>
        </w:rPr>
        <w:t xml:space="preserve">U </w:t>
      </w:r>
      <w:r w:rsidRPr="005E186F">
        <w:rPr>
          <w:color w:val="000000" w:themeColor="text1"/>
          <w:lang w:val="en"/>
        </w:rPr>
        <w:t>on its eigenvector (eigenstate)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is</w:t>
      </w:r>
    </w:p>
    <w:p w:rsidR="00AF714C" w:rsidRPr="005E186F" w:rsidRDefault="00AF714C" w:rsidP="00AF714C">
      <w:pPr>
        <w:pStyle w:val="content"/>
        <w:rPr>
          <w:color w:val="000000" w:themeColor="text1"/>
          <w:lang w:val="en"/>
        </w:rPr>
      </w:pPr>
    </w:p>
    <w:p w:rsidR="00AF714C" w:rsidRPr="005E186F" w:rsidRDefault="00AF714C" w:rsidP="00AF714C">
      <w:pPr>
        <w:pStyle w:val="content"/>
        <w:ind w:firstLineChars="800" w:firstLine="1920"/>
        <w:rPr>
          <w:color w:val="000000" w:themeColor="text1"/>
          <w:lang w:val="en"/>
        </w:rPr>
      </w:pPr>
      <w:r w:rsidRPr="005E186F">
        <w:rPr>
          <w:rFonts w:hint="eastAsia"/>
          <w:i/>
          <w:color w:val="000000" w:themeColor="text1"/>
          <w:lang w:val="en"/>
        </w:rPr>
        <w:t>U</w:t>
      </w:r>
      <w:r w:rsidRPr="005E186F">
        <w:rPr>
          <w:i/>
          <w:color w:val="000000" w:themeColor="text1"/>
          <w:vertAlign w:val="superscript"/>
          <w:lang w:val="en"/>
        </w:rPr>
        <w:t>a</w:t>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w:rsidRPr="005E186F">
        <w:rPr>
          <w:rFonts w:hint="eastAsia"/>
          <w:color w:val="000000" w:themeColor="text1"/>
          <w:lang w:val="en"/>
        </w:rPr>
        <w:t xml:space="preserve"> </w:t>
      </w:r>
      <w:r w:rsidRPr="005E186F">
        <w:rPr>
          <w:color w:val="000000" w:themeColor="text1"/>
          <w:lang w:val="en"/>
        </w:rPr>
        <w:t>|</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×a</m:t>
            </m:r>
          </m:sup>
        </m:sSup>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&gt;.      (6.18)</w:t>
      </w:r>
    </w:p>
    <w:p w:rsidR="00AF714C" w:rsidRPr="005E186F" w:rsidRDefault="00AF714C" w:rsidP="00AF714C">
      <w:pPr>
        <w:pStyle w:val="content"/>
        <w:rPr>
          <w:color w:val="000000" w:themeColor="text1"/>
          <w:lang w:val="en"/>
        </w:rPr>
      </w:pPr>
    </w:p>
    <w:p w:rsidR="00AF714C" w:rsidRPr="005E186F" w:rsidRDefault="00AF714C" w:rsidP="00692FB6">
      <w:pPr>
        <w:pStyle w:val="content"/>
        <w:ind w:firstLine="425"/>
        <w:rPr>
          <w:color w:val="000000" w:themeColor="text1"/>
          <w:lang w:val="en"/>
        </w:rPr>
      </w:pPr>
      <w:r w:rsidRPr="005E186F">
        <w:rPr>
          <w:color w:val="000000" w:themeColor="text1"/>
          <w:lang w:val="en"/>
        </w:rPr>
        <w:t>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1</w:t>
      </w:r>
      <w:r w:rsidRPr="005E186F">
        <w:rPr>
          <w:color w:val="000000" w:themeColor="text1"/>
          <w:lang w:val="en"/>
        </w:rPr>
        <w:t xml:space="preserve">&gt;)) </w:t>
      </w:r>
      <w:r w:rsidR="00185E09" w:rsidRPr="005E186F">
        <w:rPr>
          <w:color w:val="000000" w:themeColor="text1"/>
          <w:lang w:val="en"/>
        </w:rPr>
        <w:t>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00185E09" w:rsidRPr="005E186F">
        <w:rPr>
          <w:rFonts w:hint="eastAsia"/>
          <w:color w:val="000000" w:themeColor="text1"/>
          <w:lang w:val="en"/>
        </w:rPr>
        <w:t xml:space="preserve"> (|</w:t>
      </w:r>
      <w:r w:rsidR="00185E09" w:rsidRPr="005E186F">
        <w:rPr>
          <w:color w:val="000000" w:themeColor="text1"/>
          <w:lang w:val="en"/>
        </w:rPr>
        <w:t>q[3]</w:t>
      </w:r>
      <w:r w:rsidR="00185E09" w:rsidRPr="005E186F">
        <w:rPr>
          <w:color w:val="000000" w:themeColor="text1"/>
          <w:vertAlign w:val="superscript"/>
          <w:lang w:val="en"/>
        </w:rPr>
        <w:t>0</w:t>
      </w:r>
      <w:r w:rsidR="00185E09" w:rsidRPr="005E186F">
        <w:rPr>
          <w:color w:val="000000" w:themeColor="text1"/>
          <w:lang w:val="en"/>
        </w:rPr>
        <w:t xml:space="preserve">&gt; + </w:t>
      </w:r>
      <w:r w:rsidR="00185E09" w:rsidRPr="005E186F">
        <w:rPr>
          <w:rFonts w:hint="eastAsia"/>
          <w:color w:val="000000" w:themeColor="text1"/>
          <w:lang w:val="en"/>
        </w:rPr>
        <w:t>|</w:t>
      </w:r>
      <w:r w:rsidR="00185E09" w:rsidRPr="005E186F">
        <w:rPr>
          <w:color w:val="000000" w:themeColor="text1"/>
          <w:lang w:val="en"/>
        </w:rPr>
        <w:t>q[3]</w:t>
      </w:r>
      <w:r w:rsidR="00185E09" w:rsidRPr="005E186F">
        <w:rPr>
          <w:color w:val="000000" w:themeColor="text1"/>
          <w:vertAlign w:val="superscript"/>
          <w:lang w:val="en"/>
        </w:rPr>
        <w:t>1</w:t>
      </w:r>
      <w:r w:rsidR="00185E09" w:rsidRPr="005E186F">
        <w:rPr>
          <w:color w:val="000000" w:themeColor="text1"/>
          <w:lang w:val="en"/>
        </w:rPr>
        <w:t xml:space="preserve">&gt;)) </w:t>
      </w:r>
      <w:r w:rsidRPr="005E186F">
        <w:rPr>
          <w:color w:val="000000" w:themeColor="text1"/>
          <w:lang w:val="en"/>
        </w:rPr>
        <w:t>at the weighted position 2</w:t>
      </w:r>
      <w:r w:rsidRPr="005E186F">
        <w:rPr>
          <w:color w:val="000000" w:themeColor="text1"/>
          <w:vertAlign w:val="superscript"/>
          <w:lang w:val="en"/>
        </w:rPr>
        <w:t>0</w:t>
      </w:r>
      <w:r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Similarly, </w:t>
      </w:r>
      <w:r w:rsidRPr="005E186F">
        <w:rPr>
          <w:color w:val="000000" w:themeColor="text1"/>
          <w:lang w:val="en"/>
        </w:rPr>
        <w:lastRenderedPageBreak/>
        <w:t>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2</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2</w:t>
      </w:r>
      <w:r w:rsidRPr="005E186F">
        <w:rPr>
          <w:color w:val="000000" w:themeColor="text1"/>
          <w:vertAlign w:val="superscript"/>
          <w:lang w:val="en"/>
        </w:rPr>
        <w:t>1</w:t>
      </w:r>
      <w:r w:rsidRPr="005E186F">
        <w:rPr>
          <w:color w:val="000000" w:themeColor="text1"/>
          <w:lang w:val="en"/>
        </w:rPr>
        <w:t xml:space="preserve">&gt;)) </w:t>
      </w:r>
      <w:r w:rsidR="007F21DD" w:rsidRPr="005E186F">
        <w:rPr>
          <w:color w:val="000000" w:themeColor="text1"/>
          <w:lang w:val="en"/>
        </w:rPr>
        <w:t>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007F21DD" w:rsidRPr="005E186F">
        <w:rPr>
          <w:rFonts w:hint="eastAsia"/>
          <w:color w:val="000000" w:themeColor="text1"/>
          <w:lang w:val="en"/>
        </w:rPr>
        <w:t xml:space="preserve"> (|</w:t>
      </w:r>
      <w:r w:rsidR="007F21DD" w:rsidRPr="005E186F">
        <w:rPr>
          <w:color w:val="000000" w:themeColor="text1"/>
          <w:lang w:val="en"/>
        </w:rPr>
        <w:t>q[2]</w:t>
      </w:r>
      <w:r w:rsidR="007F21DD" w:rsidRPr="005E186F">
        <w:rPr>
          <w:color w:val="000000" w:themeColor="text1"/>
          <w:vertAlign w:val="superscript"/>
          <w:lang w:val="en"/>
        </w:rPr>
        <w:t>0</w:t>
      </w:r>
      <w:r w:rsidR="007F21DD" w:rsidRPr="005E186F">
        <w:rPr>
          <w:color w:val="000000" w:themeColor="text1"/>
          <w:lang w:val="en"/>
        </w:rPr>
        <w:t xml:space="preserve">&gt; + </w:t>
      </w:r>
      <w:r w:rsidR="007F21DD" w:rsidRPr="005E186F">
        <w:rPr>
          <w:rFonts w:hint="eastAsia"/>
          <w:color w:val="000000" w:themeColor="text1"/>
          <w:lang w:val="en"/>
        </w:rPr>
        <w:t>|</w:t>
      </w:r>
      <w:r w:rsidR="007F21DD" w:rsidRPr="005E186F">
        <w:rPr>
          <w:color w:val="000000" w:themeColor="text1"/>
          <w:lang w:val="en"/>
        </w:rPr>
        <w:t>q[2]</w:t>
      </w:r>
      <w:r w:rsidR="007F21DD" w:rsidRPr="005E186F">
        <w:rPr>
          <w:color w:val="000000" w:themeColor="text1"/>
          <w:vertAlign w:val="superscript"/>
          <w:lang w:val="en"/>
        </w:rPr>
        <w:t>1</w:t>
      </w:r>
      <w:r w:rsidR="007F21DD" w:rsidRPr="005E186F">
        <w:rPr>
          <w:color w:val="000000" w:themeColor="text1"/>
          <w:lang w:val="en"/>
        </w:rPr>
        <w:t xml:space="preserve">&gt;)) </w:t>
      </w:r>
      <w:r w:rsidRPr="005E186F">
        <w:rPr>
          <w:color w:val="000000" w:themeColor="text1"/>
          <w:lang w:val="en"/>
        </w:rPr>
        <w:t>at the weighted position 2</w:t>
      </w:r>
      <w:r w:rsidRPr="005E186F">
        <w:rPr>
          <w:color w:val="000000" w:themeColor="text1"/>
          <w:vertAlign w:val="superscript"/>
          <w:lang w:val="en"/>
        </w:rPr>
        <w:t>1</w:t>
      </w:r>
      <w:r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Next, 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3</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3</w:t>
      </w:r>
      <w:r w:rsidRPr="005E186F">
        <w:rPr>
          <w:color w:val="000000" w:themeColor="text1"/>
          <w:vertAlign w:val="superscript"/>
          <w:lang w:val="en"/>
        </w:rPr>
        <w:t>1</w:t>
      </w:r>
      <w:r w:rsidRPr="005E186F">
        <w:rPr>
          <w:color w:val="000000" w:themeColor="text1"/>
          <w:lang w:val="en"/>
        </w:rPr>
        <w:t xml:space="preserve">&gt;)) </w:t>
      </w:r>
      <w:r w:rsidR="007F21DD" w:rsidRPr="005E186F">
        <w:rPr>
          <w:color w:val="000000" w:themeColor="text1"/>
          <w:lang w:val="en"/>
        </w:rPr>
        <w:t>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007F21DD" w:rsidRPr="005E186F">
        <w:rPr>
          <w:rFonts w:hint="eastAsia"/>
          <w:color w:val="000000" w:themeColor="text1"/>
          <w:lang w:val="en"/>
        </w:rPr>
        <w:t xml:space="preserve"> (|</w:t>
      </w:r>
      <w:r w:rsidR="007F21DD" w:rsidRPr="005E186F">
        <w:rPr>
          <w:color w:val="000000" w:themeColor="text1"/>
          <w:lang w:val="en"/>
        </w:rPr>
        <w:t>q[1]</w:t>
      </w:r>
      <w:r w:rsidR="007F21DD" w:rsidRPr="005E186F">
        <w:rPr>
          <w:color w:val="000000" w:themeColor="text1"/>
          <w:vertAlign w:val="superscript"/>
          <w:lang w:val="en"/>
        </w:rPr>
        <w:t>0</w:t>
      </w:r>
      <w:r w:rsidR="007F21DD" w:rsidRPr="005E186F">
        <w:rPr>
          <w:color w:val="000000" w:themeColor="text1"/>
          <w:lang w:val="en"/>
        </w:rPr>
        <w:t xml:space="preserve">&gt; + </w:t>
      </w:r>
      <w:r w:rsidR="007F21DD" w:rsidRPr="005E186F">
        <w:rPr>
          <w:rFonts w:hint="eastAsia"/>
          <w:color w:val="000000" w:themeColor="text1"/>
          <w:lang w:val="en"/>
        </w:rPr>
        <w:t>|</w:t>
      </w:r>
      <w:r w:rsidR="007F21DD" w:rsidRPr="005E186F">
        <w:rPr>
          <w:color w:val="000000" w:themeColor="text1"/>
          <w:lang w:val="en"/>
        </w:rPr>
        <w:t>q[1]</w:t>
      </w:r>
      <w:r w:rsidR="007F21DD" w:rsidRPr="005E186F">
        <w:rPr>
          <w:color w:val="000000" w:themeColor="text1"/>
          <w:vertAlign w:val="superscript"/>
          <w:lang w:val="en"/>
        </w:rPr>
        <w:t>1</w:t>
      </w:r>
      <w:r w:rsidR="007F21DD" w:rsidRPr="005E186F">
        <w:rPr>
          <w:color w:val="000000" w:themeColor="text1"/>
          <w:lang w:val="en"/>
        </w:rPr>
        <w:t xml:space="preserve">&gt;)) </w:t>
      </w:r>
      <w:r w:rsidRPr="005E186F">
        <w:rPr>
          <w:color w:val="000000" w:themeColor="text1"/>
          <w:lang w:val="en"/>
        </w:rPr>
        <w:t>at the weighted position 2</w:t>
      </w:r>
      <w:r w:rsidRPr="005E186F">
        <w:rPr>
          <w:color w:val="000000" w:themeColor="text1"/>
          <w:vertAlign w:val="superscript"/>
          <w:lang w:val="en"/>
        </w:rPr>
        <w:t>2</w:t>
      </w:r>
      <w:r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w:t>
      </w:r>
      <w:r w:rsidR="00CC24CC" w:rsidRPr="005E186F">
        <w:rPr>
          <w:color w:val="000000" w:themeColor="text1"/>
          <w:lang w:val="en"/>
        </w:rPr>
        <w:t xml:space="preserve"> Next, 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00CC24CC" w:rsidRPr="005E186F">
        <w:rPr>
          <w:rFonts w:hint="eastAsia"/>
          <w:color w:val="000000" w:themeColor="text1"/>
          <w:lang w:val="en"/>
        </w:rPr>
        <w:t xml:space="preserve"> (|</w:t>
      </w:r>
      <w:r w:rsidR="00CC24CC" w:rsidRPr="005E186F">
        <w:rPr>
          <w:i/>
          <w:color w:val="000000" w:themeColor="text1"/>
          <w:lang w:val="en"/>
        </w:rPr>
        <w:t>y</w:t>
      </w:r>
      <w:r w:rsidR="00CC24CC" w:rsidRPr="005E186F">
        <w:rPr>
          <w:color w:val="000000" w:themeColor="text1"/>
          <w:vertAlign w:val="subscript"/>
          <w:lang w:val="en"/>
        </w:rPr>
        <w:t>4</w:t>
      </w:r>
      <w:r w:rsidR="00CC24CC" w:rsidRPr="005E186F">
        <w:rPr>
          <w:color w:val="000000" w:themeColor="text1"/>
          <w:vertAlign w:val="superscript"/>
          <w:lang w:val="en"/>
        </w:rPr>
        <w:t>0</w:t>
      </w:r>
      <w:r w:rsidR="00CC24CC" w:rsidRPr="005E186F">
        <w:rPr>
          <w:color w:val="000000" w:themeColor="text1"/>
          <w:lang w:val="en"/>
        </w:rPr>
        <w:t xml:space="preserve">&gt; + </w:t>
      </w:r>
      <w:r w:rsidR="00CC24CC" w:rsidRPr="005E186F">
        <w:rPr>
          <w:rFonts w:hint="eastAsia"/>
          <w:color w:val="000000" w:themeColor="text1"/>
          <w:lang w:val="en"/>
        </w:rPr>
        <w:t>|</w:t>
      </w:r>
      <w:r w:rsidR="00CC24CC" w:rsidRPr="005E186F">
        <w:rPr>
          <w:i/>
          <w:color w:val="000000" w:themeColor="text1"/>
          <w:lang w:val="en"/>
        </w:rPr>
        <w:t>y</w:t>
      </w:r>
      <w:r w:rsidR="00CC24CC" w:rsidRPr="005E186F">
        <w:rPr>
          <w:color w:val="000000" w:themeColor="text1"/>
          <w:vertAlign w:val="subscript"/>
          <w:lang w:val="en"/>
        </w:rPr>
        <w:t>4</w:t>
      </w:r>
      <w:r w:rsidR="00CC24CC" w:rsidRPr="005E186F">
        <w:rPr>
          <w:color w:val="000000" w:themeColor="text1"/>
          <w:vertAlign w:val="superscript"/>
          <w:lang w:val="en"/>
        </w:rPr>
        <w:t>1</w:t>
      </w:r>
      <w:r w:rsidR="00CC24CC" w:rsidRPr="005E186F">
        <w:rPr>
          <w:color w:val="000000" w:themeColor="text1"/>
          <w:lang w:val="en"/>
        </w:rPr>
        <w:t xml:space="preserve">&gt;)) </w:t>
      </w:r>
      <w:r w:rsidR="007F21DD" w:rsidRPr="005E186F">
        <w:rPr>
          <w:color w:val="000000" w:themeColor="text1"/>
          <w:lang w:val="en"/>
        </w:rPr>
        <w:t>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007F21DD" w:rsidRPr="005E186F">
        <w:rPr>
          <w:rFonts w:hint="eastAsia"/>
          <w:color w:val="000000" w:themeColor="text1"/>
          <w:lang w:val="en"/>
        </w:rPr>
        <w:t xml:space="preserve"> (|</w:t>
      </w:r>
      <w:r w:rsidR="007F21DD" w:rsidRPr="005E186F">
        <w:rPr>
          <w:color w:val="000000" w:themeColor="text1"/>
          <w:lang w:val="en"/>
        </w:rPr>
        <w:t>q[0]</w:t>
      </w:r>
      <w:r w:rsidR="007F21DD" w:rsidRPr="005E186F">
        <w:rPr>
          <w:color w:val="000000" w:themeColor="text1"/>
          <w:vertAlign w:val="superscript"/>
          <w:lang w:val="en"/>
        </w:rPr>
        <w:t>0</w:t>
      </w:r>
      <w:r w:rsidR="007F21DD" w:rsidRPr="005E186F">
        <w:rPr>
          <w:color w:val="000000" w:themeColor="text1"/>
          <w:lang w:val="en"/>
        </w:rPr>
        <w:t xml:space="preserve">&gt; + </w:t>
      </w:r>
      <w:r w:rsidR="007F21DD" w:rsidRPr="005E186F">
        <w:rPr>
          <w:rFonts w:hint="eastAsia"/>
          <w:color w:val="000000" w:themeColor="text1"/>
          <w:lang w:val="en"/>
        </w:rPr>
        <w:t>|</w:t>
      </w:r>
      <w:r w:rsidR="007F21DD" w:rsidRPr="005E186F">
        <w:rPr>
          <w:color w:val="000000" w:themeColor="text1"/>
          <w:lang w:val="en"/>
        </w:rPr>
        <w:t>q[0]</w:t>
      </w:r>
      <w:r w:rsidR="007F21DD" w:rsidRPr="005E186F">
        <w:rPr>
          <w:color w:val="000000" w:themeColor="text1"/>
          <w:vertAlign w:val="superscript"/>
          <w:lang w:val="en"/>
        </w:rPr>
        <w:t>1</w:t>
      </w:r>
      <w:r w:rsidR="007F21DD" w:rsidRPr="005E186F">
        <w:rPr>
          <w:color w:val="000000" w:themeColor="text1"/>
          <w:lang w:val="en"/>
        </w:rPr>
        <w:t xml:space="preserve">&gt;)) </w:t>
      </w:r>
      <w:r w:rsidR="00CC24CC" w:rsidRPr="005E186F">
        <w:rPr>
          <w:color w:val="000000" w:themeColor="text1"/>
          <w:lang w:val="en"/>
        </w:rPr>
        <w:t>at the weighted position 2</w:t>
      </w:r>
      <w:r w:rsidR="00CC24CC" w:rsidRPr="005E186F">
        <w:rPr>
          <w:color w:val="000000" w:themeColor="text1"/>
          <w:vertAlign w:val="superscript"/>
          <w:lang w:val="en"/>
        </w:rPr>
        <w:t>3</w:t>
      </w:r>
      <w:r w:rsidR="00CC24CC"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U</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oMath>
      <w:r w:rsidR="00CC24CC"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00CC24CC" w:rsidRPr="005E186F">
        <w:rPr>
          <w:rFonts w:hint="eastAsia"/>
          <w:color w:val="000000" w:themeColor="text1"/>
          <w:lang w:val="en"/>
        </w:rPr>
        <w:t>)</w:t>
      </w:r>
      <w:r w:rsidR="00CC24CC" w:rsidRPr="005E186F">
        <w:rPr>
          <w:color w:val="000000" w:themeColor="text1"/>
          <w:lang w:val="en"/>
        </w:rPr>
        <w:t>.</w:t>
      </w:r>
    </w:p>
    <w:p w:rsidR="00CC24CC" w:rsidRPr="005E186F" w:rsidRDefault="00CC24CC" w:rsidP="00CC24CC">
      <w:pPr>
        <w:pStyle w:val="content"/>
        <w:rPr>
          <w:color w:val="000000" w:themeColor="text1"/>
          <w:lang w:val="en"/>
        </w:rPr>
      </w:pPr>
    </w:p>
    <w:p w:rsidR="007918CB" w:rsidRPr="005E186F" w:rsidRDefault="00CC24CC" w:rsidP="00CC1A84">
      <w:pPr>
        <w:ind w:firstLineChars="150" w:firstLine="360"/>
        <w:jc w:val="both"/>
        <w:rPr>
          <w:rFonts w:ascii="Times New Roman" w:hAnsi="Times New Roman" w:cs="Times New Roman"/>
          <w:color w:val="000000" w:themeColor="text1"/>
        </w:rPr>
      </w:pPr>
      <w:r w:rsidRPr="005E186F">
        <w:rPr>
          <w:rFonts w:ascii="Times New Roman" w:hAnsi="Times New Roman" w:cs="Times New Roman"/>
          <w:color w:val="000000" w:themeColor="text1"/>
          <w:lang w:val="en"/>
        </w:rPr>
        <w:t xml:space="preserve">The </w:t>
      </w:r>
      <w:r w:rsidRPr="005E186F">
        <w:rPr>
          <w:rFonts w:ascii="Times New Roman" w:hAnsi="Times New Roman" w:cs="Times New Roman"/>
          <w:i/>
          <w:color w:val="000000" w:themeColor="text1"/>
          <w:lang w:val="en"/>
        </w:rPr>
        <w:t>four</w:t>
      </w:r>
      <w:r w:rsidRPr="005E186F">
        <w:rPr>
          <w:rFonts w:ascii="Times New Roman" w:hAnsi="Times New Roman" w:cs="Times New Roman"/>
          <w:color w:val="000000" w:themeColor="text1"/>
          <w:lang w:val="en"/>
        </w:rPr>
        <w:t xml:space="preserve"> statements from line </w:t>
      </w:r>
      <w:r w:rsidRPr="005E186F">
        <w:rPr>
          <w:rFonts w:ascii="Times New Roman" w:hAnsi="Times New Roman" w:cs="Times New Roman"/>
          <w:i/>
          <w:color w:val="000000" w:themeColor="text1"/>
          <w:lang w:val="en"/>
        </w:rPr>
        <w:t>eleven</w:t>
      </w:r>
      <w:r w:rsidRPr="005E186F">
        <w:rPr>
          <w:rFonts w:ascii="Times New Roman" w:hAnsi="Times New Roman" w:cs="Times New Roman"/>
          <w:color w:val="000000" w:themeColor="text1"/>
          <w:lang w:val="en"/>
        </w:rPr>
        <w:t xml:space="preserve"> through line </w:t>
      </w:r>
      <w:r w:rsidRPr="005E186F">
        <w:rPr>
          <w:rFonts w:ascii="Times New Roman" w:hAnsi="Times New Roman" w:cs="Times New Roman"/>
          <w:i/>
          <w:color w:val="000000" w:themeColor="text1"/>
          <w:lang w:val="en"/>
        </w:rPr>
        <w:t>fourteen</w:t>
      </w:r>
      <w:r w:rsidRPr="005E186F">
        <w:rPr>
          <w:rFonts w:ascii="Times New Roman" w:hAnsi="Times New Roman" w:cs="Times New Roman"/>
          <w:color w:val="000000" w:themeColor="text1"/>
          <w:lang w:val="en"/>
        </w:rPr>
        <w:t xml:space="preserve"> in Listing 6.1 are </w:t>
      </w:r>
      <w:r w:rsidR="007918CB" w:rsidRPr="005E186F">
        <w:rPr>
          <w:rFonts w:ascii="Times New Roman" w:hAnsi="Times New Roman" w:cs="Times New Roman"/>
          <w:color w:val="000000" w:themeColor="text1"/>
        </w:rPr>
        <w:t>“u1(2*pi*4/16*1) q[3];”, “u1(2*pi*4/16*2) q[2];”, “u1(2*pi*4/16*4) q[1];” and “u1(2*pi*4/16*8) q[0];”. They take the new state vector (</w:t>
      </w:r>
      <w:r w:rsidR="007918CB" w:rsidRPr="005E186F">
        <w:rPr>
          <w:rFonts w:ascii="Times New Roman" w:hAnsi="Times New Roman" w:cs="Times New Roman"/>
          <w:color w:val="000000" w:themeColor="text1"/>
          <w:lang w:val="en"/>
        </w:rPr>
        <w:t>|</w:t>
      </w:r>
      <w:r w:rsidR="007918CB" w:rsidRPr="005E186F">
        <w:rPr>
          <w:rFonts w:ascii="Times New Roman" w:hAnsi="Times New Roman" w:cs="Times New Roman"/>
          <w:i/>
          <w:color w:val="000000" w:themeColor="text1"/>
          <w:lang w:val="en"/>
        </w:rPr>
        <w:sym w:font="Symbol" w:char="F06A"/>
      </w:r>
      <w:r w:rsidR="007918CB" w:rsidRPr="005E186F">
        <w:rPr>
          <w:rFonts w:ascii="Times New Roman" w:hAnsi="Times New Roman" w:cs="Times New Roman"/>
          <w:color w:val="000000" w:themeColor="text1"/>
          <w:vertAlign w:val="subscript"/>
          <w:lang w:val="en"/>
        </w:rPr>
        <w:t>1</w:t>
      </w:r>
      <w:r w:rsidR="007918CB" w:rsidRPr="005E186F">
        <w:rPr>
          <w:rFonts w:ascii="Times New Roman" w:hAnsi="Times New Roman" w:cs="Times New Roman"/>
          <w:color w:val="000000" w:themeColor="text1"/>
          <w:lang w:val="en"/>
        </w:rPr>
        <w:t>&gt;) in (6.17) as their input</w:t>
      </w:r>
    </w:p>
    <w:p w:rsidR="00DE4A52" w:rsidRPr="005E186F" w:rsidRDefault="00DE4A52" w:rsidP="00DE4A52">
      <w:pPr>
        <w:jc w:val="both"/>
        <w:rPr>
          <w:color w:val="000000" w:themeColor="text1"/>
          <w:lang w:val="en" w:eastAsia="ja-JP"/>
        </w:rPr>
      </w:pPr>
    </w:p>
    <w:tbl>
      <w:tblPr>
        <w:tblStyle w:val="a9"/>
        <w:tblW w:w="0" w:type="auto"/>
        <w:tblLook w:val="04A0" w:firstRow="1" w:lastRow="0" w:firstColumn="1" w:lastColumn="0" w:noHBand="0" w:noVBand="1"/>
      </w:tblPr>
      <w:tblGrid>
        <w:gridCol w:w="8276"/>
      </w:tblGrid>
      <w:tr w:rsidR="00DE4A52" w:rsidRPr="005E186F" w:rsidTr="00DF53A8">
        <w:tc>
          <w:tcPr>
            <w:tcW w:w="8276" w:type="dxa"/>
            <w:tcBorders>
              <w:top w:val="single" w:sz="12" w:space="0" w:color="auto"/>
              <w:left w:val="single" w:sz="12" w:space="0" w:color="auto"/>
              <w:bottom w:val="single" w:sz="12" w:space="0" w:color="auto"/>
              <w:right w:val="single" w:sz="12" w:space="0" w:color="auto"/>
            </w:tcBorders>
          </w:tcPr>
          <w:p w:rsidR="00DE4A52" w:rsidRPr="005E186F" w:rsidRDefault="00DE4A52" w:rsidP="00DF53A8">
            <w:pPr>
              <w:rPr>
                <w:b/>
                <w:color w:val="000000" w:themeColor="text1"/>
                <w:sz w:val="24"/>
                <w:szCs w:val="24"/>
              </w:rPr>
            </w:pPr>
            <w:r w:rsidRPr="005E186F">
              <w:rPr>
                <w:b/>
                <w:color w:val="000000" w:themeColor="text1"/>
                <w:sz w:val="24"/>
                <w:szCs w:val="24"/>
              </w:rPr>
              <w:t xml:space="preserve">Listing </w:t>
            </w:r>
            <w:r w:rsidR="001003D6" w:rsidRPr="005E186F">
              <w:rPr>
                <w:b/>
                <w:color w:val="000000" w:themeColor="text1"/>
                <w:sz w:val="24"/>
                <w:szCs w:val="24"/>
              </w:rPr>
              <w:t>6</w:t>
            </w:r>
            <w:r w:rsidRPr="005E186F">
              <w:rPr>
                <w:b/>
                <w:color w:val="000000" w:themeColor="text1"/>
                <w:sz w:val="24"/>
                <w:szCs w:val="24"/>
              </w:rPr>
              <w:t>.</w:t>
            </w:r>
            <w:r w:rsidR="001003D6" w:rsidRPr="005E186F">
              <w:rPr>
                <w:b/>
                <w:color w:val="000000" w:themeColor="text1"/>
                <w:sz w:val="24"/>
                <w:szCs w:val="24"/>
              </w:rPr>
              <w:t>1</w:t>
            </w:r>
            <w:r w:rsidRPr="005E186F">
              <w:rPr>
                <w:b/>
                <w:color w:val="000000" w:themeColor="text1"/>
                <w:sz w:val="24"/>
                <w:szCs w:val="24"/>
              </w:rPr>
              <w:t xml:space="preserve"> continued…</w:t>
            </w:r>
          </w:p>
          <w:p w:rsidR="00DE4A52" w:rsidRPr="005E186F" w:rsidRDefault="00DE4A52" w:rsidP="00DF53A8">
            <w:pPr>
              <w:rPr>
                <w:b/>
                <w:color w:val="000000" w:themeColor="text1"/>
                <w:sz w:val="24"/>
                <w:szCs w:val="24"/>
              </w:rPr>
            </w:pPr>
          </w:p>
          <w:p w:rsidR="00DE4A52" w:rsidRPr="005E186F" w:rsidRDefault="00DE4A52" w:rsidP="00DF53A8">
            <w:pPr>
              <w:rPr>
                <w:color w:val="000000" w:themeColor="text1"/>
                <w:sz w:val="24"/>
                <w:szCs w:val="24"/>
              </w:rPr>
            </w:pPr>
            <w:r w:rsidRPr="005E186F">
              <w:rPr>
                <w:color w:val="000000" w:themeColor="text1"/>
                <w:sz w:val="24"/>
                <w:szCs w:val="24"/>
              </w:rPr>
              <w:t>//Implement controlled-</w:t>
            </w:r>
            <w:r w:rsidRPr="005E186F">
              <w:rPr>
                <w:i/>
                <w:color w:val="000000" w:themeColor="text1"/>
                <w:sz w:val="24"/>
                <w:szCs w:val="24"/>
              </w:rPr>
              <w:t>U</w:t>
            </w:r>
            <w:r w:rsidRPr="005E186F">
              <w:rPr>
                <w:color w:val="000000" w:themeColor="text1"/>
                <w:sz w:val="24"/>
                <w:szCs w:val="24"/>
              </w:rPr>
              <w:t xml:space="preserve"> operations on the superposition of the second register.</w:t>
            </w:r>
          </w:p>
          <w:p w:rsidR="00DE4A52" w:rsidRPr="005E186F" w:rsidRDefault="00DE4A52" w:rsidP="00DF53A8">
            <w:pPr>
              <w:rPr>
                <w:color w:val="000000" w:themeColor="text1"/>
                <w:sz w:val="24"/>
                <w:szCs w:val="24"/>
              </w:rPr>
            </w:pP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u1(2*pi*4/16*1) q[3];</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u1(2*pi*4/16*2) q[2];</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u1(2*pi*4/16*4) q[1];</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u1(2*pi*4/16*8) q[0];</w:t>
            </w:r>
          </w:p>
        </w:tc>
      </w:tr>
    </w:tbl>
    <w:p w:rsidR="00DE4A52" w:rsidRPr="005E186F" w:rsidRDefault="00DE4A52" w:rsidP="00DE4A52">
      <w:pPr>
        <w:pStyle w:val="content"/>
        <w:ind w:left="1200" w:hangingChars="500" w:hanging="1200"/>
        <w:rPr>
          <w:color w:val="000000" w:themeColor="text1"/>
        </w:rPr>
      </w:pPr>
    </w:p>
    <w:p w:rsidR="00C517F0" w:rsidRPr="005E186F" w:rsidRDefault="007918CB" w:rsidP="00B855E0">
      <w:pPr>
        <w:pStyle w:val="content"/>
        <w:rPr>
          <w:color w:val="000000" w:themeColor="text1"/>
          <w:lang w:val="en"/>
        </w:rPr>
      </w:pPr>
      <w:r w:rsidRPr="005E186F">
        <w:rPr>
          <w:color w:val="000000" w:themeColor="text1"/>
          <w:lang w:val="en"/>
        </w:rPr>
        <w:t>s</w:t>
      </w:r>
      <w:r w:rsidRPr="005E186F">
        <w:rPr>
          <w:rFonts w:hint="eastAsia"/>
          <w:color w:val="000000" w:themeColor="text1"/>
          <w:lang w:val="en"/>
        </w:rPr>
        <w:t>tate</w:t>
      </w:r>
      <w:r w:rsidRPr="005E186F">
        <w:rPr>
          <w:color w:val="000000" w:themeColor="text1"/>
          <w:lang w:val="en"/>
        </w:rPr>
        <w:t xml:space="preserve"> vector</w:t>
      </w:r>
      <w:r w:rsidR="00CC1A84" w:rsidRPr="005E186F">
        <w:rPr>
          <w:color w:val="000000" w:themeColor="text1"/>
          <w:lang w:val="en"/>
        </w:rPr>
        <w:t xml:space="preserve"> and implement each </w:t>
      </w:r>
      <w:r w:rsidR="00CC1A84" w:rsidRPr="005E186F">
        <w:rPr>
          <w:color w:val="000000" w:themeColor="text1"/>
        </w:rPr>
        <w:t>controlled-</w:t>
      </w:r>
      <w:r w:rsidR="00CC1A84" w:rsidRPr="005E186F">
        <w:rPr>
          <w:i/>
          <w:color w:val="000000" w:themeColor="text1"/>
        </w:rPr>
        <w:t>U</w:t>
      </w:r>
      <w:r w:rsidR="00CC1A84" w:rsidRPr="005E186F">
        <w:rPr>
          <w:color w:val="000000" w:themeColor="text1"/>
        </w:rPr>
        <w:t xml:space="preserve"> operation on the superposition of the second register in the </w:t>
      </w:r>
      <w:r w:rsidR="00CC1A84" w:rsidRPr="005E186F">
        <w:rPr>
          <w:i/>
          <w:color w:val="000000" w:themeColor="text1"/>
        </w:rPr>
        <w:t>second</w:t>
      </w:r>
      <w:r w:rsidR="00CC1A84" w:rsidRPr="005E186F">
        <w:rPr>
          <w:color w:val="000000" w:themeColor="text1"/>
        </w:rPr>
        <w:t xml:space="preserve"> time slot of Figure 6.3 and in </w:t>
      </w:r>
      <w:r w:rsidR="0043704A" w:rsidRPr="005E186F">
        <w:rPr>
          <w:color w:val="000000" w:themeColor="text1"/>
        </w:rPr>
        <w:t xml:space="preserve">the </w:t>
      </w:r>
      <w:r w:rsidR="0043704A" w:rsidRPr="005E186F">
        <w:rPr>
          <w:i/>
          <w:color w:val="000000" w:themeColor="text1"/>
        </w:rPr>
        <w:t>second</w:t>
      </w:r>
      <w:r w:rsidR="0043704A" w:rsidRPr="005E186F">
        <w:rPr>
          <w:color w:val="000000" w:themeColor="text1"/>
        </w:rPr>
        <w:t xml:space="preserve"> </w:t>
      </w:r>
      <w:r w:rsidR="007F21DD" w:rsidRPr="005E186F">
        <w:rPr>
          <w:color w:val="000000" w:themeColor="text1"/>
        </w:rPr>
        <w:t>stage</w:t>
      </w:r>
      <w:r w:rsidR="0043704A" w:rsidRPr="005E186F">
        <w:rPr>
          <w:color w:val="000000" w:themeColor="text1"/>
        </w:rPr>
        <w:t xml:space="preserve"> of</w:t>
      </w:r>
      <w:r w:rsidR="00CC1A84" w:rsidRPr="005E186F">
        <w:rPr>
          <w:color w:val="000000" w:themeColor="text1"/>
        </w:rPr>
        <w:t xml:space="preserve"> Figure 6.2</w:t>
      </w:r>
      <w:r w:rsidRPr="005E186F">
        <w:rPr>
          <w:color w:val="000000" w:themeColor="text1"/>
          <w:lang w:val="en"/>
        </w:rPr>
        <w:t xml:space="preserve">. They alert </w:t>
      </w:r>
      <w:r w:rsidRPr="005E186F">
        <w:rPr>
          <w:rFonts w:hint="eastAsia"/>
          <w:color w:val="000000" w:themeColor="text1"/>
          <w:lang w:val="en"/>
        </w:rPr>
        <w:t>the phase of the state |</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1</w:t>
      </w:r>
      <w:r w:rsidRPr="005E186F">
        <w:rPr>
          <w:rFonts w:hint="eastAsia"/>
          <w:color w:val="000000" w:themeColor="text1"/>
          <w:lang w:val="en"/>
        </w:rPr>
        <w:t>&gt;</w:t>
      </w:r>
      <w:r w:rsidRPr="005E186F">
        <w:rPr>
          <w:color w:val="000000" w:themeColor="text1"/>
          <w:lang w:val="en"/>
        </w:rPr>
        <w:t xml:space="preserve"> </w:t>
      </w:r>
      <w:r w:rsidR="00A4561E" w:rsidRPr="005E186F">
        <w:rPr>
          <w:color w:val="000000" w:themeColor="text1"/>
          <w:lang w:val="en"/>
        </w:rPr>
        <w:t>(|q[3]</w:t>
      </w:r>
      <w:r w:rsidR="00A4561E" w:rsidRPr="005E186F">
        <w:rPr>
          <w:color w:val="000000" w:themeColor="text1"/>
          <w:vertAlign w:val="superscript"/>
          <w:lang w:val="en"/>
        </w:rPr>
        <w:t>1</w:t>
      </w:r>
      <w:r w:rsidR="00A4561E" w:rsidRPr="005E186F">
        <w:rPr>
          <w:color w:val="000000" w:themeColor="text1"/>
          <w:lang w:val="en"/>
        </w:rPr>
        <w:t xml:space="preserve">&gt;) </w:t>
      </w:r>
      <w:r w:rsidRPr="005E186F">
        <w:rPr>
          <w:color w:val="000000" w:themeColor="text1"/>
          <w:lang w:val="en"/>
        </w:rPr>
        <w:t>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w:rsidRPr="005E186F">
        <w:rPr>
          <w:rFonts w:hint="eastAsia"/>
          <w:color w:val="000000" w:themeColor="text1"/>
          <w:lang w:val="en"/>
        </w:rPr>
        <w:t>)</w:t>
      </w:r>
      <w:r w:rsidRPr="005E186F">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oMath>
      <w:r w:rsidRPr="005E186F">
        <w:rPr>
          <w:rFonts w:hint="eastAsia"/>
          <w:color w:val="000000" w:themeColor="text1"/>
          <w:lang w:val="en"/>
        </w:rPr>
        <w:t>)</w:t>
      </w:r>
      <w:r w:rsidR="00A4561E" w:rsidRPr="005E186F">
        <w:rPr>
          <w:color w:val="000000" w:themeColor="text1"/>
          <w:lang w:val="en"/>
        </w:rPr>
        <w:t>. They</w:t>
      </w:r>
      <w:r w:rsidRPr="005E186F">
        <w:rPr>
          <w:color w:val="000000" w:themeColor="text1"/>
          <w:lang w:val="en"/>
        </w:rPr>
        <w:t xml:space="preserve"> alert </w:t>
      </w:r>
      <w:r w:rsidRPr="005E186F">
        <w:rPr>
          <w:rFonts w:hint="eastAsia"/>
          <w:color w:val="000000" w:themeColor="text1"/>
          <w:lang w:val="en"/>
        </w:rPr>
        <w:t>the phase of the state |</w:t>
      </w:r>
      <w:r w:rsidRPr="005E186F">
        <w:rPr>
          <w:i/>
          <w:color w:val="000000" w:themeColor="text1"/>
          <w:lang w:val="en"/>
        </w:rPr>
        <w:t>y</w:t>
      </w:r>
      <w:r w:rsidRPr="005E186F">
        <w:rPr>
          <w:color w:val="000000" w:themeColor="text1"/>
          <w:vertAlign w:val="subscript"/>
          <w:lang w:val="en"/>
        </w:rPr>
        <w:t>2</w:t>
      </w:r>
      <w:r w:rsidRPr="005E186F">
        <w:rPr>
          <w:color w:val="000000" w:themeColor="text1"/>
          <w:vertAlign w:val="superscript"/>
          <w:lang w:val="en"/>
        </w:rPr>
        <w:t>1</w:t>
      </w:r>
      <w:r w:rsidRPr="005E186F">
        <w:rPr>
          <w:rFonts w:hint="eastAsia"/>
          <w:color w:val="000000" w:themeColor="text1"/>
          <w:lang w:val="en"/>
        </w:rPr>
        <w:t>&gt;</w:t>
      </w:r>
      <w:r w:rsidRPr="005E186F">
        <w:rPr>
          <w:color w:val="000000" w:themeColor="text1"/>
          <w:lang w:val="en"/>
        </w:rPr>
        <w:t xml:space="preserve"> </w:t>
      </w:r>
      <w:r w:rsidR="00A4561E" w:rsidRPr="005E186F">
        <w:rPr>
          <w:color w:val="000000" w:themeColor="text1"/>
          <w:lang w:val="en"/>
        </w:rPr>
        <w:t>(|q[2]</w:t>
      </w:r>
      <w:r w:rsidR="00A4561E" w:rsidRPr="005E186F">
        <w:rPr>
          <w:color w:val="000000" w:themeColor="text1"/>
          <w:vertAlign w:val="superscript"/>
          <w:lang w:val="en"/>
        </w:rPr>
        <w:t>1</w:t>
      </w:r>
      <w:r w:rsidR="00A4561E" w:rsidRPr="005E186F">
        <w:rPr>
          <w:color w:val="000000" w:themeColor="text1"/>
          <w:lang w:val="en"/>
        </w:rPr>
        <w:t xml:space="preserve">&gt;) </w:t>
      </w:r>
      <w:r w:rsidRPr="005E186F">
        <w:rPr>
          <w:color w:val="000000" w:themeColor="text1"/>
          <w:lang w:val="en"/>
        </w:rPr>
        <w:t>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w:rsidRPr="005E186F">
        <w:rPr>
          <w:rFonts w:hint="eastAsia"/>
          <w:color w:val="000000" w:themeColor="text1"/>
          <w:lang w:val="en"/>
        </w:rPr>
        <w:t>)</w:t>
      </w:r>
      <w:r w:rsidRPr="005E186F">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oMath>
      <w:r w:rsidRPr="005E186F">
        <w:rPr>
          <w:rFonts w:hint="eastAsia"/>
          <w:color w:val="000000" w:themeColor="text1"/>
          <w:lang w:val="en"/>
        </w:rPr>
        <w:t>)</w:t>
      </w:r>
      <w:r w:rsidR="006373DD" w:rsidRPr="005E186F">
        <w:rPr>
          <w:color w:val="000000" w:themeColor="text1"/>
          <w:lang w:val="en"/>
        </w:rPr>
        <w:t>. They</w:t>
      </w:r>
      <w:r w:rsidRPr="005E186F">
        <w:rPr>
          <w:color w:val="000000" w:themeColor="text1"/>
          <w:lang w:val="en"/>
        </w:rPr>
        <w:t xml:space="preserve"> alert </w:t>
      </w:r>
      <w:r w:rsidRPr="005E186F">
        <w:rPr>
          <w:rFonts w:hint="eastAsia"/>
          <w:color w:val="000000" w:themeColor="text1"/>
          <w:lang w:val="en"/>
        </w:rPr>
        <w:t>the phase of the state |</w:t>
      </w:r>
      <w:r w:rsidRPr="005E186F">
        <w:rPr>
          <w:i/>
          <w:color w:val="000000" w:themeColor="text1"/>
          <w:lang w:val="en"/>
        </w:rPr>
        <w:t>y</w:t>
      </w:r>
      <w:r w:rsidR="00A4561E" w:rsidRPr="005E186F">
        <w:rPr>
          <w:color w:val="000000" w:themeColor="text1"/>
          <w:vertAlign w:val="subscript"/>
          <w:lang w:val="en"/>
        </w:rPr>
        <w:t>3</w:t>
      </w:r>
      <w:r w:rsidRPr="005E186F">
        <w:rPr>
          <w:color w:val="000000" w:themeColor="text1"/>
          <w:vertAlign w:val="superscript"/>
          <w:lang w:val="en"/>
        </w:rPr>
        <w:t>1</w:t>
      </w:r>
      <w:r w:rsidRPr="005E186F">
        <w:rPr>
          <w:rFonts w:hint="eastAsia"/>
          <w:color w:val="000000" w:themeColor="text1"/>
          <w:lang w:val="en"/>
        </w:rPr>
        <w:t>&gt;</w:t>
      </w:r>
      <w:r w:rsidR="00A4561E" w:rsidRPr="005E186F">
        <w:rPr>
          <w:color w:val="000000" w:themeColor="text1"/>
          <w:lang w:val="en"/>
        </w:rPr>
        <w:t xml:space="preserve"> (|q[1]</w:t>
      </w:r>
      <w:r w:rsidR="00A4561E" w:rsidRPr="005E186F">
        <w:rPr>
          <w:color w:val="000000" w:themeColor="text1"/>
          <w:vertAlign w:val="superscript"/>
          <w:lang w:val="en"/>
        </w:rPr>
        <w:t>1</w:t>
      </w:r>
      <w:r w:rsidR="00A4561E" w:rsidRPr="005E186F">
        <w:rPr>
          <w:color w:val="000000" w:themeColor="text1"/>
          <w:lang w:val="en"/>
        </w:rPr>
        <w:t xml:space="preserve">&gt;) </w:t>
      </w:r>
      <w:r w:rsidRPr="005E186F">
        <w:rPr>
          <w:color w:val="000000" w:themeColor="text1"/>
          <w:lang w:val="en"/>
        </w:rPr>
        <w:t>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w:rsidRPr="005E186F">
        <w:rPr>
          <w:rFonts w:hint="eastAsia"/>
          <w:color w:val="000000" w:themeColor="text1"/>
          <w:lang w:val="en"/>
        </w:rPr>
        <w:t>)</w:t>
      </w:r>
      <w:r w:rsidRPr="005E186F">
        <w:rPr>
          <w:color w:val="000000" w:themeColor="text1"/>
          <w:lang w:val="en"/>
        </w:rPr>
        <w:t xml:space="preserve">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oMath>
      <w:r w:rsidRPr="005E186F">
        <w:rPr>
          <w:rFonts w:hint="eastAsia"/>
          <w:color w:val="000000" w:themeColor="text1"/>
          <w:lang w:val="en"/>
        </w:rPr>
        <w:t>)</w:t>
      </w:r>
      <w:r w:rsidR="00B855E0" w:rsidRPr="005E186F">
        <w:rPr>
          <w:color w:val="000000" w:themeColor="text1"/>
          <w:lang w:val="en"/>
        </w:rPr>
        <w:t xml:space="preserve"> and alert </w:t>
      </w:r>
      <w:r w:rsidR="00B855E0" w:rsidRPr="005E186F">
        <w:rPr>
          <w:rFonts w:hint="eastAsia"/>
          <w:color w:val="000000" w:themeColor="text1"/>
          <w:lang w:val="en"/>
        </w:rPr>
        <w:t>the phase of the state |</w:t>
      </w:r>
      <w:r w:rsidR="00B855E0" w:rsidRPr="005E186F">
        <w:rPr>
          <w:i/>
          <w:color w:val="000000" w:themeColor="text1"/>
          <w:lang w:val="en"/>
        </w:rPr>
        <w:t>y</w:t>
      </w:r>
      <w:r w:rsidR="006373DD" w:rsidRPr="005E186F">
        <w:rPr>
          <w:color w:val="000000" w:themeColor="text1"/>
          <w:vertAlign w:val="subscript"/>
          <w:lang w:val="en"/>
        </w:rPr>
        <w:t>4</w:t>
      </w:r>
      <w:r w:rsidR="00B855E0" w:rsidRPr="005E186F">
        <w:rPr>
          <w:color w:val="000000" w:themeColor="text1"/>
          <w:vertAlign w:val="superscript"/>
          <w:lang w:val="en"/>
        </w:rPr>
        <w:t>1</w:t>
      </w:r>
      <w:r w:rsidR="00B855E0" w:rsidRPr="005E186F">
        <w:rPr>
          <w:rFonts w:hint="eastAsia"/>
          <w:color w:val="000000" w:themeColor="text1"/>
          <w:lang w:val="en"/>
        </w:rPr>
        <w:t>&gt;</w:t>
      </w:r>
      <w:r w:rsidR="00B855E0" w:rsidRPr="005E186F">
        <w:rPr>
          <w:color w:val="000000" w:themeColor="text1"/>
          <w:lang w:val="en"/>
        </w:rPr>
        <w:t xml:space="preserve"> </w:t>
      </w:r>
      <w:r w:rsidR="006373DD" w:rsidRPr="005E186F">
        <w:rPr>
          <w:color w:val="000000" w:themeColor="text1"/>
          <w:lang w:val="en"/>
        </w:rPr>
        <w:t>(|q[0]</w:t>
      </w:r>
      <w:r w:rsidR="006373DD" w:rsidRPr="005E186F">
        <w:rPr>
          <w:color w:val="000000" w:themeColor="text1"/>
          <w:vertAlign w:val="superscript"/>
          <w:lang w:val="en"/>
        </w:rPr>
        <w:t>1</w:t>
      </w:r>
      <w:r w:rsidR="006373DD" w:rsidRPr="005E186F">
        <w:rPr>
          <w:color w:val="000000" w:themeColor="text1"/>
          <w:lang w:val="en"/>
        </w:rPr>
        <w:t xml:space="preserve">&gt;) </w:t>
      </w:r>
      <w:r w:rsidR="00B855E0" w:rsidRPr="005E186F">
        <w:rPr>
          <w:color w:val="000000" w:themeColor="text1"/>
          <w:lang w:val="en"/>
        </w:rPr>
        <w:t>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oMath>
      <w:r w:rsidR="00B855E0" w:rsidRPr="005E186F">
        <w:rPr>
          <w:rFonts w:hint="eastAsia"/>
          <w:color w:val="000000" w:themeColor="text1"/>
          <w:lang w:val="en"/>
        </w:rPr>
        <w:t>)</w:t>
      </w:r>
      <w:r w:rsidR="00B855E0" w:rsidRPr="005E186F">
        <w:rPr>
          <w:color w:val="000000" w:themeColor="text1"/>
          <w:lang w:val="en"/>
        </w:rPr>
        <w:t xml:space="preserve"> </w:t>
      </w:r>
      <w:r w:rsidR="00B855E0" w:rsidRPr="005E186F">
        <w:rPr>
          <w:color w:val="000000" w:themeColor="text1"/>
          <w:lang w:val="en"/>
        </w:rPr>
        <w:lastRenderedPageBreak/>
        <w:t>=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oMath>
      <w:r w:rsidR="00B855E0" w:rsidRPr="005E186F">
        <w:rPr>
          <w:rFonts w:hint="eastAsia"/>
          <w:color w:val="000000" w:themeColor="text1"/>
          <w:lang w:val="en"/>
        </w:rPr>
        <w:t>)</w:t>
      </w:r>
      <w:r w:rsidR="00B855E0" w:rsidRPr="005E186F">
        <w:rPr>
          <w:color w:val="000000" w:themeColor="text1"/>
          <w:lang w:val="en"/>
        </w:rPr>
        <w:t xml:space="preserve">. </w:t>
      </w:r>
      <w:r w:rsidR="00C517F0" w:rsidRPr="005E186F">
        <w:rPr>
          <w:color w:val="000000" w:themeColor="text1"/>
          <w:lang w:val="en"/>
        </w:rPr>
        <w:t>This gives that the following new state vector is</w:t>
      </w:r>
    </w:p>
    <w:p w:rsidR="00C517F0" w:rsidRPr="005E186F" w:rsidRDefault="00C517F0" w:rsidP="00C517F0">
      <w:pPr>
        <w:pStyle w:val="content"/>
        <w:rPr>
          <w:color w:val="000000" w:themeColor="text1"/>
          <w:lang w:val="en"/>
        </w:rPr>
      </w:pPr>
    </w:p>
    <w:p w:rsidR="00B855E0" w:rsidRPr="005E186F" w:rsidRDefault="00C517F0" w:rsidP="00B855E0">
      <w:pPr>
        <w:pStyle w:val="content"/>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 =</w:t>
      </w:r>
      <w:r w:rsidR="00B855E0"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00B855E0" w:rsidRPr="005E186F">
        <w:rPr>
          <w:rFonts w:hint="eastAsia"/>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w:rsidR="00B855E0" w:rsidRPr="005E186F">
        <w:rPr>
          <w:color w:val="000000" w:themeColor="text1"/>
          <w:lang w:val="en"/>
        </w:rPr>
        <w:t xml:space="preserve">) </w:t>
      </w:r>
      <w:r w:rsidR="00B855E0" w:rsidRPr="005E186F">
        <w:rPr>
          <w:color w:val="000000" w:themeColor="text1"/>
          <w:lang w:val="en"/>
        </w:rPr>
        <w:sym w:font="Symbol" w:char="F0C4"/>
      </w:r>
      <w:r w:rsidR="00B855E0" w:rsidRPr="005E186F">
        <w:rPr>
          <w:color w:val="000000" w:themeColor="text1"/>
          <w:lang w:val="en"/>
        </w:rPr>
        <w:t xml:space="preserve"> </w:t>
      </w:r>
      <w:r w:rsidR="00B855E0"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w:rsidR="00B855E0" w:rsidRPr="005E186F">
        <w:rPr>
          <w:color w:val="000000" w:themeColor="text1"/>
          <w:lang w:val="en"/>
        </w:rPr>
        <w:t xml:space="preserve">) </w:t>
      </w:r>
      <w:r w:rsidR="00B855E0" w:rsidRPr="005E186F">
        <w:rPr>
          <w:color w:val="000000" w:themeColor="text1"/>
          <w:lang w:val="en"/>
        </w:rPr>
        <w:sym w:font="Symbol" w:char="F0C4"/>
      </w:r>
    </w:p>
    <w:p w:rsidR="00B855E0" w:rsidRPr="005E186F" w:rsidRDefault="00B855E0" w:rsidP="00B855E0">
      <w:pPr>
        <w:pStyle w:val="content"/>
        <w:rPr>
          <w:color w:val="000000" w:themeColor="text1"/>
          <w:lang w:val="en"/>
        </w:rPr>
      </w:pP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w:rsidRPr="005E186F">
        <w:rPr>
          <w:color w:val="000000" w:themeColor="text1"/>
          <w:lang w:val="en"/>
        </w:rPr>
        <w:t>)</w:t>
      </w:r>
      <w:r w:rsidR="005D0ABF" w:rsidRPr="005E186F">
        <w:rPr>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5D0ABF" w:rsidRPr="005E186F" w:rsidRDefault="005D0ABF" w:rsidP="005D0ABF">
      <w:pPr>
        <w:pStyle w:val="content"/>
        <w:rPr>
          <w:color w:val="000000" w:themeColor="text1"/>
          <w:lang w:val="en"/>
        </w:rPr>
      </w:pPr>
      <w:r w:rsidRPr="005E186F">
        <w:rPr>
          <w:rFonts w:hint="eastAsia"/>
          <w:color w:val="000000" w:themeColor="text1"/>
          <w:lang w:val="en"/>
        </w:rPr>
        <w:t xml:space="preserve">   </w:t>
      </w:r>
      <w:r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rFonts w:hint="eastAsia"/>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p>
    <w:p w:rsidR="005D0ABF" w:rsidRPr="005E186F" w:rsidRDefault="005D0ABF" w:rsidP="005D0ABF">
      <w:pPr>
        <w:pStyle w:val="content"/>
        <w:rPr>
          <w:color w:val="000000" w:themeColor="text1"/>
          <w:lang w:val="en"/>
        </w:rPr>
      </w:pP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6373DD" w:rsidRPr="005E186F" w:rsidRDefault="006373DD" w:rsidP="006373DD">
      <w:pPr>
        <w:pStyle w:val="content"/>
        <w:rPr>
          <w:color w:val="000000" w:themeColor="text1"/>
          <w:lang w:val="en"/>
        </w:rPr>
      </w:pPr>
      <w:r w:rsidRPr="005E186F">
        <w:rPr>
          <w:rFonts w:hint="eastAsia"/>
          <w:color w:val="000000" w:themeColor="text1"/>
          <w:lang w:val="en"/>
        </w:rPr>
        <w:t xml:space="preserve">   </w:t>
      </w:r>
      <w:r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rFonts w:hint="eastAsia"/>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p>
    <w:p w:rsidR="006373DD" w:rsidRPr="005E186F" w:rsidRDefault="006373DD" w:rsidP="006373DD">
      <w:pPr>
        <w:pStyle w:val="content"/>
        <w:rPr>
          <w:color w:val="000000" w:themeColor="text1"/>
          <w:lang w:val="en"/>
        </w:rPr>
      </w:pP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6373DD" w:rsidRPr="005E186F" w:rsidRDefault="006373DD" w:rsidP="005D0ABF">
      <w:pPr>
        <w:pStyle w:val="content"/>
        <w:rPr>
          <w:color w:val="000000" w:themeColor="text1"/>
          <w:lang w:val="en"/>
        </w:rPr>
      </w:pPr>
    </w:p>
    <w:p w:rsidR="00C517F0" w:rsidRPr="005E186F" w:rsidRDefault="00B855E0" w:rsidP="005D0ABF">
      <w:pPr>
        <w:pStyle w:val="content"/>
        <w:ind w:firstLineChars="100" w:firstLine="240"/>
        <w:rPr>
          <w:color w:val="000000" w:themeColor="text1"/>
          <w:lang w:val="en"/>
        </w:rPr>
      </w:pP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rFonts w:hint="eastAsia"/>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e>
        </m:nary>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Y</m:t>
                </m:r>
              </m:e>
            </m:d>
          </m:e>
        </m:d>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00C517F0" w:rsidRPr="005E186F">
        <w:rPr>
          <w:color w:val="000000" w:themeColor="text1"/>
          <w:lang w:val="en"/>
        </w:rPr>
        <w:t xml:space="preserve">. </w:t>
      </w:r>
      <w:r w:rsidR="005D0ABF" w:rsidRPr="005E186F">
        <w:rPr>
          <w:color w:val="000000" w:themeColor="text1"/>
          <w:lang w:val="en"/>
        </w:rPr>
        <w:t xml:space="preserve">                         </w:t>
      </w:r>
      <w:r w:rsidR="004D4CFB" w:rsidRPr="005E186F">
        <w:rPr>
          <w:color w:val="000000" w:themeColor="text1"/>
          <w:lang w:val="en"/>
        </w:rPr>
        <w:t xml:space="preserve"> </w:t>
      </w:r>
      <w:r w:rsidR="00C517F0" w:rsidRPr="005E186F">
        <w:rPr>
          <w:color w:val="000000" w:themeColor="text1"/>
          <w:lang w:val="en"/>
        </w:rPr>
        <w:t>(6.</w:t>
      </w:r>
      <w:r w:rsidR="004D4CFB" w:rsidRPr="005E186F">
        <w:rPr>
          <w:color w:val="000000" w:themeColor="text1"/>
          <w:lang w:val="en"/>
        </w:rPr>
        <w:t>1</w:t>
      </w:r>
      <w:r w:rsidRPr="005E186F">
        <w:rPr>
          <w:color w:val="000000" w:themeColor="text1"/>
          <w:lang w:val="en"/>
        </w:rPr>
        <w:t>9</w:t>
      </w:r>
      <w:r w:rsidR="00C517F0" w:rsidRPr="005E186F">
        <w:rPr>
          <w:color w:val="000000" w:themeColor="text1"/>
          <w:lang w:val="en"/>
        </w:rPr>
        <w:t>)</w:t>
      </w:r>
    </w:p>
    <w:p w:rsidR="00C517F0" w:rsidRPr="005E186F" w:rsidRDefault="00C517F0" w:rsidP="00C517F0">
      <w:pPr>
        <w:pStyle w:val="content"/>
        <w:rPr>
          <w:color w:val="000000" w:themeColor="text1"/>
          <w:lang w:val="en"/>
        </w:rPr>
      </w:pPr>
    </w:p>
    <w:p w:rsidR="005D0ABF" w:rsidRPr="005E186F" w:rsidRDefault="00A908E1" w:rsidP="00A908E1">
      <w:pPr>
        <w:pStyle w:val="content"/>
        <w:ind w:firstLineChars="150" w:firstLine="360"/>
        <w:rPr>
          <w:color w:val="000000" w:themeColor="text1"/>
          <w:lang w:val="en"/>
        </w:rPr>
      </w:pPr>
      <w:r w:rsidRPr="005E186F">
        <w:rPr>
          <w:rFonts w:hint="eastAsia"/>
          <w:color w:val="000000" w:themeColor="text1"/>
          <w:lang w:val="en"/>
        </w:rPr>
        <w:t>From this description</w:t>
      </w:r>
      <w:r w:rsidRPr="005E186F">
        <w:rPr>
          <w:color w:val="000000" w:themeColor="text1"/>
          <w:lang w:val="en"/>
        </w:rPr>
        <w:t xml:space="preserve"> above</w:t>
      </w:r>
      <w:r w:rsidRPr="005E186F">
        <w:rPr>
          <w:rFonts w:hint="eastAsia"/>
          <w:color w:val="000000" w:themeColor="text1"/>
          <w:lang w:val="en"/>
        </w:rPr>
        <w:t>, the se</w:t>
      </w:r>
      <w:r w:rsidRPr="005E186F">
        <w:rPr>
          <w:color w:val="000000" w:themeColor="text1"/>
          <w:lang w:val="en"/>
        </w:rPr>
        <w:t>c</w:t>
      </w:r>
      <w:r w:rsidRPr="005E186F">
        <w:rPr>
          <w:rFonts w:hint="eastAsia"/>
          <w:color w:val="000000" w:themeColor="text1"/>
          <w:lang w:val="en"/>
        </w:rPr>
        <w:t>ond quan</w:t>
      </w:r>
      <w:r w:rsidRPr="005E186F">
        <w:rPr>
          <w:color w:val="000000" w:themeColor="text1"/>
          <w:lang w:val="en"/>
        </w:rPr>
        <w:t>tum register stays in the state (|</w:t>
      </w:r>
      <w:r w:rsidRPr="005E186F">
        <w:rPr>
          <w:i/>
          <w:color w:val="000000" w:themeColor="text1"/>
          <w:lang w:val="en"/>
        </w:rPr>
        <w:t>u</w:t>
      </w:r>
      <w:r w:rsidRPr="005E186F">
        <w:rPr>
          <w:color w:val="000000" w:themeColor="text1"/>
          <w:lang w:val="en"/>
        </w:rPr>
        <w:t xml:space="preserve">&gt;) through the computation. </w:t>
      </w:r>
      <w:r w:rsidR="005D0ABF" w:rsidRPr="005E186F">
        <w:rPr>
          <w:rFonts w:hint="eastAsia"/>
          <w:color w:val="000000" w:themeColor="text1"/>
          <w:lang w:val="en"/>
        </w:rPr>
        <w:t>Because</w:t>
      </w:r>
      <w:r w:rsidR="005D0ABF" w:rsidRPr="005E186F">
        <w:rPr>
          <w:color w:val="000000" w:themeColor="text1"/>
          <w:lang w:val="en"/>
        </w:rPr>
        <w:t xml:space="preserve"> of </w:t>
      </w:r>
      <w:r w:rsidR="005D0ABF" w:rsidRPr="005E186F">
        <w:rPr>
          <w:i/>
          <w:color w:val="000000" w:themeColor="text1"/>
          <w:lang w:val="en"/>
        </w:rPr>
        <w:t>phase kickback</w:t>
      </w:r>
      <w:r w:rsidR="005D0ABF" w:rsidRPr="005E186F">
        <w:rPr>
          <w:color w:val="000000" w:themeColor="text1"/>
          <w:lang w:val="en"/>
        </w:rPr>
        <w:t xml:space="preserve">, </w:t>
      </w:r>
      <w:r w:rsidR="005D0ABF" w:rsidRPr="005E186F">
        <w:rPr>
          <w:rFonts w:hint="eastAsia"/>
          <w:color w:val="000000" w:themeColor="text1"/>
          <w:lang w:val="en"/>
        </w:rPr>
        <w:t>the phase of the state |</w:t>
      </w:r>
      <w:r w:rsidR="005D0ABF" w:rsidRPr="005E186F">
        <w:rPr>
          <w:i/>
          <w:color w:val="000000" w:themeColor="text1"/>
          <w:lang w:val="en"/>
        </w:rPr>
        <w:t>Y</w:t>
      </w:r>
      <w:r w:rsidR="005D0ABF" w:rsidRPr="005E186F">
        <w:rPr>
          <w:rFonts w:hint="eastAsia"/>
          <w:color w:val="000000" w:themeColor="text1"/>
          <w:lang w:val="en"/>
        </w:rPr>
        <w:t>&gt;</w:t>
      </w:r>
      <w:r w:rsidR="005D0ABF" w:rsidRPr="005E186F">
        <w:rPr>
          <w:color w:val="000000" w:themeColor="text1"/>
          <w:lang w:val="en"/>
        </w:rPr>
        <w:t xml:space="preserve"> for 0 </w:t>
      </w:r>
      <w:r w:rsidR="005D0ABF" w:rsidRPr="005E186F">
        <w:rPr>
          <w:color w:val="000000" w:themeColor="text1"/>
          <w:lang w:val="en"/>
        </w:rPr>
        <w:sym w:font="Symbol" w:char="F0A3"/>
      </w:r>
      <w:r w:rsidR="005D0ABF" w:rsidRPr="005E186F">
        <w:rPr>
          <w:color w:val="000000" w:themeColor="text1"/>
          <w:lang w:val="en"/>
        </w:rPr>
        <w:t xml:space="preserve"> </w:t>
      </w:r>
      <w:r w:rsidR="005D0ABF" w:rsidRPr="005E186F">
        <w:rPr>
          <w:i/>
          <w:color w:val="000000" w:themeColor="text1"/>
          <w:lang w:val="en"/>
        </w:rPr>
        <w:t>Y</w:t>
      </w:r>
      <w:r w:rsidR="005D0ABF" w:rsidRPr="005E186F">
        <w:rPr>
          <w:color w:val="000000" w:themeColor="text1"/>
          <w:lang w:val="en"/>
        </w:rPr>
        <w:t xml:space="preserve"> </w:t>
      </w:r>
      <w:r w:rsidR="005D0ABF" w:rsidRPr="005E186F">
        <w:rPr>
          <w:color w:val="000000" w:themeColor="text1"/>
          <w:lang w:val="en"/>
        </w:rPr>
        <w:sym w:font="Symbol" w:char="F0A3"/>
      </w:r>
      <w:r w:rsidR="005D0ABF" w:rsidRPr="005E186F">
        <w:rPr>
          <w:color w:val="000000" w:themeColor="text1"/>
          <w:lang w:val="en"/>
        </w:rPr>
        <w:t xml:space="preserve"> 2</w:t>
      </w:r>
      <w:r w:rsidR="005D0ABF" w:rsidRPr="005E186F">
        <w:rPr>
          <w:color w:val="000000" w:themeColor="text1"/>
          <w:vertAlign w:val="superscript"/>
          <w:lang w:val="en"/>
        </w:rPr>
        <w:t>4</w:t>
      </w:r>
      <w:r w:rsidR="005D0ABF" w:rsidRPr="005E186F">
        <w:rPr>
          <w:color w:val="000000" w:themeColor="text1"/>
          <w:lang w:val="en"/>
        </w:rPr>
        <w:t xml:space="preserve"> </w:t>
      </w:r>
      <w:r w:rsidR="005D0ABF" w:rsidRPr="005E186F">
        <w:rPr>
          <w:color w:val="000000" w:themeColor="text1"/>
          <w:lang w:val="en"/>
        </w:rPr>
        <w:sym w:font="Symbol" w:char="F02D"/>
      </w:r>
      <w:r w:rsidR="005D0ABF" w:rsidRPr="005E186F">
        <w:rPr>
          <w:color w:val="000000" w:themeColor="text1"/>
          <w:lang w:val="en"/>
        </w:rPr>
        <w:t xml:space="preserve"> 1 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oMath>
      <w:r w:rsidR="005D0ABF" w:rsidRPr="005E186F">
        <w:rPr>
          <w:rFonts w:hint="eastAsia"/>
          <w:color w:val="000000" w:themeColor="text1"/>
          <w:lang w:val="en"/>
        </w:rPr>
        <w:t>).</w:t>
      </w:r>
      <w:r w:rsidR="005D0ABF" w:rsidRPr="005E186F">
        <w:rPr>
          <w:color w:val="000000" w:themeColor="text1"/>
          <w:lang w:val="en"/>
        </w:rPr>
        <w:t xml:space="preserve"> </w:t>
      </w:r>
      <w:r w:rsidR="00547493" w:rsidRPr="005E186F">
        <w:rPr>
          <w:color w:val="000000" w:themeColor="text1"/>
          <w:lang w:val="en"/>
        </w:rPr>
        <w:t>In the state vector (|</w:t>
      </w:r>
      <w:r w:rsidR="00547493" w:rsidRPr="005E186F">
        <w:rPr>
          <w:i/>
          <w:color w:val="000000" w:themeColor="text1"/>
          <w:lang w:val="en"/>
        </w:rPr>
        <w:sym w:font="Symbol" w:char="F06A"/>
      </w:r>
      <w:r w:rsidR="00547493" w:rsidRPr="005E186F">
        <w:rPr>
          <w:color w:val="000000" w:themeColor="text1"/>
          <w:vertAlign w:val="subscript"/>
          <w:lang w:val="en"/>
        </w:rPr>
        <w:t>2</w:t>
      </w:r>
      <w:r w:rsidR="00547493" w:rsidRPr="005E186F">
        <w:rPr>
          <w:color w:val="000000" w:themeColor="text1"/>
          <w:lang w:val="en"/>
        </w:rPr>
        <w:t xml:space="preserve">&gt;) in (6.19), </w:t>
      </w:r>
      <w:r w:rsidR="00980721" w:rsidRPr="005E186F">
        <w:rPr>
          <w:color w:val="000000" w:themeColor="text1"/>
          <w:lang w:val="en"/>
        </w:rPr>
        <w:t xml:space="preserve">it contains </w:t>
      </w:r>
      <w:r w:rsidR="00A27201" w:rsidRPr="005E186F">
        <w:rPr>
          <w:color w:val="000000" w:themeColor="text1"/>
          <w:lang w:val="en"/>
        </w:rPr>
        <w:t>sixteen phase angles from state |0&gt; through state |15&gt;</w:t>
      </w:r>
      <w:r w:rsidR="00980721" w:rsidRPr="005E186F">
        <w:rPr>
          <w:color w:val="000000" w:themeColor="text1"/>
          <w:lang w:val="en"/>
        </w:rPr>
        <w:t xml:space="preserve">. The front eight phase angles </w:t>
      </w:r>
      <w:r w:rsidR="00A27201" w:rsidRPr="005E186F">
        <w:rPr>
          <w:color w:val="000000" w:themeColor="text1"/>
          <w:lang w:val="en"/>
        </w:rPr>
        <w:t>are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0 = 0</w:t>
      </w:r>
      <w:r w:rsidR="00A27201" w:rsidRPr="005E186F">
        <w:rPr>
          <w:color w:val="000000" w:themeColor="text1"/>
          <w:lang w:val="en"/>
        </w:rPr>
        <w:sym w:font="Symbol" w:char="F0B0"/>
      </w:r>
      <w:r w:rsidR="00A27201" w:rsidRPr="005E186F">
        <w:rPr>
          <w:color w:val="000000" w:themeColor="text1"/>
          <w:lang w:val="en"/>
        </w:rPr>
        <w:t>),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1 = 90</w:t>
      </w:r>
      <w:r w:rsidR="00A27201" w:rsidRPr="005E186F">
        <w:rPr>
          <w:color w:val="000000" w:themeColor="text1"/>
          <w:lang w:val="en"/>
        </w:rPr>
        <w:sym w:font="Symbol" w:char="F0B0"/>
      </w:r>
      <w:r w:rsidR="00A27201" w:rsidRPr="005E186F">
        <w:rPr>
          <w:color w:val="000000" w:themeColor="text1"/>
          <w:lang w:val="en"/>
        </w:rPr>
        <w:t>),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2 = 180</w:t>
      </w:r>
      <w:r w:rsidR="00A27201" w:rsidRPr="005E186F">
        <w:rPr>
          <w:color w:val="000000" w:themeColor="text1"/>
          <w:lang w:val="en"/>
        </w:rPr>
        <w:sym w:font="Symbol" w:char="F0B0"/>
      </w:r>
      <w:r w:rsidR="00A27201" w:rsidRPr="005E186F">
        <w:rPr>
          <w:color w:val="000000" w:themeColor="text1"/>
          <w:lang w:val="en"/>
        </w:rPr>
        <w:t>),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3 = 270</w:t>
      </w:r>
      <w:r w:rsidR="00A27201" w:rsidRPr="005E186F">
        <w:rPr>
          <w:color w:val="000000" w:themeColor="text1"/>
          <w:lang w:val="en"/>
        </w:rPr>
        <w:sym w:font="Symbol" w:char="F0B0"/>
      </w:r>
      <w:r w:rsidR="00A27201" w:rsidRPr="005E186F">
        <w:rPr>
          <w:color w:val="000000" w:themeColor="text1"/>
          <w:lang w:val="en"/>
        </w:rPr>
        <w:t>),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4 = 360</w:t>
      </w:r>
      <w:r w:rsidR="00A27201" w:rsidRPr="005E186F">
        <w:rPr>
          <w:color w:val="000000" w:themeColor="text1"/>
          <w:lang w:val="en"/>
        </w:rPr>
        <w:sym w:font="Symbol" w:char="F0B0"/>
      </w:r>
      <w:r w:rsidR="00A27201" w:rsidRPr="005E186F">
        <w:rPr>
          <w:color w:val="000000" w:themeColor="text1"/>
          <w:lang w:val="en"/>
        </w:rPr>
        <w:t xml:space="preserve"> = 0</w:t>
      </w:r>
      <w:r w:rsidR="00A27201" w:rsidRPr="005E186F">
        <w:rPr>
          <w:color w:val="000000" w:themeColor="text1"/>
          <w:lang w:val="en"/>
        </w:rPr>
        <w:sym w:font="Symbol" w:char="F0B0"/>
      </w:r>
      <w:r w:rsidR="00A27201" w:rsidRPr="005E186F">
        <w:rPr>
          <w:color w:val="000000" w:themeColor="text1"/>
          <w:lang w:val="en"/>
        </w:rPr>
        <w:t>),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5 = 450</w:t>
      </w:r>
      <w:r w:rsidR="00A27201" w:rsidRPr="005E186F">
        <w:rPr>
          <w:color w:val="000000" w:themeColor="text1"/>
          <w:lang w:val="en"/>
        </w:rPr>
        <w:sym w:font="Symbol" w:char="F0B0"/>
      </w:r>
      <w:r w:rsidR="00A27201" w:rsidRPr="005E186F">
        <w:rPr>
          <w:color w:val="000000" w:themeColor="text1"/>
          <w:lang w:val="en"/>
        </w:rPr>
        <w:t xml:space="preserve"> = 90</w:t>
      </w:r>
      <w:r w:rsidR="00A27201" w:rsidRPr="005E186F">
        <w:rPr>
          <w:color w:val="000000" w:themeColor="text1"/>
          <w:lang w:val="en"/>
        </w:rPr>
        <w:sym w:font="Symbol" w:char="F0B0"/>
      </w:r>
      <w:r w:rsidR="00A27201" w:rsidRPr="005E186F">
        <w:rPr>
          <w:color w:val="000000" w:themeColor="text1"/>
          <w:lang w:val="en"/>
        </w:rPr>
        <w:t>),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6 = 540</w:t>
      </w:r>
      <w:r w:rsidR="00A27201" w:rsidRPr="005E186F">
        <w:rPr>
          <w:color w:val="000000" w:themeColor="text1"/>
          <w:lang w:val="en"/>
        </w:rPr>
        <w:sym w:font="Symbol" w:char="F0B0"/>
      </w:r>
      <w:r w:rsidR="00A27201" w:rsidRPr="005E186F">
        <w:rPr>
          <w:color w:val="000000" w:themeColor="text1"/>
          <w:lang w:val="en"/>
        </w:rPr>
        <w:t xml:space="preserve"> = 180</w:t>
      </w:r>
      <w:r w:rsidR="00A27201" w:rsidRPr="005E186F">
        <w:rPr>
          <w:color w:val="000000" w:themeColor="text1"/>
          <w:lang w:val="en"/>
        </w:rPr>
        <w:sym w:font="Symbol" w:char="F0B0"/>
      </w:r>
      <w:r w:rsidR="00A27201" w:rsidRPr="005E186F">
        <w:rPr>
          <w:color w:val="000000" w:themeColor="text1"/>
          <w:lang w:val="en"/>
        </w:rPr>
        <w:t>)</w:t>
      </w:r>
      <w:r w:rsidR="00980721" w:rsidRPr="005E186F">
        <w:rPr>
          <w:color w:val="000000" w:themeColor="text1"/>
          <w:lang w:val="en"/>
        </w:rPr>
        <w:t xml:space="preserve"> and</w:t>
      </w:r>
      <w:r w:rsidR="00A27201" w:rsidRPr="005E186F">
        <w:rPr>
          <w:color w:val="000000" w:themeColor="text1"/>
          <w:lang w:val="en"/>
        </w:rPr>
        <w:t xml:space="preserve"> (90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7 = 630</w:t>
      </w:r>
      <w:r w:rsidR="00A27201" w:rsidRPr="005E186F">
        <w:rPr>
          <w:color w:val="000000" w:themeColor="text1"/>
          <w:lang w:val="en"/>
        </w:rPr>
        <w:sym w:font="Symbol" w:char="F0B0"/>
      </w:r>
      <w:r w:rsidR="00A27201" w:rsidRPr="005E186F">
        <w:rPr>
          <w:color w:val="000000" w:themeColor="text1"/>
          <w:lang w:val="en"/>
        </w:rPr>
        <w:t xml:space="preserve"> = 270</w:t>
      </w:r>
      <w:r w:rsidR="00A27201" w:rsidRPr="005E186F">
        <w:rPr>
          <w:color w:val="000000" w:themeColor="text1"/>
          <w:lang w:val="en"/>
        </w:rPr>
        <w:sym w:font="Symbol" w:char="F0B0"/>
      </w:r>
      <w:r w:rsidR="00A27201" w:rsidRPr="005E186F">
        <w:rPr>
          <w:color w:val="000000" w:themeColor="text1"/>
          <w:lang w:val="en"/>
        </w:rPr>
        <w:t>)</w:t>
      </w:r>
      <w:r w:rsidR="00980721" w:rsidRPr="005E186F">
        <w:rPr>
          <w:color w:val="000000" w:themeColor="text1"/>
          <w:lang w:val="en"/>
        </w:rPr>
        <w:t xml:space="preserve">. The last eight phase angles are </w:t>
      </w:r>
      <w:r w:rsidR="00A27201" w:rsidRPr="005E186F">
        <w:rPr>
          <w:color w:val="000000" w:themeColor="text1"/>
          <w:lang w:val="en"/>
        </w:rPr>
        <w:t>(90</w:t>
      </w:r>
      <w:r w:rsidR="00A27201" w:rsidRPr="005E186F">
        <w:rPr>
          <w:color w:val="000000" w:themeColor="text1"/>
          <w:lang w:val="en"/>
        </w:rPr>
        <w:sym w:font="Symbol" w:char="F0B0"/>
      </w:r>
      <w:r w:rsidR="00A27201" w:rsidRPr="005E186F">
        <w:rPr>
          <w:color w:val="000000" w:themeColor="text1"/>
          <w:lang w:val="en"/>
        </w:rPr>
        <w:t xml:space="preserve"> </w:t>
      </w:r>
      <w:r w:rsidR="00A27201" w:rsidRPr="005E186F">
        <w:rPr>
          <w:color w:val="000000" w:themeColor="text1"/>
          <w:lang w:val="en"/>
        </w:rPr>
        <w:sym w:font="Symbol" w:char="F0B4"/>
      </w:r>
      <w:r w:rsidR="00A27201" w:rsidRPr="005E186F">
        <w:rPr>
          <w:color w:val="000000" w:themeColor="text1"/>
          <w:lang w:val="en"/>
        </w:rPr>
        <w:t xml:space="preserve"> 8 = 720</w:t>
      </w:r>
      <w:r w:rsidR="00A27201" w:rsidRPr="005E186F">
        <w:rPr>
          <w:color w:val="000000" w:themeColor="text1"/>
          <w:lang w:val="en"/>
        </w:rPr>
        <w:sym w:font="Symbol" w:char="F0B0"/>
      </w:r>
      <w:r w:rsidR="00A27201" w:rsidRPr="005E186F">
        <w:rPr>
          <w:color w:val="000000" w:themeColor="text1"/>
          <w:lang w:val="en"/>
        </w:rPr>
        <w:t xml:space="preserve"> = 0</w:t>
      </w:r>
      <w:r w:rsidR="00A27201" w:rsidRPr="005E186F">
        <w:rPr>
          <w:color w:val="000000" w:themeColor="text1"/>
          <w:lang w:val="en"/>
        </w:rPr>
        <w:sym w:font="Symbol" w:char="F0B0"/>
      </w:r>
      <w:r w:rsidR="00A27201" w:rsidRPr="005E186F">
        <w:rPr>
          <w:color w:val="000000" w:themeColor="text1"/>
          <w:lang w:val="en"/>
        </w:rPr>
        <w:t xml:space="preserve">), </w:t>
      </w:r>
      <w:r w:rsidR="00980721" w:rsidRPr="005E186F">
        <w:rPr>
          <w:color w:val="000000" w:themeColor="text1"/>
          <w:lang w:val="en"/>
        </w:rPr>
        <w:t>(90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lang w:val="en"/>
        </w:rPr>
        <w:sym w:font="Symbol" w:char="F0B4"/>
      </w:r>
      <w:r w:rsidR="00980721" w:rsidRPr="005E186F">
        <w:rPr>
          <w:color w:val="000000" w:themeColor="text1"/>
          <w:lang w:val="en"/>
        </w:rPr>
        <w:t xml:space="preserve"> 9 = 810</w:t>
      </w:r>
      <w:r w:rsidR="00980721" w:rsidRPr="005E186F">
        <w:rPr>
          <w:color w:val="000000" w:themeColor="text1"/>
          <w:lang w:val="en"/>
        </w:rPr>
        <w:sym w:font="Symbol" w:char="F0B0"/>
      </w:r>
      <w:r w:rsidR="00980721" w:rsidRPr="005E186F">
        <w:rPr>
          <w:color w:val="000000" w:themeColor="text1"/>
          <w:lang w:val="en"/>
        </w:rPr>
        <w:t xml:space="preserve"> = 90</w:t>
      </w:r>
      <w:r w:rsidR="00980721" w:rsidRPr="005E186F">
        <w:rPr>
          <w:color w:val="000000" w:themeColor="text1"/>
          <w:lang w:val="en"/>
        </w:rPr>
        <w:sym w:font="Symbol" w:char="F0B0"/>
      </w:r>
      <w:r w:rsidR="00980721" w:rsidRPr="005E186F">
        <w:rPr>
          <w:color w:val="000000" w:themeColor="text1"/>
          <w:lang w:val="en"/>
        </w:rPr>
        <w:t>), (90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lang w:val="en"/>
        </w:rPr>
        <w:sym w:font="Symbol" w:char="F0B4"/>
      </w:r>
      <w:r w:rsidR="00980721" w:rsidRPr="005E186F">
        <w:rPr>
          <w:color w:val="000000" w:themeColor="text1"/>
          <w:lang w:val="en"/>
        </w:rPr>
        <w:t xml:space="preserve"> 10 = 900</w:t>
      </w:r>
      <w:r w:rsidR="00980721" w:rsidRPr="005E186F">
        <w:rPr>
          <w:color w:val="000000" w:themeColor="text1"/>
          <w:lang w:val="en"/>
        </w:rPr>
        <w:sym w:font="Symbol" w:char="F0B0"/>
      </w:r>
      <w:r w:rsidR="00980721" w:rsidRPr="005E186F">
        <w:rPr>
          <w:color w:val="000000" w:themeColor="text1"/>
          <w:lang w:val="en"/>
        </w:rPr>
        <w:t xml:space="preserve"> = 180</w:t>
      </w:r>
      <w:r w:rsidR="00980721" w:rsidRPr="005E186F">
        <w:rPr>
          <w:color w:val="000000" w:themeColor="text1"/>
          <w:lang w:val="en"/>
        </w:rPr>
        <w:sym w:font="Symbol" w:char="F0B0"/>
      </w:r>
      <w:r w:rsidR="00980721" w:rsidRPr="005E186F">
        <w:rPr>
          <w:color w:val="000000" w:themeColor="text1"/>
          <w:lang w:val="en"/>
        </w:rPr>
        <w:t>), (90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lang w:val="en"/>
        </w:rPr>
        <w:sym w:font="Symbol" w:char="F0B4"/>
      </w:r>
      <w:r w:rsidR="00980721" w:rsidRPr="005E186F">
        <w:rPr>
          <w:color w:val="000000" w:themeColor="text1"/>
          <w:lang w:val="en"/>
        </w:rPr>
        <w:t xml:space="preserve"> 11 = 990</w:t>
      </w:r>
      <w:r w:rsidR="00980721" w:rsidRPr="005E186F">
        <w:rPr>
          <w:color w:val="000000" w:themeColor="text1"/>
          <w:lang w:val="en"/>
        </w:rPr>
        <w:sym w:font="Symbol" w:char="F0B0"/>
      </w:r>
      <w:r w:rsidR="00980721" w:rsidRPr="005E186F">
        <w:rPr>
          <w:color w:val="000000" w:themeColor="text1"/>
          <w:lang w:val="en"/>
        </w:rPr>
        <w:t xml:space="preserve"> = 270</w:t>
      </w:r>
      <w:r w:rsidR="00980721" w:rsidRPr="005E186F">
        <w:rPr>
          <w:color w:val="000000" w:themeColor="text1"/>
          <w:lang w:val="en"/>
        </w:rPr>
        <w:sym w:font="Symbol" w:char="F0B0"/>
      </w:r>
      <w:r w:rsidR="00980721" w:rsidRPr="005E186F">
        <w:rPr>
          <w:color w:val="000000" w:themeColor="text1"/>
          <w:lang w:val="en"/>
        </w:rPr>
        <w:t>), (90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lang w:val="en"/>
        </w:rPr>
        <w:sym w:font="Symbol" w:char="F0B4"/>
      </w:r>
      <w:r w:rsidR="00980721" w:rsidRPr="005E186F">
        <w:rPr>
          <w:color w:val="000000" w:themeColor="text1"/>
          <w:lang w:val="en"/>
        </w:rPr>
        <w:t xml:space="preserve"> 12 = 1080</w:t>
      </w:r>
      <w:r w:rsidR="00980721" w:rsidRPr="005E186F">
        <w:rPr>
          <w:color w:val="000000" w:themeColor="text1"/>
          <w:lang w:val="en"/>
        </w:rPr>
        <w:sym w:font="Symbol" w:char="F0B0"/>
      </w:r>
      <w:r w:rsidR="00980721" w:rsidRPr="005E186F">
        <w:rPr>
          <w:color w:val="000000" w:themeColor="text1"/>
          <w:lang w:val="en"/>
        </w:rPr>
        <w:t xml:space="preserve"> = 0</w:t>
      </w:r>
      <w:r w:rsidR="00980721" w:rsidRPr="005E186F">
        <w:rPr>
          <w:color w:val="000000" w:themeColor="text1"/>
          <w:lang w:val="en"/>
        </w:rPr>
        <w:sym w:font="Symbol" w:char="F0B0"/>
      </w:r>
      <w:r w:rsidR="00980721" w:rsidRPr="005E186F">
        <w:rPr>
          <w:color w:val="000000" w:themeColor="text1"/>
          <w:lang w:val="en"/>
        </w:rPr>
        <w:t>), (90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lang w:val="en"/>
        </w:rPr>
        <w:sym w:font="Symbol" w:char="F0B4"/>
      </w:r>
      <w:r w:rsidR="00980721" w:rsidRPr="005E186F">
        <w:rPr>
          <w:color w:val="000000" w:themeColor="text1"/>
          <w:lang w:val="en"/>
        </w:rPr>
        <w:t xml:space="preserve"> 13 = 1170</w:t>
      </w:r>
      <w:r w:rsidR="00980721" w:rsidRPr="005E186F">
        <w:rPr>
          <w:color w:val="000000" w:themeColor="text1"/>
          <w:lang w:val="en"/>
        </w:rPr>
        <w:sym w:font="Symbol" w:char="F0B0"/>
      </w:r>
      <w:r w:rsidR="00980721" w:rsidRPr="005E186F">
        <w:rPr>
          <w:color w:val="000000" w:themeColor="text1"/>
          <w:lang w:val="en"/>
        </w:rPr>
        <w:t xml:space="preserve"> = 90</w:t>
      </w:r>
      <w:r w:rsidR="00980721" w:rsidRPr="005E186F">
        <w:rPr>
          <w:color w:val="000000" w:themeColor="text1"/>
          <w:lang w:val="en"/>
        </w:rPr>
        <w:sym w:font="Symbol" w:char="F0B0"/>
      </w:r>
      <w:r w:rsidR="00980721" w:rsidRPr="005E186F">
        <w:rPr>
          <w:color w:val="000000" w:themeColor="text1"/>
          <w:lang w:val="en"/>
        </w:rPr>
        <w:t>), (90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lang w:val="en"/>
        </w:rPr>
        <w:sym w:font="Symbol" w:char="F0B4"/>
      </w:r>
      <w:r w:rsidR="00980721" w:rsidRPr="005E186F">
        <w:rPr>
          <w:color w:val="000000" w:themeColor="text1"/>
          <w:lang w:val="en"/>
        </w:rPr>
        <w:t xml:space="preserve"> 14 = 1260</w:t>
      </w:r>
      <w:r w:rsidR="00980721" w:rsidRPr="005E186F">
        <w:rPr>
          <w:color w:val="000000" w:themeColor="text1"/>
          <w:lang w:val="en"/>
        </w:rPr>
        <w:sym w:font="Symbol" w:char="F0B0"/>
      </w:r>
      <w:r w:rsidR="00980721" w:rsidRPr="005E186F">
        <w:rPr>
          <w:color w:val="000000" w:themeColor="text1"/>
          <w:lang w:val="en"/>
        </w:rPr>
        <w:t xml:space="preserve"> = 180</w:t>
      </w:r>
      <w:r w:rsidR="00980721" w:rsidRPr="005E186F">
        <w:rPr>
          <w:color w:val="000000" w:themeColor="text1"/>
          <w:lang w:val="en"/>
        </w:rPr>
        <w:sym w:font="Symbol" w:char="F0B0"/>
      </w:r>
      <w:r w:rsidR="00980721" w:rsidRPr="005E186F">
        <w:rPr>
          <w:color w:val="000000" w:themeColor="text1"/>
          <w:lang w:val="en"/>
        </w:rPr>
        <w:t>) and (90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lang w:val="en"/>
        </w:rPr>
        <w:sym w:font="Symbol" w:char="F0B4"/>
      </w:r>
      <w:r w:rsidR="00980721" w:rsidRPr="005E186F">
        <w:rPr>
          <w:color w:val="000000" w:themeColor="text1"/>
          <w:lang w:val="en"/>
        </w:rPr>
        <w:t xml:space="preserve"> 15 = 1350</w:t>
      </w:r>
      <w:r w:rsidR="00980721" w:rsidRPr="005E186F">
        <w:rPr>
          <w:color w:val="000000" w:themeColor="text1"/>
          <w:lang w:val="en"/>
        </w:rPr>
        <w:sym w:font="Symbol" w:char="F0B0"/>
      </w:r>
      <w:r w:rsidR="00980721" w:rsidRPr="005E186F">
        <w:rPr>
          <w:color w:val="000000" w:themeColor="text1"/>
          <w:lang w:val="en"/>
        </w:rPr>
        <w:t xml:space="preserve"> = 270</w:t>
      </w:r>
      <w:r w:rsidR="00980721" w:rsidRPr="005E186F">
        <w:rPr>
          <w:color w:val="000000" w:themeColor="text1"/>
          <w:lang w:val="en"/>
        </w:rPr>
        <w:sym w:font="Symbol" w:char="F0B0"/>
      </w:r>
      <w:r w:rsidR="00980721" w:rsidRPr="005E186F">
        <w:rPr>
          <w:color w:val="000000" w:themeColor="text1"/>
          <w:lang w:val="en"/>
        </w:rPr>
        <w:t xml:space="preserve">). </w:t>
      </w:r>
      <w:r w:rsidR="00980721" w:rsidRPr="005E186F">
        <w:rPr>
          <w:color w:val="000000" w:themeColor="text1"/>
        </w:rPr>
        <w:t>The phase angle rotates back to its starting value 0</w:t>
      </w:r>
      <w:r w:rsidR="00980721" w:rsidRPr="005E186F">
        <w:rPr>
          <w:color w:val="000000" w:themeColor="text1"/>
          <w:vertAlign w:val="superscript"/>
        </w:rPr>
        <w:sym w:font="Symbol" w:char="F0B0"/>
      </w:r>
      <w:r w:rsidR="00980721" w:rsidRPr="005E186F">
        <w:rPr>
          <w:color w:val="000000" w:themeColor="text1"/>
        </w:rPr>
        <w:t xml:space="preserve"> </w:t>
      </w:r>
      <w:r w:rsidRPr="005E186F">
        <w:rPr>
          <w:i/>
          <w:color w:val="000000" w:themeColor="text1"/>
        </w:rPr>
        <w:t>four</w:t>
      </w:r>
      <w:r w:rsidR="00980721" w:rsidRPr="005E186F">
        <w:rPr>
          <w:color w:val="000000" w:themeColor="text1"/>
        </w:rPr>
        <w:t xml:space="preserve"> times.</w:t>
      </w:r>
    </w:p>
    <w:p w:rsidR="00DE4A52" w:rsidRPr="005E186F" w:rsidRDefault="00DE4A52" w:rsidP="00DE4A52">
      <w:pPr>
        <w:pStyle w:val="content"/>
        <w:rPr>
          <w:color w:val="000000" w:themeColor="text1"/>
        </w:rPr>
      </w:pPr>
    </w:p>
    <w:p w:rsidR="00DE4A52" w:rsidRPr="005E186F" w:rsidRDefault="00DE4A52" w:rsidP="00DE4A52">
      <w:pPr>
        <w:pStyle w:val="content"/>
        <w:ind w:left="729" w:hangingChars="260" w:hanging="729"/>
        <w:rPr>
          <w:b/>
          <w:color w:val="000000" w:themeColor="text1"/>
          <w:sz w:val="28"/>
          <w:lang w:val="en"/>
        </w:rPr>
      </w:pPr>
      <w:r w:rsidRPr="005E186F">
        <w:rPr>
          <w:b/>
          <w:color w:val="000000" w:themeColor="text1"/>
          <w:sz w:val="28"/>
        </w:rPr>
        <w:t xml:space="preserve">6.2.4 The Inverse Quantum Fourier </w:t>
      </w:r>
      <w:r w:rsidR="001D2077" w:rsidRPr="005E186F">
        <w:rPr>
          <w:b/>
          <w:color w:val="000000" w:themeColor="text1"/>
          <w:sz w:val="28"/>
        </w:rPr>
        <w:t xml:space="preserve">Transform </w:t>
      </w:r>
      <w:r w:rsidRPr="005E186F">
        <w:rPr>
          <w:b/>
          <w:color w:val="000000" w:themeColor="text1"/>
          <w:sz w:val="28"/>
        </w:rPr>
        <w:t>on the Superposition of the First Register to Compute Eigenvalue of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2</w:t>
      </w:r>
      <w:r w:rsidRPr="005E186F">
        <w:rPr>
          <w:b/>
          <w:color w:val="000000" w:themeColor="text1"/>
          <w:sz w:val="28"/>
          <w:vertAlign w:val="superscript"/>
        </w:rPr>
        <w:t>2</w:t>
      </w:r>
      <w:r w:rsidRPr="005E186F">
        <w:rPr>
          <w:b/>
          <w:color w:val="000000" w:themeColor="text1"/>
          <w:sz w:val="28"/>
        </w:rPr>
        <w:t xml:space="preserve">) Unitary Matrix </w:t>
      </w:r>
      <w:r w:rsidRPr="005E186F">
        <w:rPr>
          <w:b/>
          <w:i/>
          <w:color w:val="000000" w:themeColor="text1"/>
          <w:sz w:val="28"/>
        </w:rPr>
        <w:t>U</w:t>
      </w:r>
      <w:r w:rsidRPr="005E186F">
        <w:rPr>
          <w:b/>
          <w:color w:val="000000" w:themeColor="text1"/>
          <w:sz w:val="28"/>
        </w:rPr>
        <w:t xml:space="preserve"> with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1) Eigenvector |</w:t>
      </w:r>
      <w:r w:rsidRPr="005E186F">
        <w:rPr>
          <w:b/>
          <w:i/>
          <w:color w:val="000000" w:themeColor="text1"/>
          <w:sz w:val="28"/>
        </w:rPr>
        <w:t>u</w:t>
      </w:r>
      <w:r w:rsidRPr="005E186F">
        <w:rPr>
          <w:b/>
          <w:color w:val="000000" w:themeColor="text1"/>
          <w:sz w:val="28"/>
        </w:rPr>
        <w:t>&gt; in Phase Estimation</w:t>
      </w:r>
    </w:p>
    <w:p w:rsidR="00DE4A52" w:rsidRPr="005E186F" w:rsidRDefault="00DE4A52" w:rsidP="00DE4A52">
      <w:pPr>
        <w:pStyle w:val="content"/>
        <w:rPr>
          <w:color w:val="000000" w:themeColor="text1"/>
          <w:lang w:val="en"/>
        </w:rPr>
      </w:pPr>
    </w:p>
    <w:p w:rsidR="006B40AE" w:rsidRPr="005E186F" w:rsidRDefault="00D33AAC" w:rsidP="009801CC">
      <w:pPr>
        <w:pStyle w:val="content"/>
        <w:ind w:firstLineChars="150" w:firstLine="360"/>
        <w:rPr>
          <w:color w:val="000000" w:themeColor="text1"/>
        </w:rPr>
      </w:pPr>
      <w:r w:rsidRPr="005E186F">
        <w:rPr>
          <w:color w:val="000000" w:themeColor="text1"/>
        </w:rPr>
        <w:t>Hidden patterns and information stored in the state vector (</w:t>
      </w: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w:t>
      </w:r>
      <w:r w:rsidRPr="005E186F">
        <w:rPr>
          <w:color w:val="000000" w:themeColor="text1"/>
        </w:rPr>
        <w:t>) in (6.19) are to that its phase angle rotates back to its starting value 0</w:t>
      </w:r>
      <w:r w:rsidRPr="005E186F">
        <w:rPr>
          <w:color w:val="000000" w:themeColor="text1"/>
          <w:vertAlign w:val="superscript"/>
        </w:rPr>
        <w:sym w:font="Symbol" w:char="F0B0"/>
      </w:r>
      <w:r w:rsidRPr="005E186F">
        <w:rPr>
          <w:color w:val="000000" w:themeColor="text1"/>
        </w:rPr>
        <w:t xml:space="preserve"> </w:t>
      </w:r>
      <w:r w:rsidRPr="005E186F">
        <w:rPr>
          <w:i/>
          <w:color w:val="000000" w:themeColor="text1"/>
        </w:rPr>
        <w:t>four</w:t>
      </w:r>
      <w:r w:rsidRPr="005E186F">
        <w:rPr>
          <w:color w:val="000000" w:themeColor="text1"/>
        </w:rPr>
        <w:t xml:space="preserve"> times. This implies that the number of the period per sixteen phase angles is </w:t>
      </w:r>
      <w:r w:rsidRPr="005E186F">
        <w:rPr>
          <w:i/>
          <w:color w:val="000000" w:themeColor="text1"/>
        </w:rPr>
        <w:t>four</w:t>
      </w:r>
      <w:r w:rsidRPr="005E186F">
        <w:rPr>
          <w:color w:val="000000" w:themeColor="text1"/>
        </w:rPr>
        <w:t xml:space="preserve"> and the frequency is equal to </w:t>
      </w:r>
      <w:r w:rsidR="006B40AE" w:rsidRPr="005E186F">
        <w:rPr>
          <w:i/>
          <w:color w:val="000000" w:themeColor="text1"/>
        </w:rPr>
        <w:t>four</w:t>
      </w:r>
      <w:r w:rsidR="006B40AE" w:rsidRPr="005E186F">
        <w:rPr>
          <w:color w:val="000000" w:themeColor="text1"/>
        </w:rPr>
        <w:t xml:space="preserve"> </w:t>
      </w:r>
      <w:r w:rsidR="006B40AE" w:rsidRPr="005E186F">
        <w:rPr>
          <w:color w:val="000000" w:themeColor="text1"/>
        </w:rPr>
        <w:lastRenderedPageBreak/>
        <w:t>(16 / 4)</w:t>
      </w:r>
      <w:r w:rsidRPr="005E186F">
        <w:rPr>
          <w:color w:val="000000" w:themeColor="text1"/>
        </w:rPr>
        <w:t>.</w:t>
      </w:r>
      <w:r w:rsidR="006B40AE" w:rsidRPr="005E186F">
        <w:rPr>
          <w:color w:val="000000" w:themeColor="text1"/>
        </w:rPr>
        <w:t xml:space="preserve"> The twelve statements from l</w:t>
      </w:r>
      <w:r w:rsidR="006B40AE" w:rsidRPr="005E186F">
        <w:rPr>
          <w:rFonts w:hint="eastAsia"/>
          <w:color w:val="000000" w:themeColor="text1"/>
        </w:rPr>
        <w:t xml:space="preserve">ine </w:t>
      </w:r>
      <w:r w:rsidR="006B40AE" w:rsidRPr="005E186F">
        <w:rPr>
          <w:i/>
          <w:color w:val="000000" w:themeColor="text1"/>
        </w:rPr>
        <w:t>fifteen</w:t>
      </w:r>
      <w:r w:rsidR="006B40AE" w:rsidRPr="005E186F">
        <w:rPr>
          <w:color w:val="000000" w:themeColor="text1"/>
        </w:rPr>
        <w:t xml:space="preserve"> through line </w:t>
      </w:r>
      <w:r w:rsidR="006B40AE" w:rsidRPr="005E186F">
        <w:rPr>
          <w:i/>
          <w:color w:val="000000" w:themeColor="text1"/>
        </w:rPr>
        <w:t>twenty-six</w:t>
      </w:r>
      <w:r w:rsidR="006B40AE" w:rsidRPr="005E186F">
        <w:rPr>
          <w:color w:val="000000" w:themeColor="text1"/>
        </w:rPr>
        <w:t xml:space="preserve"> in Listing 6.1 </w:t>
      </w:r>
    </w:p>
    <w:p w:rsidR="006B40AE" w:rsidRPr="005E186F" w:rsidRDefault="006B40AE" w:rsidP="006B40AE">
      <w:pPr>
        <w:pStyle w:val="content"/>
        <w:rPr>
          <w:color w:val="000000" w:themeColor="text1"/>
        </w:rPr>
      </w:pPr>
    </w:p>
    <w:tbl>
      <w:tblPr>
        <w:tblStyle w:val="a9"/>
        <w:tblW w:w="0" w:type="auto"/>
        <w:tblLook w:val="04A0" w:firstRow="1" w:lastRow="0" w:firstColumn="1" w:lastColumn="0" w:noHBand="0" w:noVBand="1"/>
      </w:tblPr>
      <w:tblGrid>
        <w:gridCol w:w="8276"/>
      </w:tblGrid>
      <w:tr w:rsidR="00DE4A52" w:rsidRPr="005E186F" w:rsidTr="00DF53A8">
        <w:tc>
          <w:tcPr>
            <w:tcW w:w="8276" w:type="dxa"/>
            <w:tcBorders>
              <w:top w:val="single" w:sz="12" w:space="0" w:color="auto"/>
              <w:left w:val="single" w:sz="12" w:space="0" w:color="auto"/>
              <w:bottom w:val="single" w:sz="12" w:space="0" w:color="auto"/>
              <w:right w:val="single" w:sz="12" w:space="0" w:color="auto"/>
            </w:tcBorders>
          </w:tcPr>
          <w:p w:rsidR="00DE4A52" w:rsidRPr="005E186F" w:rsidRDefault="00DE4A52" w:rsidP="00DF53A8">
            <w:pPr>
              <w:rPr>
                <w:b/>
                <w:color w:val="000000" w:themeColor="text1"/>
                <w:sz w:val="24"/>
                <w:szCs w:val="24"/>
              </w:rPr>
            </w:pPr>
            <w:r w:rsidRPr="005E186F">
              <w:rPr>
                <w:b/>
                <w:color w:val="000000" w:themeColor="text1"/>
                <w:sz w:val="24"/>
                <w:szCs w:val="24"/>
              </w:rPr>
              <w:t xml:space="preserve">Listing </w:t>
            </w:r>
            <w:r w:rsidR="001003D6" w:rsidRPr="005E186F">
              <w:rPr>
                <w:b/>
                <w:color w:val="000000" w:themeColor="text1"/>
                <w:sz w:val="24"/>
                <w:szCs w:val="24"/>
              </w:rPr>
              <w:t>6</w:t>
            </w:r>
            <w:r w:rsidRPr="005E186F">
              <w:rPr>
                <w:b/>
                <w:color w:val="000000" w:themeColor="text1"/>
                <w:sz w:val="24"/>
                <w:szCs w:val="24"/>
              </w:rPr>
              <w:t>.</w:t>
            </w:r>
            <w:r w:rsidR="001003D6" w:rsidRPr="005E186F">
              <w:rPr>
                <w:b/>
                <w:color w:val="000000" w:themeColor="text1"/>
                <w:sz w:val="24"/>
                <w:szCs w:val="24"/>
              </w:rPr>
              <w:t>1</w:t>
            </w:r>
            <w:r w:rsidRPr="005E186F">
              <w:rPr>
                <w:b/>
                <w:color w:val="000000" w:themeColor="text1"/>
                <w:sz w:val="24"/>
                <w:szCs w:val="24"/>
              </w:rPr>
              <w:t xml:space="preserve"> continued…</w:t>
            </w:r>
          </w:p>
          <w:p w:rsidR="00DE4A52" w:rsidRPr="005E186F" w:rsidRDefault="00DE4A52" w:rsidP="00DF53A8">
            <w:pPr>
              <w:rPr>
                <w:b/>
                <w:color w:val="000000" w:themeColor="text1"/>
                <w:sz w:val="24"/>
                <w:szCs w:val="24"/>
              </w:rPr>
            </w:pPr>
          </w:p>
          <w:p w:rsidR="00DE4A52" w:rsidRPr="005E186F" w:rsidRDefault="00DE4A52" w:rsidP="00DF53A8">
            <w:pPr>
              <w:rPr>
                <w:color w:val="000000" w:themeColor="text1"/>
                <w:sz w:val="24"/>
                <w:szCs w:val="24"/>
              </w:rPr>
            </w:pPr>
            <w:r w:rsidRPr="005E186F">
              <w:rPr>
                <w:color w:val="000000" w:themeColor="text1"/>
                <w:sz w:val="24"/>
                <w:szCs w:val="24"/>
              </w:rPr>
              <w:t>//Implement one inverse quantum Fourier transform on the superposition of the first // register.</w:t>
            </w:r>
          </w:p>
          <w:p w:rsidR="00DE4A52" w:rsidRPr="005E186F" w:rsidRDefault="00DE4A52" w:rsidP="00DE4A52">
            <w:pPr>
              <w:rPr>
                <w:color w:val="000000" w:themeColor="text1"/>
              </w:rPr>
            </w:pP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h q[0];</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cu1(-2*pi*1/4) q[1],q[0];</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cu1(-2*pi*1/8) q[2],q[0];</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cu1(-2*pi*1/16) q[3],q[0];</w:t>
            </w:r>
          </w:p>
          <w:p w:rsidR="00DE4A52" w:rsidRPr="005E186F" w:rsidRDefault="00DE4A52" w:rsidP="001003D6">
            <w:pPr>
              <w:rPr>
                <w:color w:val="000000" w:themeColor="text1"/>
              </w:rPr>
            </w:pP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h q[1];</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cu1(-2*pi*1/4) q[2],q[1];</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cu1(-2*pi*1/8) q[3],q[1];</w:t>
            </w:r>
          </w:p>
          <w:p w:rsidR="00DE4A52" w:rsidRPr="005E186F" w:rsidRDefault="00DE4A52" w:rsidP="001003D6">
            <w:pPr>
              <w:rPr>
                <w:color w:val="000000" w:themeColor="text1"/>
              </w:rPr>
            </w:pP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h q[2];</w:t>
            </w: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cu1(-2*pi*1/4) q[3],q[2];</w:t>
            </w:r>
          </w:p>
          <w:p w:rsidR="00DE4A52" w:rsidRPr="005E186F" w:rsidRDefault="00DE4A52" w:rsidP="001003D6">
            <w:pPr>
              <w:rPr>
                <w:color w:val="000000" w:themeColor="text1"/>
              </w:rPr>
            </w:pP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h q[3];</w:t>
            </w:r>
          </w:p>
          <w:p w:rsidR="001003D6" w:rsidRPr="005E186F" w:rsidRDefault="001003D6" w:rsidP="001003D6">
            <w:pPr>
              <w:rPr>
                <w:color w:val="000000" w:themeColor="text1"/>
              </w:rPr>
            </w:pPr>
          </w:p>
          <w:p w:rsidR="00DE4A52" w:rsidRPr="005E186F" w:rsidRDefault="00DE4A52" w:rsidP="00DE4A52">
            <w:pPr>
              <w:pStyle w:val="a8"/>
              <w:numPr>
                <w:ilvl w:val="0"/>
                <w:numId w:val="2"/>
              </w:numPr>
              <w:ind w:leftChars="0"/>
              <w:rPr>
                <w:color w:val="000000" w:themeColor="text1"/>
                <w:sz w:val="24"/>
              </w:rPr>
            </w:pPr>
            <w:r w:rsidRPr="005E186F">
              <w:rPr>
                <w:color w:val="000000" w:themeColor="text1"/>
                <w:sz w:val="24"/>
              </w:rPr>
              <w:t>swap q[0],q[3];</w:t>
            </w:r>
          </w:p>
          <w:p w:rsidR="00DE4A52" w:rsidRPr="005E186F" w:rsidRDefault="00DE4A52" w:rsidP="001003D6">
            <w:pPr>
              <w:pStyle w:val="a8"/>
              <w:numPr>
                <w:ilvl w:val="0"/>
                <w:numId w:val="2"/>
              </w:numPr>
              <w:ind w:leftChars="0"/>
              <w:rPr>
                <w:color w:val="000000" w:themeColor="text1"/>
                <w:sz w:val="24"/>
              </w:rPr>
            </w:pPr>
            <w:r w:rsidRPr="005E186F">
              <w:rPr>
                <w:color w:val="000000" w:themeColor="text1"/>
                <w:sz w:val="24"/>
              </w:rPr>
              <w:t>swap q[1],q[2];</w:t>
            </w:r>
          </w:p>
        </w:tc>
      </w:tr>
    </w:tbl>
    <w:p w:rsidR="00DE4A52" w:rsidRPr="005E186F" w:rsidRDefault="00DE4A52" w:rsidP="00DE4A52">
      <w:pPr>
        <w:pStyle w:val="content"/>
        <w:ind w:left="1200" w:hangingChars="500" w:hanging="1200"/>
        <w:rPr>
          <w:color w:val="000000" w:themeColor="text1"/>
        </w:rPr>
      </w:pPr>
    </w:p>
    <w:p w:rsidR="007061CB" w:rsidRPr="005E186F" w:rsidRDefault="006B5FB5" w:rsidP="007061CB">
      <w:pPr>
        <w:pStyle w:val="content"/>
        <w:rPr>
          <w:color w:val="000000" w:themeColor="text1"/>
          <w:lang w:val="en"/>
        </w:rPr>
      </w:pPr>
      <w:r w:rsidRPr="005E186F">
        <w:rPr>
          <w:color w:val="000000" w:themeColor="text1"/>
        </w:rPr>
        <w:t>i</w:t>
      </w:r>
      <w:r w:rsidR="006B40AE" w:rsidRPr="005E186F">
        <w:rPr>
          <w:color w:val="000000" w:themeColor="text1"/>
        </w:rPr>
        <w:t xml:space="preserve">mplement each quantum operation from the </w:t>
      </w:r>
      <w:r w:rsidR="006B40AE" w:rsidRPr="005E186F">
        <w:rPr>
          <w:i/>
          <w:color w:val="000000" w:themeColor="text1"/>
        </w:rPr>
        <w:t>third</w:t>
      </w:r>
      <w:r w:rsidR="006B40AE" w:rsidRPr="005E186F">
        <w:rPr>
          <w:color w:val="000000" w:themeColor="text1"/>
        </w:rPr>
        <w:t xml:space="preserve"> time slot through the </w:t>
      </w:r>
      <w:r w:rsidR="006B40AE" w:rsidRPr="005E186F">
        <w:rPr>
          <w:i/>
          <w:color w:val="000000" w:themeColor="text1"/>
        </w:rPr>
        <w:t>four</w:t>
      </w:r>
      <w:r w:rsidRPr="005E186F">
        <w:rPr>
          <w:i/>
          <w:color w:val="000000" w:themeColor="text1"/>
        </w:rPr>
        <w:t>teenth</w:t>
      </w:r>
      <w:r w:rsidR="006B40AE" w:rsidRPr="005E186F">
        <w:rPr>
          <w:color w:val="000000" w:themeColor="text1"/>
        </w:rPr>
        <w:t xml:space="preserve"> time slot in Figure 6.3. </w:t>
      </w:r>
      <w:r w:rsidRPr="005E186F">
        <w:rPr>
          <w:color w:val="000000" w:themeColor="text1"/>
        </w:rPr>
        <w:t xml:space="preserve">They actually implement each quantum operation of completing </w:t>
      </w:r>
      <w:r w:rsidR="006B40AE" w:rsidRPr="005E186F">
        <w:rPr>
          <w:color w:val="000000" w:themeColor="text1"/>
        </w:rPr>
        <w:t xml:space="preserve">an </w:t>
      </w:r>
      <w:r w:rsidR="006B40AE" w:rsidRPr="005E186F">
        <w:rPr>
          <w:b/>
          <w:color w:val="000000" w:themeColor="text1"/>
        </w:rPr>
        <w:t>inverse quantum Fourier transform</w:t>
      </w:r>
      <w:r w:rsidR="006B40AE" w:rsidRPr="005E186F">
        <w:rPr>
          <w:color w:val="000000" w:themeColor="text1"/>
        </w:rPr>
        <w:t xml:space="preserve"> on </w:t>
      </w:r>
      <w:r w:rsidRPr="005E186F">
        <w:rPr>
          <w:color w:val="000000" w:themeColor="text1"/>
        </w:rPr>
        <w:t xml:space="preserve">the superposition of </w:t>
      </w:r>
      <w:r w:rsidR="006B40AE" w:rsidRPr="005E186F">
        <w:rPr>
          <w:color w:val="000000" w:themeColor="text1"/>
        </w:rPr>
        <w:t xml:space="preserve">the </w:t>
      </w:r>
      <w:r w:rsidRPr="005E186F">
        <w:rPr>
          <w:color w:val="000000" w:themeColor="text1"/>
        </w:rPr>
        <w:t>first</w:t>
      </w:r>
      <w:r w:rsidR="006B40AE" w:rsidRPr="005E186F">
        <w:rPr>
          <w:color w:val="000000" w:themeColor="text1"/>
        </w:rPr>
        <w:t xml:space="preserve"> register</w:t>
      </w:r>
      <w:r w:rsidRPr="005E186F">
        <w:rPr>
          <w:color w:val="000000" w:themeColor="text1"/>
        </w:rPr>
        <w:t xml:space="preserve"> in Figure 6.2</w:t>
      </w:r>
      <w:r w:rsidR="006B40AE" w:rsidRPr="005E186F">
        <w:rPr>
          <w:color w:val="000000" w:themeColor="text1"/>
        </w:rPr>
        <w:t xml:space="preserve">. </w:t>
      </w:r>
      <w:r w:rsidRPr="005E186F">
        <w:rPr>
          <w:color w:val="000000" w:themeColor="text1"/>
        </w:rPr>
        <w:t>They take the state vector (</w:t>
      </w: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w:t>
      </w:r>
      <w:r w:rsidRPr="005E186F">
        <w:rPr>
          <w:color w:val="000000" w:themeColor="text1"/>
        </w:rPr>
        <w:t xml:space="preserve">) in (6.19) as their input state vector. Because </w:t>
      </w:r>
      <w:r w:rsidR="007061CB" w:rsidRPr="005E186F">
        <w:rPr>
          <w:color w:val="000000" w:themeColor="text1"/>
        </w:rPr>
        <w:t>the</w:t>
      </w:r>
      <w:r w:rsidRPr="005E186F">
        <w:rPr>
          <w:color w:val="000000" w:themeColor="text1"/>
        </w:rPr>
        <w:t xml:space="preserve"> </w:t>
      </w:r>
      <w:r w:rsidRPr="005E186F">
        <w:rPr>
          <w:b/>
          <w:color w:val="000000" w:themeColor="text1"/>
        </w:rPr>
        <w:t>inverse quantum Fourier transform</w:t>
      </w:r>
      <w:r w:rsidRPr="005E186F">
        <w:rPr>
          <w:color w:val="000000" w:themeColor="text1"/>
        </w:rPr>
        <w:t xml:space="preserve"> effectively transforms the state of the first register into a superposition of the </w:t>
      </w:r>
      <w:r w:rsidRPr="005E186F">
        <w:rPr>
          <w:i/>
          <w:color w:val="000000" w:themeColor="text1"/>
        </w:rPr>
        <w:t>periodic</w:t>
      </w:r>
      <w:r w:rsidRPr="005E186F">
        <w:rPr>
          <w:color w:val="000000" w:themeColor="text1"/>
        </w:rPr>
        <w:t xml:space="preserve"> signal’s component frequencies, </w:t>
      </w:r>
      <w:r w:rsidR="007061CB" w:rsidRPr="005E186F">
        <w:rPr>
          <w:color w:val="000000" w:themeColor="text1"/>
        </w:rPr>
        <w:t>they produce the following state vector</w:t>
      </w:r>
    </w:p>
    <w:p w:rsidR="007061CB" w:rsidRPr="005E186F" w:rsidRDefault="007061CB" w:rsidP="007061CB">
      <w:pPr>
        <w:pStyle w:val="content"/>
        <w:rPr>
          <w:color w:val="000000" w:themeColor="text1"/>
          <w:lang w:val="en"/>
        </w:rPr>
      </w:pPr>
    </w:p>
    <w:p w:rsidR="007061CB" w:rsidRPr="005E186F" w:rsidRDefault="007061CB" w:rsidP="007061CB">
      <w:pPr>
        <w:pStyle w:val="content"/>
        <w:ind w:firstLineChars="300" w:firstLine="72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3</w:t>
      </w:r>
      <w:r w:rsidRPr="005E186F">
        <w:rPr>
          <w:color w:val="000000" w:themeColor="text1"/>
          <w:lang w:val="en"/>
        </w:rPr>
        <w:t>&gt; =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e>
        </m:nary>
      </m:oMath>
      <w:r w:rsidRPr="005E186F">
        <w:rPr>
          <w:rFonts w:hint="eastAsia"/>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e>
        </m:nary>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7061CB" w:rsidRPr="005E186F" w:rsidRDefault="007061CB" w:rsidP="007061CB">
      <w:pPr>
        <w:pStyle w:val="content"/>
        <w:rPr>
          <w:color w:val="000000" w:themeColor="text1"/>
          <w:lang w:val="en"/>
        </w:rPr>
      </w:pP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oMath>
      <w:r w:rsidRPr="005E186F">
        <w:rPr>
          <w:rFonts w:hint="eastAsia"/>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×2×π×Y×(</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6B5FB5" w:rsidRPr="005E186F" w:rsidRDefault="007061CB" w:rsidP="00BA70F1">
      <w:pPr>
        <w:pStyle w:val="content"/>
        <w:rPr>
          <w:color w:val="000000" w:themeColor="text1"/>
          <w:lang w:val="en"/>
        </w:rPr>
      </w:pPr>
      <w:r w:rsidRPr="005E186F">
        <w:rPr>
          <w:color w:val="000000" w:themeColor="text1"/>
          <w:lang w:val="en"/>
        </w:rPr>
        <w:t xml:space="preserve">          =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w:t>
      </w:r>
      <w:r w:rsidR="00BA70F1" w:rsidRPr="005E186F">
        <w:rPr>
          <w:color w:val="000000" w:themeColor="text1"/>
          <w:lang w:val="en"/>
        </w:rPr>
        <w:t xml:space="preserve">    </w:t>
      </w:r>
      <w:r w:rsidR="006B5FB5" w:rsidRPr="005E186F">
        <w:rPr>
          <w:color w:val="000000" w:themeColor="text1"/>
          <w:lang w:val="en"/>
        </w:rPr>
        <w:t xml:space="preserve">          (6.20)</w:t>
      </w:r>
    </w:p>
    <w:p w:rsidR="001003D6" w:rsidRPr="005E186F" w:rsidRDefault="001003D6" w:rsidP="001003D6">
      <w:pPr>
        <w:pStyle w:val="content"/>
        <w:rPr>
          <w:color w:val="000000" w:themeColor="text1"/>
        </w:rPr>
      </w:pPr>
    </w:p>
    <w:p w:rsidR="001003D6" w:rsidRPr="005E186F" w:rsidRDefault="001003D6" w:rsidP="001003D6">
      <w:pPr>
        <w:pStyle w:val="content"/>
        <w:ind w:left="645" w:hangingChars="230" w:hanging="645"/>
        <w:rPr>
          <w:b/>
          <w:color w:val="000000" w:themeColor="text1"/>
          <w:sz w:val="28"/>
          <w:lang w:val="en"/>
        </w:rPr>
      </w:pPr>
      <w:r w:rsidRPr="005E186F">
        <w:rPr>
          <w:b/>
          <w:color w:val="000000" w:themeColor="text1"/>
          <w:sz w:val="28"/>
        </w:rPr>
        <w:t xml:space="preserve">6.2.5 </w:t>
      </w:r>
      <w:r w:rsidR="009C58B5" w:rsidRPr="005E186F">
        <w:rPr>
          <w:b/>
          <w:color w:val="000000" w:themeColor="text1"/>
          <w:sz w:val="28"/>
        </w:rPr>
        <w:t>Read the Quantum Result</w:t>
      </w:r>
      <w:r w:rsidRPr="005E186F">
        <w:rPr>
          <w:b/>
          <w:color w:val="000000" w:themeColor="text1"/>
          <w:sz w:val="28"/>
        </w:rPr>
        <w:t xml:space="preserve"> to Figure out Eigenvalue of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2</w:t>
      </w:r>
      <w:r w:rsidRPr="005E186F">
        <w:rPr>
          <w:b/>
          <w:color w:val="000000" w:themeColor="text1"/>
          <w:sz w:val="28"/>
          <w:vertAlign w:val="superscript"/>
        </w:rPr>
        <w:t>2</w:t>
      </w:r>
      <w:r w:rsidRPr="005E186F">
        <w:rPr>
          <w:b/>
          <w:color w:val="000000" w:themeColor="text1"/>
          <w:sz w:val="28"/>
        </w:rPr>
        <w:t xml:space="preserve">) Unitary Matrix </w:t>
      </w:r>
      <w:r w:rsidRPr="005E186F">
        <w:rPr>
          <w:b/>
          <w:i/>
          <w:color w:val="000000" w:themeColor="text1"/>
          <w:sz w:val="28"/>
        </w:rPr>
        <w:t>U</w:t>
      </w:r>
      <w:r w:rsidRPr="005E186F">
        <w:rPr>
          <w:b/>
          <w:color w:val="000000" w:themeColor="text1"/>
          <w:sz w:val="28"/>
        </w:rPr>
        <w:t xml:space="preserve"> with a (2</w:t>
      </w:r>
      <w:r w:rsidRPr="005E186F">
        <w:rPr>
          <w:b/>
          <w:color w:val="000000" w:themeColor="text1"/>
          <w:sz w:val="28"/>
          <w:vertAlign w:val="superscript"/>
        </w:rPr>
        <w:t>2</w:t>
      </w:r>
      <w:r w:rsidRPr="005E186F">
        <w:rPr>
          <w:b/>
          <w:color w:val="000000" w:themeColor="text1"/>
          <w:sz w:val="28"/>
        </w:rPr>
        <w:t xml:space="preserve"> </w:t>
      </w:r>
      <w:r w:rsidRPr="005E186F">
        <w:rPr>
          <w:b/>
          <w:color w:val="000000" w:themeColor="text1"/>
          <w:sz w:val="28"/>
        </w:rPr>
        <w:sym w:font="Symbol" w:char="F0B4"/>
      </w:r>
      <w:r w:rsidRPr="005E186F">
        <w:rPr>
          <w:b/>
          <w:color w:val="000000" w:themeColor="text1"/>
          <w:sz w:val="28"/>
        </w:rPr>
        <w:t xml:space="preserve"> 1) Eigenvector |</w:t>
      </w:r>
      <w:r w:rsidRPr="005E186F">
        <w:rPr>
          <w:b/>
          <w:i/>
          <w:color w:val="000000" w:themeColor="text1"/>
          <w:sz w:val="28"/>
        </w:rPr>
        <w:t>u</w:t>
      </w:r>
      <w:r w:rsidRPr="005E186F">
        <w:rPr>
          <w:b/>
          <w:color w:val="000000" w:themeColor="text1"/>
          <w:sz w:val="28"/>
        </w:rPr>
        <w:t>&gt; in Phase Estimation</w:t>
      </w:r>
    </w:p>
    <w:p w:rsidR="001003D6" w:rsidRPr="005E186F" w:rsidRDefault="001003D6" w:rsidP="001003D6">
      <w:pPr>
        <w:pStyle w:val="content"/>
        <w:rPr>
          <w:color w:val="000000" w:themeColor="text1"/>
          <w:lang w:val="en"/>
        </w:rPr>
      </w:pPr>
    </w:p>
    <w:p w:rsidR="009C58B5" w:rsidRPr="005E186F" w:rsidRDefault="009C58B5" w:rsidP="009C58B5">
      <w:pPr>
        <w:pStyle w:val="content"/>
        <w:ind w:firstLineChars="150" w:firstLine="360"/>
        <w:rPr>
          <w:color w:val="000000" w:themeColor="text1"/>
        </w:rPr>
      </w:pPr>
      <w:r w:rsidRPr="005E186F">
        <w:rPr>
          <w:color w:val="000000" w:themeColor="text1"/>
        </w:rPr>
        <w:t xml:space="preserve">Finally, the four statements “measure q[0] -&gt; c[3];”, “measure q[1] -&gt; c[2];”, “measure q[2] -&gt; c[1];” and “measure q[3] -&gt; c[0];” from line </w:t>
      </w:r>
      <w:r w:rsidRPr="005E186F">
        <w:rPr>
          <w:i/>
          <w:color w:val="000000" w:themeColor="text1"/>
        </w:rPr>
        <w:t>twenty-seven</w:t>
      </w:r>
      <w:r w:rsidRPr="005E186F">
        <w:rPr>
          <w:color w:val="000000" w:themeColor="text1"/>
        </w:rPr>
        <w:t xml:space="preserve"> through line </w:t>
      </w:r>
      <w:r w:rsidRPr="005E186F">
        <w:rPr>
          <w:i/>
          <w:color w:val="000000" w:themeColor="text1"/>
        </w:rPr>
        <w:t>thirty</w:t>
      </w:r>
      <w:r w:rsidRPr="005E186F">
        <w:rPr>
          <w:color w:val="000000" w:themeColor="text1"/>
        </w:rPr>
        <w:t xml:space="preserve"> in Listing </w:t>
      </w:r>
      <w:r w:rsidR="00FC1390" w:rsidRPr="005E186F">
        <w:rPr>
          <w:color w:val="000000" w:themeColor="text1"/>
        </w:rPr>
        <w:t>6.1</w:t>
      </w:r>
      <w:r w:rsidRPr="005E186F">
        <w:rPr>
          <w:color w:val="000000" w:themeColor="text1"/>
        </w:rPr>
        <w:t xml:space="preserve"> implement </w:t>
      </w:r>
      <w:r w:rsidR="00FB772B" w:rsidRPr="005E186F">
        <w:rPr>
          <w:color w:val="000000" w:themeColor="text1"/>
        </w:rPr>
        <w:t>a</w:t>
      </w:r>
      <w:r w:rsidRPr="005E186F">
        <w:rPr>
          <w:color w:val="000000" w:themeColor="text1"/>
        </w:rPr>
        <w:t xml:space="preserve"> measurement</w:t>
      </w:r>
      <w:r w:rsidR="00FB772B" w:rsidRPr="005E186F">
        <w:rPr>
          <w:color w:val="000000" w:themeColor="text1"/>
        </w:rPr>
        <w:t>. They measure</w:t>
      </w:r>
      <w:r w:rsidRPr="005E186F">
        <w:rPr>
          <w:color w:val="000000" w:themeColor="text1"/>
        </w:rPr>
        <w:t xml:space="preserve"> </w:t>
      </w:r>
      <w:r w:rsidR="00FB772B" w:rsidRPr="005E186F">
        <w:rPr>
          <w:color w:val="000000" w:themeColor="text1"/>
          <w:lang w:val="en"/>
        </w:rPr>
        <w:t>the output state of the inverse quantum Fourier transform to the superposition of the first register</w:t>
      </w:r>
      <w:r w:rsidRPr="005E186F">
        <w:rPr>
          <w:color w:val="000000" w:themeColor="text1"/>
        </w:rPr>
        <w:t xml:space="preserve"> in Figure </w:t>
      </w:r>
      <w:r w:rsidR="00FC1390" w:rsidRPr="005E186F">
        <w:rPr>
          <w:color w:val="000000" w:themeColor="text1"/>
        </w:rPr>
        <w:t>6</w:t>
      </w:r>
      <w:r w:rsidRPr="005E186F">
        <w:rPr>
          <w:color w:val="000000" w:themeColor="text1"/>
        </w:rPr>
        <w:t>.</w:t>
      </w:r>
      <w:r w:rsidR="00FC1390" w:rsidRPr="005E186F">
        <w:rPr>
          <w:color w:val="000000" w:themeColor="text1"/>
        </w:rPr>
        <w:t>3 and in Figure 6.2</w:t>
      </w:r>
      <w:r w:rsidRPr="005E186F">
        <w:rPr>
          <w:color w:val="000000" w:themeColor="text1"/>
        </w:rPr>
        <w:t xml:space="preserve">. </w:t>
      </w:r>
      <w:r w:rsidR="00FB772B" w:rsidRPr="005E186F">
        <w:rPr>
          <w:color w:val="000000" w:themeColor="text1"/>
        </w:rPr>
        <w:t>This is to say that t</w:t>
      </w:r>
      <w:r w:rsidRPr="005E186F">
        <w:rPr>
          <w:color w:val="000000" w:themeColor="text1"/>
        </w:rPr>
        <w:t xml:space="preserve">hey measure four quantum bits q[0], q[1], q[2] and q[3] of the </w:t>
      </w:r>
      <w:r w:rsidR="00FC1390" w:rsidRPr="005E186F">
        <w:rPr>
          <w:color w:val="000000" w:themeColor="text1"/>
        </w:rPr>
        <w:t>first</w:t>
      </w:r>
      <w:r w:rsidR="00FB772B" w:rsidRPr="005E186F">
        <w:rPr>
          <w:color w:val="000000" w:themeColor="text1"/>
        </w:rPr>
        <w:t xml:space="preserve"> register</w:t>
      </w:r>
      <w:r w:rsidR="00A75C14" w:rsidRPr="005E186F">
        <w:rPr>
          <w:color w:val="000000" w:themeColor="text1"/>
        </w:rPr>
        <w:t xml:space="preserve"> and</w:t>
      </w:r>
      <w:r w:rsidRPr="005E186F">
        <w:rPr>
          <w:color w:val="000000" w:themeColor="text1"/>
        </w:rPr>
        <w:t xml:space="preserve"> record the measurement outcome by overwriting four classical bits c[3], c[2], c[1] and c[0].</w:t>
      </w:r>
    </w:p>
    <w:p w:rsidR="001003D6" w:rsidRPr="005E186F" w:rsidRDefault="001003D6" w:rsidP="001003D6">
      <w:pPr>
        <w:jc w:val="both"/>
        <w:rPr>
          <w:color w:val="000000" w:themeColor="text1"/>
          <w:lang w:eastAsia="ja-JP"/>
        </w:rPr>
      </w:pPr>
    </w:p>
    <w:tbl>
      <w:tblPr>
        <w:tblStyle w:val="a9"/>
        <w:tblW w:w="0" w:type="auto"/>
        <w:tblLook w:val="04A0" w:firstRow="1" w:lastRow="0" w:firstColumn="1" w:lastColumn="0" w:noHBand="0" w:noVBand="1"/>
      </w:tblPr>
      <w:tblGrid>
        <w:gridCol w:w="8276"/>
      </w:tblGrid>
      <w:tr w:rsidR="001003D6" w:rsidRPr="005E186F" w:rsidTr="00DF53A8">
        <w:tc>
          <w:tcPr>
            <w:tcW w:w="8276" w:type="dxa"/>
            <w:tcBorders>
              <w:top w:val="single" w:sz="12" w:space="0" w:color="auto"/>
              <w:left w:val="single" w:sz="12" w:space="0" w:color="auto"/>
              <w:bottom w:val="single" w:sz="12" w:space="0" w:color="auto"/>
              <w:right w:val="single" w:sz="12" w:space="0" w:color="auto"/>
            </w:tcBorders>
          </w:tcPr>
          <w:p w:rsidR="001003D6" w:rsidRPr="005E186F" w:rsidRDefault="001003D6" w:rsidP="00DF53A8">
            <w:pPr>
              <w:rPr>
                <w:b/>
                <w:color w:val="000000" w:themeColor="text1"/>
                <w:sz w:val="24"/>
                <w:szCs w:val="24"/>
              </w:rPr>
            </w:pPr>
            <w:r w:rsidRPr="005E186F">
              <w:rPr>
                <w:b/>
                <w:color w:val="000000" w:themeColor="text1"/>
                <w:sz w:val="24"/>
                <w:szCs w:val="24"/>
              </w:rPr>
              <w:t>Listing 6.1 continued…</w:t>
            </w:r>
          </w:p>
          <w:p w:rsidR="001003D6" w:rsidRPr="005E186F" w:rsidRDefault="001003D6" w:rsidP="00DF53A8">
            <w:pPr>
              <w:rPr>
                <w:b/>
                <w:color w:val="000000" w:themeColor="text1"/>
                <w:sz w:val="24"/>
                <w:szCs w:val="24"/>
              </w:rPr>
            </w:pPr>
          </w:p>
          <w:p w:rsidR="001003D6" w:rsidRPr="005E186F" w:rsidRDefault="001003D6" w:rsidP="00DF53A8">
            <w:pPr>
              <w:rPr>
                <w:color w:val="000000" w:themeColor="text1"/>
                <w:sz w:val="24"/>
                <w:szCs w:val="24"/>
              </w:rPr>
            </w:pPr>
            <w:r w:rsidRPr="005E186F">
              <w:rPr>
                <w:color w:val="000000" w:themeColor="text1"/>
                <w:sz w:val="24"/>
                <w:szCs w:val="24"/>
              </w:rPr>
              <w:t>//Complete a measurement on the first register.</w:t>
            </w:r>
          </w:p>
          <w:p w:rsidR="001003D6" w:rsidRPr="005E186F" w:rsidRDefault="001003D6" w:rsidP="00DF53A8">
            <w:pPr>
              <w:rPr>
                <w:color w:val="000000" w:themeColor="text1"/>
                <w:sz w:val="24"/>
                <w:szCs w:val="24"/>
              </w:rPr>
            </w:pPr>
          </w:p>
          <w:p w:rsidR="001003D6" w:rsidRPr="005E186F" w:rsidRDefault="001003D6" w:rsidP="001003D6">
            <w:pPr>
              <w:pStyle w:val="a8"/>
              <w:numPr>
                <w:ilvl w:val="0"/>
                <w:numId w:val="2"/>
              </w:numPr>
              <w:ind w:leftChars="0"/>
              <w:rPr>
                <w:color w:val="000000" w:themeColor="text1"/>
                <w:sz w:val="24"/>
              </w:rPr>
            </w:pPr>
            <w:r w:rsidRPr="005E186F">
              <w:rPr>
                <w:color w:val="000000" w:themeColor="text1"/>
                <w:sz w:val="24"/>
              </w:rPr>
              <w:t>measure q[0] -&gt; c[3];</w:t>
            </w:r>
          </w:p>
          <w:p w:rsidR="001003D6" w:rsidRPr="005E186F" w:rsidRDefault="001003D6" w:rsidP="001003D6">
            <w:pPr>
              <w:pStyle w:val="a8"/>
              <w:numPr>
                <w:ilvl w:val="0"/>
                <w:numId w:val="2"/>
              </w:numPr>
              <w:ind w:leftChars="0"/>
              <w:rPr>
                <w:color w:val="000000" w:themeColor="text1"/>
                <w:sz w:val="24"/>
              </w:rPr>
            </w:pPr>
            <w:r w:rsidRPr="005E186F">
              <w:rPr>
                <w:color w:val="000000" w:themeColor="text1"/>
                <w:sz w:val="24"/>
              </w:rPr>
              <w:t>measure q[1] -&gt; c[2];</w:t>
            </w:r>
          </w:p>
          <w:p w:rsidR="001003D6" w:rsidRPr="005E186F" w:rsidRDefault="001003D6" w:rsidP="001003D6">
            <w:pPr>
              <w:pStyle w:val="a8"/>
              <w:numPr>
                <w:ilvl w:val="0"/>
                <w:numId w:val="2"/>
              </w:numPr>
              <w:ind w:leftChars="0"/>
              <w:rPr>
                <w:color w:val="000000" w:themeColor="text1"/>
                <w:sz w:val="24"/>
              </w:rPr>
            </w:pPr>
            <w:r w:rsidRPr="005E186F">
              <w:rPr>
                <w:color w:val="000000" w:themeColor="text1"/>
                <w:sz w:val="24"/>
              </w:rPr>
              <w:t>measure q[2] -&gt; c[1];</w:t>
            </w:r>
          </w:p>
          <w:p w:rsidR="001003D6" w:rsidRPr="005E186F" w:rsidRDefault="001003D6" w:rsidP="001003D6">
            <w:pPr>
              <w:pStyle w:val="a8"/>
              <w:numPr>
                <w:ilvl w:val="0"/>
                <w:numId w:val="2"/>
              </w:numPr>
              <w:ind w:leftChars="0"/>
              <w:rPr>
                <w:color w:val="000000" w:themeColor="text1"/>
                <w:sz w:val="24"/>
              </w:rPr>
            </w:pPr>
            <w:r w:rsidRPr="005E186F">
              <w:rPr>
                <w:color w:val="000000" w:themeColor="text1"/>
                <w:sz w:val="24"/>
              </w:rPr>
              <w:t>measure q[3] -&gt; c[0];</w:t>
            </w:r>
          </w:p>
        </w:tc>
      </w:tr>
    </w:tbl>
    <w:p w:rsidR="001003D6" w:rsidRPr="005E186F" w:rsidRDefault="001003D6" w:rsidP="001003D6">
      <w:pPr>
        <w:pStyle w:val="content"/>
        <w:ind w:left="1200" w:hangingChars="500" w:hanging="1200"/>
        <w:rPr>
          <w:color w:val="000000" w:themeColor="text1"/>
        </w:rPr>
      </w:pPr>
    </w:p>
    <w:p w:rsidR="00FC1390" w:rsidRPr="005E186F" w:rsidRDefault="00FC1390" w:rsidP="005C03B0">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color w:val="000000" w:themeColor="text1"/>
        </w:rPr>
        <w:t xml:space="preserve">In the backend </w:t>
      </w:r>
      <w:r w:rsidRPr="005E186F">
        <w:rPr>
          <w:rFonts w:ascii="Times New Roman" w:hAnsi="Times New Roman" w:cs="Times New Roman"/>
          <w:i/>
          <w:color w:val="000000" w:themeColor="text1"/>
        </w:rPr>
        <w:t>simulator</w:t>
      </w:r>
      <w:r w:rsidRPr="005E186F">
        <w:rPr>
          <w:rFonts w:ascii="Times New Roman" w:hAnsi="Times New Roman" w:cs="Times New Roman"/>
          <w:color w:val="000000" w:themeColor="text1"/>
        </w:rPr>
        <w:t xml:space="preserve"> with thirty-two quantum bits in </w:t>
      </w:r>
      <w:r w:rsidRPr="005E186F">
        <w:rPr>
          <w:rFonts w:ascii="Times New Roman" w:hAnsi="Times New Roman" w:cs="Times New Roman"/>
          <w:b/>
          <w:color w:val="000000" w:themeColor="text1"/>
        </w:rPr>
        <w:t>IBM</w:t>
      </w:r>
      <w:r w:rsidRPr="005E186F">
        <w:rPr>
          <w:rFonts w:ascii="Times New Roman" w:hAnsi="Times New Roman" w:cs="Times New Roman"/>
          <w:color w:val="000000" w:themeColor="text1"/>
        </w:rPr>
        <w:t xml:space="preserve">’s quantum computers, we use the command “run” to execute the program in Listing 6.1. Figure 6.4 shows the measured result. From Figure 6.4, we obtain that a computational basis state 0100 (c[3] = </w:t>
      </w:r>
      <w:r w:rsidR="000D4968" w:rsidRPr="005E186F">
        <w:rPr>
          <w:rFonts w:ascii="Times New Roman" w:hAnsi="Times New Roman" w:cs="Times New Roman"/>
          <w:color w:val="000000" w:themeColor="text1"/>
        </w:rPr>
        <w:t xml:space="preserve">0 = </w:t>
      </w:r>
      <w:r w:rsidRPr="005E186F">
        <w:rPr>
          <w:rFonts w:ascii="Times New Roman" w:hAnsi="Times New Roman" w:cs="Times New Roman"/>
          <w:color w:val="000000" w:themeColor="text1"/>
        </w:rPr>
        <w:t xml:space="preserve">q[0] = |0&gt;, c[2] = </w:t>
      </w:r>
      <w:r w:rsidR="000D4968" w:rsidRPr="005E186F">
        <w:rPr>
          <w:rFonts w:ascii="Times New Roman" w:hAnsi="Times New Roman" w:cs="Times New Roman"/>
          <w:color w:val="000000" w:themeColor="text1"/>
        </w:rPr>
        <w:t xml:space="preserve">1 = </w:t>
      </w:r>
      <w:r w:rsidRPr="005E186F">
        <w:rPr>
          <w:rFonts w:ascii="Times New Roman" w:hAnsi="Times New Roman" w:cs="Times New Roman"/>
          <w:color w:val="000000" w:themeColor="text1"/>
        </w:rPr>
        <w:t xml:space="preserve">q[1] = |1&gt;, c[1] = </w:t>
      </w:r>
      <w:r w:rsidR="000D4968" w:rsidRPr="005E186F">
        <w:rPr>
          <w:rFonts w:ascii="Times New Roman" w:hAnsi="Times New Roman" w:cs="Times New Roman"/>
          <w:color w:val="000000" w:themeColor="text1"/>
        </w:rPr>
        <w:t xml:space="preserve">0 = </w:t>
      </w:r>
      <w:r w:rsidRPr="005E186F">
        <w:rPr>
          <w:rFonts w:ascii="Times New Roman" w:hAnsi="Times New Roman" w:cs="Times New Roman"/>
          <w:color w:val="000000" w:themeColor="text1"/>
        </w:rPr>
        <w:t>q[2] = |0&gt; and c[0] =</w:t>
      </w:r>
      <w:r w:rsidR="000D4968" w:rsidRPr="005E186F">
        <w:rPr>
          <w:rFonts w:ascii="Times New Roman" w:hAnsi="Times New Roman" w:cs="Times New Roman"/>
          <w:color w:val="000000" w:themeColor="text1"/>
        </w:rPr>
        <w:t xml:space="preserve"> 0 =</w:t>
      </w:r>
      <w:r w:rsidRPr="005E186F">
        <w:rPr>
          <w:rFonts w:ascii="Times New Roman" w:hAnsi="Times New Roman" w:cs="Times New Roman"/>
          <w:color w:val="000000" w:themeColor="text1"/>
        </w:rPr>
        <w:t xml:space="preserve"> q[3] = |0&gt;) has the probability 100%. This is to say that the value of </w:t>
      </w:r>
      <w:r w:rsidRPr="005E186F">
        <w:rPr>
          <w:rFonts w:ascii="Times New Roman" w:hAnsi="Times New Roman" w:cs="Times New Roman"/>
          <w:i/>
          <w:color w:val="000000" w:themeColor="text1"/>
        </w:rPr>
        <w:sym w:font="Symbol" w:char="F071"/>
      </w:r>
      <w:r w:rsidRPr="005E186F">
        <w:rPr>
          <w:rFonts w:ascii="Times New Roman" w:hAnsi="Times New Roman" w:cs="Times New Roman"/>
          <w:color w:val="000000" w:themeColor="text1"/>
        </w:rPr>
        <w:t xml:space="preserve"> is equal to (4 / 16).</w:t>
      </w:r>
      <w:r w:rsidR="005C03B0" w:rsidRPr="005E186F">
        <w:rPr>
          <w:rFonts w:ascii="Times New Roman" w:hAnsi="Times New Roman" w:cs="Times New Roman"/>
          <w:color w:val="000000" w:themeColor="text1"/>
        </w:rPr>
        <w:t xml:space="preserve"> Therefore, we obtain that </w:t>
      </w:r>
      <w:r w:rsidR="005C03B0" w:rsidRPr="005E186F">
        <w:rPr>
          <w:rFonts w:ascii="Times New Roman" w:hAnsi="Times New Roman" w:cs="Times New Roman"/>
          <w:color w:val="000000" w:themeColor="text1"/>
          <w:szCs w:val="24"/>
        </w:rPr>
        <w:t>eigenvalue of a (2</w:t>
      </w:r>
      <w:r w:rsidR="005C03B0" w:rsidRPr="005E186F">
        <w:rPr>
          <w:rFonts w:ascii="Times New Roman" w:hAnsi="Times New Roman" w:cs="Times New Roman"/>
          <w:color w:val="000000" w:themeColor="text1"/>
          <w:szCs w:val="24"/>
          <w:vertAlign w:val="superscript"/>
        </w:rPr>
        <w:t>2</w:t>
      </w:r>
      <w:r w:rsidR="005C03B0" w:rsidRPr="005E186F">
        <w:rPr>
          <w:rFonts w:ascii="Times New Roman" w:hAnsi="Times New Roman" w:cs="Times New Roman"/>
          <w:color w:val="000000" w:themeColor="text1"/>
          <w:szCs w:val="24"/>
        </w:rPr>
        <w:t xml:space="preserve"> </w:t>
      </w:r>
      <w:r w:rsidR="005C03B0" w:rsidRPr="005E186F">
        <w:rPr>
          <w:rFonts w:ascii="Times New Roman" w:hAnsi="Times New Roman" w:cs="Times New Roman"/>
          <w:color w:val="000000" w:themeColor="text1"/>
          <w:szCs w:val="24"/>
        </w:rPr>
        <w:sym w:font="Symbol" w:char="F0B4"/>
      </w:r>
      <w:r w:rsidR="005C03B0" w:rsidRPr="005E186F">
        <w:rPr>
          <w:rFonts w:ascii="Times New Roman" w:hAnsi="Times New Roman" w:cs="Times New Roman"/>
          <w:color w:val="000000" w:themeColor="text1"/>
          <w:szCs w:val="24"/>
        </w:rPr>
        <w:t xml:space="preserve"> 2</w:t>
      </w:r>
      <w:r w:rsidR="005C03B0" w:rsidRPr="005E186F">
        <w:rPr>
          <w:rFonts w:ascii="Times New Roman" w:hAnsi="Times New Roman" w:cs="Times New Roman"/>
          <w:color w:val="000000" w:themeColor="text1"/>
          <w:szCs w:val="24"/>
          <w:vertAlign w:val="superscript"/>
        </w:rPr>
        <w:t>2</w:t>
      </w:r>
      <w:r w:rsidR="005C03B0" w:rsidRPr="005E186F">
        <w:rPr>
          <w:rFonts w:ascii="Times New Roman" w:hAnsi="Times New Roman" w:cs="Times New Roman"/>
          <w:color w:val="000000" w:themeColor="text1"/>
          <w:szCs w:val="24"/>
        </w:rPr>
        <w:t xml:space="preserve">) unitary matrix </w:t>
      </w:r>
      <w:r w:rsidR="005C03B0" w:rsidRPr="005E186F">
        <w:rPr>
          <w:rFonts w:ascii="Times New Roman" w:hAnsi="Times New Roman" w:cs="Times New Roman"/>
          <w:i/>
          <w:color w:val="000000" w:themeColor="text1"/>
          <w:szCs w:val="24"/>
        </w:rPr>
        <w:t>U</w:t>
      </w:r>
      <w:r w:rsidR="005C03B0" w:rsidRPr="005E186F">
        <w:rPr>
          <w:rFonts w:ascii="Times New Roman" w:hAnsi="Times New Roman" w:cs="Times New Roman"/>
          <w:color w:val="000000" w:themeColor="text1"/>
          <w:szCs w:val="24"/>
        </w:rPr>
        <w:t xml:space="preserve"> with a (2</w:t>
      </w:r>
      <w:r w:rsidR="005C03B0" w:rsidRPr="005E186F">
        <w:rPr>
          <w:rFonts w:ascii="Times New Roman" w:hAnsi="Times New Roman" w:cs="Times New Roman"/>
          <w:color w:val="000000" w:themeColor="text1"/>
          <w:szCs w:val="24"/>
          <w:vertAlign w:val="superscript"/>
        </w:rPr>
        <w:t>2</w:t>
      </w:r>
      <w:r w:rsidR="005C03B0" w:rsidRPr="005E186F">
        <w:rPr>
          <w:rFonts w:ascii="Times New Roman" w:hAnsi="Times New Roman" w:cs="Times New Roman"/>
          <w:color w:val="000000" w:themeColor="text1"/>
          <w:szCs w:val="24"/>
        </w:rPr>
        <w:t xml:space="preserve"> </w:t>
      </w:r>
      <w:r w:rsidR="005C03B0" w:rsidRPr="005E186F">
        <w:rPr>
          <w:rFonts w:ascii="Times New Roman" w:hAnsi="Times New Roman" w:cs="Times New Roman"/>
          <w:color w:val="000000" w:themeColor="text1"/>
          <w:szCs w:val="24"/>
        </w:rPr>
        <w:sym w:font="Symbol" w:char="F0B4"/>
      </w:r>
      <w:r w:rsidR="005C03B0" w:rsidRPr="005E186F">
        <w:rPr>
          <w:rFonts w:ascii="Times New Roman" w:hAnsi="Times New Roman" w:cs="Times New Roman"/>
          <w:color w:val="000000" w:themeColor="text1"/>
          <w:szCs w:val="24"/>
        </w:rPr>
        <w:t xml:space="preserve"> 1) eigenvector |</w:t>
      </w:r>
      <w:r w:rsidR="005C03B0" w:rsidRPr="005E186F">
        <w:rPr>
          <w:rFonts w:ascii="Times New Roman" w:hAnsi="Times New Roman" w:cs="Times New Roman"/>
          <w:i/>
          <w:color w:val="000000" w:themeColor="text1"/>
          <w:szCs w:val="24"/>
        </w:rPr>
        <w:t>u</w:t>
      </w:r>
      <w:r w:rsidR="005C03B0" w:rsidRPr="005E186F">
        <w:rPr>
          <w:rFonts w:ascii="Times New Roman" w:hAnsi="Times New Roman" w:cs="Times New Roman"/>
          <w:color w:val="000000" w:themeColor="text1"/>
          <w:szCs w:val="24"/>
        </w:rPr>
        <w:t>&gt; is equal to (</w:t>
      </w:r>
      <m:oMath>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eastAsia="新細明體" w:hAnsi="Cambria Math" w:cs="Times New Roman"/>
                    <w:i/>
                    <w:color w:val="000000" w:themeColor="text1"/>
                    <w:szCs w:val="24"/>
                    <w:lang w:val="en"/>
                  </w:rPr>
                </m:ctrlPr>
              </m:fPr>
              <m:num>
                <m:r>
                  <w:rPr>
                    <w:rFonts w:ascii="Cambria Math" w:hAnsi="Cambria Math"/>
                    <w:color w:val="000000" w:themeColor="text1"/>
                    <w:lang w:val="en"/>
                  </w:rPr>
                  <m:t>4</m:t>
                </m:r>
              </m:num>
              <m:den>
                <m:sSup>
                  <m:sSupPr>
                    <m:ctrlPr>
                      <w:rPr>
                        <w:rFonts w:ascii="Cambria Math" w:eastAsia="新細明體" w:hAnsi="Cambria Math" w:cs="Times New Roman"/>
                        <w:i/>
                        <w:color w:val="000000" w:themeColor="text1"/>
                        <w:szCs w:val="24"/>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w:rsidR="005C03B0" w:rsidRPr="005E186F">
        <w:rPr>
          <w:rFonts w:ascii="Times New Roman" w:hAnsi="Times New Roman" w:cs="Times New Roman" w:hint="eastAsia"/>
          <w:color w:val="000000" w:themeColor="text1"/>
          <w:lang w:val="en"/>
        </w:rPr>
        <w:t>) with the probability 100%.</w:t>
      </w:r>
    </w:p>
    <w:p w:rsidR="00FC1390" w:rsidRPr="005E186F" w:rsidRDefault="00FC1390" w:rsidP="00FC1390">
      <w:pPr>
        <w:pStyle w:val="content"/>
        <w:jc w:val="center"/>
        <w:rPr>
          <w:color w:val="000000" w:themeColor="text1"/>
        </w:rPr>
      </w:pPr>
      <w:r w:rsidRPr="005E186F">
        <w:rPr>
          <w:noProof/>
          <w:color w:val="000000" w:themeColor="text1"/>
        </w:rPr>
        <w:drawing>
          <wp:inline distT="0" distB="0" distL="0" distR="0">
            <wp:extent cx="5274310" cy="1638300"/>
            <wp:effectExtent l="0" t="0" r="254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6.4.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FC1390" w:rsidRPr="005E186F" w:rsidRDefault="00FC1390" w:rsidP="005C03B0">
      <w:pPr>
        <w:pStyle w:val="content"/>
        <w:jc w:val="center"/>
        <w:rPr>
          <w:color w:val="000000" w:themeColor="text1"/>
        </w:rPr>
      </w:pPr>
      <w:r w:rsidRPr="005E186F">
        <w:rPr>
          <w:color w:val="000000" w:themeColor="text1"/>
        </w:rPr>
        <w:lastRenderedPageBreak/>
        <w:t>Figure 6.4: A computational basis state 0100 has the probability 100%.</w:t>
      </w:r>
    </w:p>
    <w:p w:rsidR="005C03B0" w:rsidRPr="005E186F" w:rsidRDefault="005C03B0" w:rsidP="00573EBF">
      <w:pPr>
        <w:pStyle w:val="content"/>
        <w:rPr>
          <w:color w:val="000000" w:themeColor="text1"/>
        </w:rPr>
      </w:pPr>
    </w:p>
    <w:p w:rsidR="005C03B0" w:rsidRPr="005E186F" w:rsidRDefault="005C03B0" w:rsidP="00573EBF">
      <w:pPr>
        <w:pStyle w:val="content"/>
        <w:ind w:left="645" w:hangingChars="230" w:hanging="645"/>
        <w:rPr>
          <w:b/>
          <w:color w:val="000000" w:themeColor="text1"/>
          <w:sz w:val="28"/>
          <w:lang w:val="en"/>
        </w:rPr>
      </w:pPr>
      <w:r w:rsidRPr="005E186F">
        <w:rPr>
          <w:b/>
          <w:color w:val="000000" w:themeColor="text1"/>
          <w:sz w:val="28"/>
        </w:rPr>
        <w:t xml:space="preserve">6.3 Quantum Counting </w:t>
      </w:r>
      <w:r w:rsidR="009653E2" w:rsidRPr="005E186F">
        <w:rPr>
          <w:b/>
          <w:color w:val="000000" w:themeColor="text1"/>
          <w:sz w:val="28"/>
        </w:rPr>
        <w:t xml:space="preserve">to a Decision Problem with Any Input of </w:t>
      </w:r>
      <w:r w:rsidR="009653E2" w:rsidRPr="005E186F">
        <w:rPr>
          <w:b/>
          <w:i/>
          <w:color w:val="000000" w:themeColor="text1"/>
          <w:sz w:val="28"/>
        </w:rPr>
        <w:t>n</w:t>
      </w:r>
      <w:r w:rsidR="009653E2" w:rsidRPr="005E186F">
        <w:rPr>
          <w:b/>
          <w:color w:val="000000" w:themeColor="text1"/>
          <w:sz w:val="28"/>
        </w:rPr>
        <w:t xml:space="preserve"> Bits </w:t>
      </w:r>
      <w:r w:rsidRPr="005E186F">
        <w:rPr>
          <w:b/>
          <w:color w:val="000000" w:themeColor="text1"/>
          <w:sz w:val="28"/>
        </w:rPr>
        <w:t>in Real Applications of Phase Estimation</w:t>
      </w:r>
    </w:p>
    <w:p w:rsidR="005C03B0" w:rsidRPr="005E186F" w:rsidRDefault="005C03B0" w:rsidP="00573EBF">
      <w:pPr>
        <w:pStyle w:val="content"/>
        <w:rPr>
          <w:color w:val="000000" w:themeColor="text1"/>
          <w:lang w:val="en"/>
        </w:rPr>
      </w:pPr>
    </w:p>
    <w:p w:rsidR="000B1AD6" w:rsidRPr="005E186F" w:rsidRDefault="00331D96" w:rsidP="00573EBF">
      <w:pPr>
        <w:autoSpaceDE w:val="0"/>
        <w:autoSpaceDN w:val="0"/>
        <w:adjustRightInd w:val="0"/>
        <w:ind w:firstLineChars="150" w:firstLine="360"/>
        <w:jc w:val="both"/>
        <w:rPr>
          <w:rFonts w:ascii="Times New Roman" w:hAnsi="Times New Roman" w:cs="Times New Roman"/>
          <w:color w:val="000000" w:themeColor="text1"/>
          <w:kern w:val="0"/>
          <w:szCs w:val="24"/>
          <w:lang w:val="en"/>
        </w:rPr>
      </w:pPr>
      <w:r w:rsidRPr="005E186F">
        <w:rPr>
          <w:rFonts w:ascii="Times New Roman" w:hAnsi="Times New Roman" w:cs="Times New Roman"/>
          <w:color w:val="000000" w:themeColor="text1"/>
          <w:szCs w:val="24"/>
        </w:rPr>
        <w:t xml:space="preserve">A </w:t>
      </w:r>
      <w:r w:rsidRPr="005E186F">
        <w:rPr>
          <w:rFonts w:ascii="Times New Roman" w:hAnsi="Times New Roman" w:cs="Times New Roman"/>
          <w:i/>
          <w:color w:val="000000" w:themeColor="text1"/>
          <w:lang w:val="en"/>
        </w:rPr>
        <w:t>decision</w:t>
      </w:r>
      <w:r w:rsidRPr="005E186F">
        <w:rPr>
          <w:rFonts w:ascii="Times New Roman" w:hAnsi="Times New Roman" w:cs="Times New Roman"/>
          <w:color w:val="000000" w:themeColor="text1"/>
          <w:lang w:val="en"/>
        </w:rPr>
        <w:t xml:space="preserve"> problem is a problem in which it has only two possible outputs (yes or no) on any input of </w:t>
      </w:r>
      <w:r w:rsidRPr="005E186F">
        <w:rPr>
          <w:rFonts w:ascii="Times New Roman" w:hAnsi="Times New Roman" w:cs="Times New Roman"/>
          <w:i/>
          <w:color w:val="000000" w:themeColor="text1"/>
          <w:lang w:val="en"/>
        </w:rPr>
        <w:t>n</w:t>
      </w:r>
      <w:r w:rsidRPr="005E186F">
        <w:rPr>
          <w:rFonts w:ascii="Times New Roman" w:hAnsi="Times New Roman" w:cs="Times New Roman"/>
          <w:color w:val="000000" w:themeColor="text1"/>
          <w:lang w:val="en"/>
        </w:rPr>
        <w:t xml:space="preserve"> bits. An output “yes” in the decision problem is to the number of solutions not to be zero and another output “no” in the decision problem is to the number of solutions to be zero. </w:t>
      </w:r>
      <w:r w:rsidR="000B1AD6" w:rsidRPr="005E186F">
        <w:rPr>
          <w:rFonts w:ascii="Times New Roman" w:hAnsi="Times New Roman" w:cs="Times New Roman"/>
          <w:color w:val="000000" w:themeColor="text1"/>
          <w:szCs w:val="24"/>
        </w:rPr>
        <w:t>Solving a</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lang w:val="en"/>
        </w:rPr>
        <w:t xml:space="preserve">decision problem </w:t>
      </w:r>
      <w:r w:rsidR="000B1AD6" w:rsidRPr="005E186F">
        <w:rPr>
          <w:rFonts w:ascii="Times New Roman" w:hAnsi="Times New Roman" w:cs="Times New Roman"/>
          <w:color w:val="000000" w:themeColor="text1"/>
          <w:lang w:val="en"/>
        </w:rPr>
        <w:t xml:space="preserve">with any input of </w:t>
      </w:r>
      <w:r w:rsidR="000B1AD6" w:rsidRPr="005E186F">
        <w:rPr>
          <w:rFonts w:ascii="Times New Roman" w:hAnsi="Times New Roman" w:cs="Times New Roman"/>
          <w:i/>
          <w:color w:val="000000" w:themeColor="text1"/>
          <w:lang w:val="en"/>
        </w:rPr>
        <w:t>n</w:t>
      </w:r>
      <w:r w:rsidR="000B1AD6" w:rsidRPr="005E186F">
        <w:rPr>
          <w:rFonts w:ascii="Times New Roman" w:hAnsi="Times New Roman" w:cs="Times New Roman"/>
          <w:color w:val="000000" w:themeColor="text1"/>
          <w:lang w:val="en"/>
        </w:rPr>
        <w:t xml:space="preserve"> bits</w:t>
      </w:r>
      <w:r w:rsidR="000B1AD6"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hint="eastAsia"/>
          <w:color w:val="000000" w:themeColor="text1"/>
          <w:szCs w:val="24"/>
        </w:rPr>
        <w:t>is</w:t>
      </w:r>
      <w:r w:rsidR="000B1AD6" w:rsidRPr="005E186F">
        <w:rPr>
          <w:rFonts w:ascii="Times New Roman" w:hAnsi="Times New Roman" w:cs="Times New Roman"/>
          <w:color w:val="000000" w:themeColor="text1"/>
          <w:szCs w:val="24"/>
        </w:rPr>
        <w:t xml:space="preserve"> equivalent to solve one interesting problem</w:t>
      </w:r>
      <w:r w:rsidRPr="005E186F">
        <w:rPr>
          <w:rFonts w:ascii="Times New Roman" w:hAnsi="Times New Roman" w:cs="Times New Roman" w:hint="eastAsia"/>
          <w:color w:val="000000" w:themeColor="text1"/>
          <w:szCs w:val="24"/>
        </w:rPr>
        <w:t xml:space="preserve"> </w:t>
      </w:r>
      <w:r w:rsidR="000B1AD6" w:rsidRPr="005E186F">
        <w:rPr>
          <w:rFonts w:ascii="Times New Roman" w:hAnsi="Times New Roman" w:cs="Times New Roman"/>
          <w:color w:val="000000" w:themeColor="text1"/>
          <w:lang w:val="en"/>
        </w:rPr>
        <w:t xml:space="preserve">with any input of </w:t>
      </w:r>
      <w:r w:rsidR="000B1AD6" w:rsidRPr="005E186F">
        <w:rPr>
          <w:rFonts w:ascii="Times New Roman" w:hAnsi="Times New Roman" w:cs="Times New Roman"/>
          <w:i/>
          <w:color w:val="000000" w:themeColor="text1"/>
          <w:lang w:val="en"/>
        </w:rPr>
        <w:t>n</w:t>
      </w:r>
      <w:r w:rsidR="000B1AD6" w:rsidRPr="005E186F">
        <w:rPr>
          <w:rFonts w:ascii="Times New Roman" w:hAnsi="Times New Roman" w:cs="Times New Roman"/>
          <w:color w:val="000000" w:themeColor="text1"/>
          <w:lang w:val="en"/>
        </w:rPr>
        <w:t xml:space="preserve"> bits</w:t>
      </w:r>
      <w:r w:rsidR="000B1AD6"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hint="eastAsia"/>
          <w:color w:val="000000" w:themeColor="text1"/>
          <w:szCs w:val="24"/>
        </w:rPr>
        <w:t>that</w:t>
      </w:r>
      <w:r w:rsidR="000B1AD6" w:rsidRPr="005E186F">
        <w:rPr>
          <w:rFonts w:ascii="Times New Roman" w:hAnsi="Times New Roman" w:cs="Times New Roman"/>
          <w:color w:val="000000" w:themeColor="text1"/>
          <w:szCs w:val="24"/>
        </w:rPr>
        <w:t xml:space="preserve"> is to</w:t>
      </w:r>
      <w:r w:rsidRPr="005E186F">
        <w:rPr>
          <w:rFonts w:ascii="Times New Roman" w:hAnsi="Times New Roman" w:cs="Times New Roman" w:hint="eastAsia"/>
          <w:color w:val="000000" w:themeColor="text1"/>
          <w:szCs w:val="24"/>
        </w:rPr>
        <w:t xml:space="preserve"> from an </w:t>
      </w:r>
      <w:r w:rsidRPr="005E186F">
        <w:rPr>
          <w:rFonts w:ascii="Times New Roman" w:hAnsi="Times New Roman" w:cs="Times New Roman"/>
          <w:color w:val="000000" w:themeColor="text1"/>
          <w:kern w:val="0"/>
          <w:szCs w:val="24"/>
        </w:rPr>
        <w:t xml:space="preserve">unsorted database </w:t>
      </w:r>
      <w:r w:rsidR="000B1AD6" w:rsidRPr="005E186F">
        <w:rPr>
          <w:rFonts w:ascii="Times New Roman" w:hAnsi="Times New Roman" w:cs="Times New Roman"/>
          <w:color w:val="000000" w:themeColor="text1"/>
          <w:kern w:val="0"/>
          <w:szCs w:val="24"/>
        </w:rPr>
        <w:t>including</w:t>
      </w:r>
      <w:r w:rsidRPr="005E186F">
        <w:rPr>
          <w:rFonts w:ascii="Times New Roman" w:hAnsi="Times New Roman" w:cs="Times New Roman"/>
          <w:color w:val="000000" w:themeColor="text1"/>
          <w:kern w:val="0"/>
          <w:szCs w:val="24"/>
        </w:rPr>
        <w:t xml:space="preserve"> </w:t>
      </w:r>
      <w:r w:rsidRPr="005E186F">
        <w:rPr>
          <w:rFonts w:ascii="Times New Roman" w:hAnsi="Times New Roman" w:cs="Times New Roman" w:hint="eastAsia"/>
          <w:color w:val="000000" w:themeColor="text1"/>
          <w:szCs w:val="24"/>
        </w:rPr>
        <w:t>2</w:t>
      </w:r>
      <w:r w:rsidRPr="005E186F">
        <w:rPr>
          <w:rFonts w:ascii="Times New Roman" w:hAnsi="Times New Roman" w:cs="Times New Roman" w:hint="eastAsia"/>
          <w:i/>
          <w:color w:val="000000" w:themeColor="text1"/>
          <w:szCs w:val="24"/>
          <w:vertAlign w:val="superscript"/>
        </w:rPr>
        <w:t>n</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kern w:val="0"/>
          <w:szCs w:val="24"/>
        </w:rPr>
        <w:t xml:space="preserve">items with each item has </w:t>
      </w:r>
      <w:r w:rsidRPr="005E186F">
        <w:rPr>
          <w:rFonts w:ascii="Times New Roman" w:hAnsi="Times New Roman" w:cs="Times New Roman"/>
          <w:i/>
          <w:color w:val="000000" w:themeColor="text1"/>
          <w:kern w:val="0"/>
          <w:szCs w:val="24"/>
        </w:rPr>
        <w:t>n</w:t>
      </w:r>
      <w:r w:rsidRPr="005E186F">
        <w:rPr>
          <w:rFonts w:ascii="Times New Roman" w:hAnsi="Times New Roman" w:cs="Times New Roman"/>
          <w:color w:val="000000" w:themeColor="text1"/>
          <w:kern w:val="0"/>
          <w:szCs w:val="24"/>
        </w:rPr>
        <w:t xml:space="preserve"> bits</w:t>
      </w:r>
      <w:r w:rsidRPr="005E186F">
        <w:rPr>
          <w:rFonts w:ascii="Times New Roman" w:hAnsi="Times New Roman" w:cs="Times New Roman" w:hint="eastAsia"/>
          <w:color w:val="000000" w:themeColor="text1"/>
          <w:kern w:val="0"/>
          <w:szCs w:val="24"/>
        </w:rPr>
        <w:t xml:space="preserve"> </w:t>
      </w:r>
      <w:r w:rsidR="000B1AD6" w:rsidRPr="005E186F">
        <w:rPr>
          <w:rFonts w:ascii="Times New Roman" w:hAnsi="Times New Roman" w:cs="Times New Roman"/>
          <w:color w:val="000000" w:themeColor="text1"/>
          <w:kern w:val="0"/>
          <w:szCs w:val="24"/>
        </w:rPr>
        <w:t>how many</w:t>
      </w:r>
      <w:r w:rsidRPr="005E186F">
        <w:rPr>
          <w:rFonts w:ascii="Times New Roman" w:hAnsi="Times New Roman" w:cs="Times New Roman"/>
          <w:color w:val="000000" w:themeColor="text1"/>
          <w:kern w:val="0"/>
          <w:szCs w:val="24"/>
        </w:rPr>
        <w:t xml:space="preserve"> item</w:t>
      </w:r>
      <w:r w:rsidR="000B1AD6" w:rsidRPr="005E186F">
        <w:rPr>
          <w:rFonts w:ascii="Times New Roman" w:hAnsi="Times New Roman" w:cs="Times New Roman"/>
          <w:color w:val="000000" w:themeColor="text1"/>
          <w:kern w:val="0"/>
          <w:szCs w:val="24"/>
        </w:rPr>
        <w:t>s</w:t>
      </w:r>
      <w:r w:rsidRPr="005E186F">
        <w:rPr>
          <w:rFonts w:ascii="Times New Roman" w:hAnsi="Times New Roman" w:cs="Times New Roman"/>
          <w:color w:val="000000" w:themeColor="text1"/>
          <w:kern w:val="0"/>
          <w:szCs w:val="24"/>
        </w:rPr>
        <w:t xml:space="preserve"> satisf</w:t>
      </w:r>
      <w:r w:rsidR="000B1AD6" w:rsidRPr="005E186F">
        <w:rPr>
          <w:rFonts w:ascii="Times New Roman" w:hAnsi="Times New Roman" w:cs="Times New Roman"/>
          <w:color w:val="000000" w:themeColor="text1"/>
          <w:kern w:val="0"/>
          <w:szCs w:val="24"/>
        </w:rPr>
        <w:t>y</w:t>
      </w:r>
      <w:r w:rsidRPr="005E186F">
        <w:rPr>
          <w:rFonts w:ascii="Times New Roman" w:hAnsi="Times New Roman" w:cs="Times New Roman"/>
          <w:color w:val="000000" w:themeColor="text1"/>
          <w:kern w:val="0"/>
          <w:szCs w:val="24"/>
        </w:rPr>
        <w:t xml:space="preserve"> any given condition </w:t>
      </w:r>
      <w:r w:rsidRPr="005E186F">
        <w:rPr>
          <w:rFonts w:ascii="Times New Roman" w:hAnsi="Times New Roman" w:cs="Times New Roman" w:hint="eastAsia"/>
          <w:color w:val="000000" w:themeColor="text1"/>
          <w:kern w:val="0"/>
          <w:szCs w:val="24"/>
        </w:rPr>
        <w:t>and</w:t>
      </w:r>
      <w:r w:rsidRPr="005E186F">
        <w:rPr>
          <w:rFonts w:ascii="Times New Roman" w:hAnsi="Times New Roman" w:cs="Times New Roman"/>
          <w:color w:val="000000" w:themeColor="text1"/>
          <w:kern w:val="0"/>
          <w:szCs w:val="24"/>
        </w:rPr>
        <w:t xml:space="preserve"> </w:t>
      </w:r>
      <w:r w:rsidRPr="005E186F">
        <w:rPr>
          <w:rFonts w:ascii="Times New Roman" w:hAnsi="Times New Roman" w:cs="Times New Roman" w:hint="eastAsia"/>
          <w:color w:val="000000" w:themeColor="text1"/>
          <w:kern w:val="0"/>
          <w:szCs w:val="24"/>
        </w:rPr>
        <w:t>we would like to find the</w:t>
      </w:r>
      <w:r w:rsidRPr="005E186F">
        <w:rPr>
          <w:rFonts w:ascii="Times New Roman" w:hAnsi="Times New Roman" w:cs="Times New Roman"/>
          <w:color w:val="000000" w:themeColor="text1"/>
          <w:kern w:val="0"/>
          <w:szCs w:val="24"/>
        </w:rPr>
        <w:t xml:space="preserve"> </w:t>
      </w:r>
      <w:r w:rsidR="000B1AD6" w:rsidRPr="005E186F">
        <w:rPr>
          <w:rFonts w:ascii="Times New Roman" w:hAnsi="Times New Roman" w:cs="Times New Roman"/>
          <w:color w:val="000000" w:themeColor="text1"/>
          <w:kern w:val="0"/>
          <w:szCs w:val="24"/>
        </w:rPr>
        <w:t>number of solutions</w:t>
      </w:r>
      <w:r w:rsidRPr="005E186F">
        <w:rPr>
          <w:rFonts w:ascii="Times New Roman" w:hAnsi="Times New Roman" w:cs="Times New Roman"/>
          <w:color w:val="000000" w:themeColor="text1"/>
          <w:kern w:val="0"/>
          <w:szCs w:val="24"/>
        </w:rPr>
        <w:t>.</w:t>
      </w:r>
      <w:r w:rsidR="000B1AD6" w:rsidRPr="005E186F">
        <w:rPr>
          <w:rFonts w:ascii="Times New Roman" w:hAnsi="Times New Roman" w:cs="Times New Roman"/>
          <w:color w:val="000000" w:themeColor="text1"/>
          <w:kern w:val="0"/>
          <w:szCs w:val="24"/>
        </w:rPr>
        <w:t xml:space="preserve"> If </w:t>
      </w:r>
      <w:r w:rsidR="000B1AD6" w:rsidRPr="005E186F">
        <w:rPr>
          <w:rFonts w:ascii="Times New Roman" w:hAnsi="Times New Roman" w:cs="Times New Roman" w:hint="eastAsia"/>
          <w:color w:val="000000" w:themeColor="text1"/>
          <w:kern w:val="0"/>
          <w:szCs w:val="24"/>
        </w:rPr>
        <w:t>the</w:t>
      </w:r>
      <w:r w:rsidR="000B1AD6" w:rsidRPr="005E186F">
        <w:rPr>
          <w:rFonts w:ascii="Times New Roman" w:hAnsi="Times New Roman" w:cs="Times New Roman"/>
          <w:color w:val="000000" w:themeColor="text1"/>
          <w:kern w:val="0"/>
          <w:szCs w:val="24"/>
        </w:rPr>
        <w:t xml:space="preserve"> number of solutions is not equal to zero, then there is an output “yes” </w:t>
      </w:r>
      <w:r w:rsidR="000B1AD6" w:rsidRPr="005E186F">
        <w:rPr>
          <w:rFonts w:ascii="Times New Roman" w:hAnsi="Times New Roman" w:cs="Times New Roman"/>
          <w:color w:val="000000" w:themeColor="text1"/>
          <w:lang w:val="en"/>
        </w:rPr>
        <w:t>in the decision problem</w:t>
      </w:r>
      <w:r w:rsidR="002D2495" w:rsidRPr="005E186F">
        <w:rPr>
          <w:rFonts w:ascii="Times New Roman" w:hAnsi="Times New Roman" w:cs="Times New Roman" w:hint="eastAsia"/>
          <w:color w:val="000000" w:themeColor="text1"/>
          <w:lang w:val="en"/>
        </w:rPr>
        <w:t xml:space="preserve"> </w:t>
      </w:r>
      <w:r w:rsidR="002D2495" w:rsidRPr="005E186F">
        <w:rPr>
          <w:rFonts w:ascii="Times New Roman" w:hAnsi="Times New Roman" w:cs="Times New Roman"/>
          <w:color w:val="000000" w:themeColor="text1"/>
          <w:lang w:val="en"/>
        </w:rPr>
        <w:t xml:space="preserve">with any input of </w:t>
      </w:r>
      <w:r w:rsidR="002D2495" w:rsidRPr="005E186F">
        <w:rPr>
          <w:rFonts w:ascii="Times New Roman" w:hAnsi="Times New Roman" w:cs="Times New Roman"/>
          <w:i/>
          <w:color w:val="000000" w:themeColor="text1"/>
          <w:lang w:val="en"/>
        </w:rPr>
        <w:t>n</w:t>
      </w:r>
      <w:r w:rsidR="002D2495" w:rsidRPr="005E186F">
        <w:rPr>
          <w:rFonts w:ascii="Times New Roman" w:hAnsi="Times New Roman" w:cs="Times New Roman"/>
          <w:color w:val="000000" w:themeColor="text1"/>
          <w:lang w:val="en"/>
        </w:rPr>
        <w:t xml:space="preserve"> bits</w:t>
      </w:r>
      <w:r w:rsidR="000B1AD6" w:rsidRPr="005E186F">
        <w:rPr>
          <w:rFonts w:ascii="Times New Roman" w:hAnsi="Times New Roman" w:cs="Times New Roman"/>
          <w:color w:val="000000" w:themeColor="text1"/>
          <w:lang w:val="en"/>
        </w:rPr>
        <w:t xml:space="preserve">. Otherwise, </w:t>
      </w:r>
      <w:r w:rsidR="000B1AD6" w:rsidRPr="005E186F">
        <w:rPr>
          <w:rFonts w:ascii="Times New Roman" w:hAnsi="Times New Roman" w:cs="Times New Roman"/>
          <w:color w:val="000000" w:themeColor="text1"/>
          <w:kern w:val="0"/>
          <w:szCs w:val="24"/>
        </w:rPr>
        <w:t xml:space="preserve">there is an output “no” </w:t>
      </w:r>
      <w:r w:rsidR="000B1AD6" w:rsidRPr="005E186F">
        <w:rPr>
          <w:rFonts w:ascii="Times New Roman" w:hAnsi="Times New Roman" w:cs="Times New Roman"/>
          <w:color w:val="000000" w:themeColor="text1"/>
          <w:lang w:val="en"/>
        </w:rPr>
        <w:t>in the decision problem</w:t>
      </w:r>
      <w:r w:rsidR="002D2495" w:rsidRPr="005E186F">
        <w:rPr>
          <w:rFonts w:ascii="Times New Roman" w:hAnsi="Times New Roman" w:cs="Times New Roman" w:hint="eastAsia"/>
          <w:color w:val="000000" w:themeColor="text1"/>
          <w:lang w:val="en"/>
        </w:rPr>
        <w:t xml:space="preserve"> </w:t>
      </w:r>
      <w:r w:rsidR="002D2495" w:rsidRPr="005E186F">
        <w:rPr>
          <w:rFonts w:ascii="Times New Roman" w:hAnsi="Times New Roman" w:cs="Times New Roman"/>
          <w:color w:val="000000" w:themeColor="text1"/>
          <w:lang w:val="en"/>
        </w:rPr>
        <w:t xml:space="preserve">with any input of </w:t>
      </w:r>
      <w:r w:rsidR="002D2495" w:rsidRPr="005E186F">
        <w:rPr>
          <w:rFonts w:ascii="Times New Roman" w:hAnsi="Times New Roman" w:cs="Times New Roman"/>
          <w:i/>
          <w:color w:val="000000" w:themeColor="text1"/>
          <w:lang w:val="en"/>
        </w:rPr>
        <w:t>n</w:t>
      </w:r>
      <w:r w:rsidR="002D2495" w:rsidRPr="005E186F">
        <w:rPr>
          <w:rFonts w:ascii="Times New Roman" w:hAnsi="Times New Roman" w:cs="Times New Roman"/>
          <w:color w:val="000000" w:themeColor="text1"/>
          <w:lang w:val="en"/>
        </w:rPr>
        <w:t xml:space="preserve"> bits</w:t>
      </w:r>
      <w:r w:rsidR="000B1AD6" w:rsidRPr="005E186F">
        <w:rPr>
          <w:rFonts w:ascii="Times New Roman" w:hAnsi="Times New Roman" w:cs="Times New Roman"/>
          <w:color w:val="000000" w:themeColor="text1"/>
          <w:lang w:val="en"/>
        </w:rPr>
        <w:t>.</w:t>
      </w:r>
    </w:p>
    <w:p w:rsidR="000B1AD6" w:rsidRPr="005E186F" w:rsidRDefault="000B1AD6" w:rsidP="00573EBF">
      <w:pPr>
        <w:autoSpaceDE w:val="0"/>
        <w:autoSpaceDN w:val="0"/>
        <w:adjustRightInd w:val="0"/>
        <w:ind w:firstLineChars="150" w:firstLine="360"/>
        <w:jc w:val="both"/>
        <w:rPr>
          <w:rFonts w:ascii="Times New Roman" w:hAnsi="Times New Roman" w:cs="Times New Roman"/>
          <w:color w:val="000000" w:themeColor="text1"/>
          <w:kern w:val="0"/>
          <w:szCs w:val="24"/>
        </w:rPr>
      </w:pPr>
    </w:p>
    <w:p w:rsidR="00973053" w:rsidRPr="005E186F" w:rsidRDefault="00331D96" w:rsidP="00573EBF">
      <w:pPr>
        <w:autoSpaceDE w:val="0"/>
        <w:autoSpaceDN w:val="0"/>
        <w:adjustRightInd w:val="0"/>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kern w:val="0"/>
          <w:szCs w:val="24"/>
        </w:rPr>
        <w:t xml:space="preserve"> </w:t>
      </w:r>
      <w:r w:rsidR="00973053" w:rsidRPr="005E186F">
        <w:rPr>
          <w:rFonts w:ascii="Times New Roman" w:hAnsi="Times New Roman" w:cs="Times New Roman"/>
          <w:color w:val="000000" w:themeColor="text1"/>
          <w:kern w:val="0"/>
          <w:szCs w:val="24"/>
        </w:rPr>
        <w:t>A common formulation of a decision</w:t>
      </w:r>
      <w:r w:rsidRPr="005E186F">
        <w:rPr>
          <w:rFonts w:ascii="Times New Roman" w:hAnsi="Times New Roman" w:cs="Times New Roman"/>
          <w:color w:val="000000" w:themeColor="text1"/>
          <w:kern w:val="0"/>
          <w:szCs w:val="24"/>
        </w:rPr>
        <w:t xml:space="preserve"> problem</w:t>
      </w:r>
      <w:r w:rsidR="00973053" w:rsidRPr="005E186F">
        <w:rPr>
          <w:rFonts w:ascii="Times New Roman" w:hAnsi="Times New Roman" w:cs="Times New Roman"/>
          <w:color w:val="000000" w:themeColor="text1"/>
          <w:kern w:val="0"/>
          <w:szCs w:val="24"/>
        </w:rPr>
        <w:t xml:space="preserve"> with </w:t>
      </w:r>
      <w:r w:rsidR="00973053" w:rsidRPr="005E186F">
        <w:rPr>
          <w:rFonts w:ascii="Times New Roman" w:hAnsi="Times New Roman" w:cs="Times New Roman"/>
          <w:color w:val="000000" w:themeColor="text1"/>
          <w:lang w:val="en"/>
        </w:rPr>
        <w:t xml:space="preserve">any input of </w:t>
      </w:r>
      <w:r w:rsidR="00973053" w:rsidRPr="005E186F">
        <w:rPr>
          <w:rFonts w:ascii="Times New Roman" w:hAnsi="Times New Roman" w:cs="Times New Roman"/>
          <w:i/>
          <w:color w:val="000000" w:themeColor="text1"/>
          <w:lang w:val="en"/>
        </w:rPr>
        <w:t>n</w:t>
      </w:r>
      <w:r w:rsidR="00973053" w:rsidRPr="005E186F">
        <w:rPr>
          <w:rFonts w:ascii="Times New Roman" w:hAnsi="Times New Roman" w:cs="Times New Roman"/>
          <w:color w:val="000000" w:themeColor="text1"/>
          <w:lang w:val="en"/>
        </w:rPr>
        <w:t xml:space="preserve"> bits</w:t>
      </w:r>
      <w:r w:rsidRPr="005E186F">
        <w:rPr>
          <w:rFonts w:ascii="Times New Roman" w:hAnsi="Times New Roman" w:cs="Times New Roman"/>
          <w:color w:val="000000" w:themeColor="text1"/>
          <w:kern w:val="0"/>
          <w:szCs w:val="24"/>
        </w:rPr>
        <w:t xml:space="preserve"> is as follows.</w:t>
      </w:r>
      <w:r w:rsidRPr="005E186F">
        <w:rPr>
          <w:rFonts w:ascii="Times New Roman" w:hAnsi="Times New Roman" w:cs="Times New Roman" w:hint="eastAsia"/>
          <w:color w:val="000000" w:themeColor="text1"/>
          <w:kern w:val="0"/>
          <w:szCs w:val="24"/>
        </w:rPr>
        <w:t xml:space="preserve"> For any given </w:t>
      </w:r>
      <w:r w:rsidRPr="005E186F">
        <w:rPr>
          <w:rFonts w:ascii="Times New Roman" w:hAnsi="Times New Roman" w:cs="Times New Roman"/>
          <w:color w:val="000000" w:themeColor="text1"/>
          <w:szCs w:val="24"/>
        </w:rPr>
        <w:t xml:space="preserve">oracular function </w:t>
      </w:r>
      <w:r w:rsidRPr="005E186F">
        <w:rPr>
          <w:rFonts w:ascii="Times New Roman" w:hAnsi="Times New Roman" w:cs="Times New Roman"/>
          <w:i/>
          <w:color w:val="000000" w:themeColor="text1"/>
          <w:szCs w:val="24"/>
        </w:rPr>
        <w:t>O</w:t>
      </w:r>
      <w:r w:rsidRPr="005E186F">
        <w:rPr>
          <w:rFonts w:ascii="Times New Roman" w:hAnsi="Times New Roman" w:cs="Times New Roman"/>
          <w:i/>
          <w:color w:val="000000" w:themeColor="text1"/>
          <w:szCs w:val="24"/>
          <w:vertAlign w:val="subscript"/>
        </w:rPr>
        <w:t>f</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t>{</w:t>
      </w:r>
      <w:r w:rsidR="00973053" w:rsidRPr="005E186F">
        <w:rPr>
          <w:rFonts w:ascii="Times New Roman" w:hAnsi="Times New Roman" w:cs="Times New Roman"/>
          <w:i/>
          <w:color w:val="000000" w:themeColor="text1"/>
          <w:szCs w:val="24"/>
        </w:rPr>
        <w:t>u</w:t>
      </w:r>
      <w:r w:rsidR="00973053" w:rsidRPr="005E186F">
        <w:rPr>
          <w:rFonts w:ascii="Times New Roman" w:hAnsi="Times New Roman" w:cs="Times New Roman"/>
          <w:color w:val="000000" w:themeColor="text1"/>
          <w:szCs w:val="24"/>
          <w:vertAlign w:val="subscript"/>
        </w:rPr>
        <w:t>1</w:t>
      </w:r>
      <w:r w:rsidR="00973053" w:rsidRPr="005E186F">
        <w:rPr>
          <w:rFonts w:ascii="Times New Roman" w:hAnsi="Times New Roman" w:cs="Times New Roman"/>
          <w:i/>
          <w:color w:val="000000" w:themeColor="text1"/>
          <w:szCs w:val="24"/>
        </w:rPr>
        <w:t xml:space="preserve"> u</w:t>
      </w:r>
      <w:r w:rsidR="00973053" w:rsidRPr="005E186F">
        <w:rPr>
          <w:rFonts w:ascii="Times New Roman" w:hAnsi="Times New Roman" w:cs="Times New Roman"/>
          <w:color w:val="000000" w:themeColor="text1"/>
          <w:szCs w:val="24"/>
          <w:vertAlign w:val="subscript"/>
        </w:rPr>
        <w:t>2</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BC"/>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i/>
          <w:color w:val="000000" w:themeColor="text1"/>
          <w:szCs w:val="24"/>
        </w:rPr>
        <w:t>u</w:t>
      </w:r>
      <w:r w:rsidR="00973053" w:rsidRPr="005E186F">
        <w:rPr>
          <w:rFonts w:ascii="Times New Roman" w:hAnsi="Times New Roman" w:cs="Times New Roman"/>
          <w:i/>
          <w:color w:val="000000" w:themeColor="text1"/>
          <w:szCs w:val="24"/>
          <w:vertAlign w:val="subscript"/>
        </w:rPr>
        <w:t xml:space="preserve">n </w:t>
      </w:r>
      <w:r w:rsidR="00973053" w:rsidRPr="005E186F">
        <w:rPr>
          <w:rFonts w:ascii="Times New Roman" w:hAnsi="Times New Roman" w:cs="Times New Roman"/>
          <w:color w:val="000000" w:themeColor="text1"/>
          <w:szCs w:val="24"/>
          <w:vertAlign w:val="subscript"/>
        </w:rPr>
        <w:sym w:font="Symbol" w:char="F02D"/>
      </w:r>
      <w:r w:rsidR="00973053" w:rsidRPr="005E186F">
        <w:rPr>
          <w:rFonts w:ascii="Times New Roman" w:hAnsi="Times New Roman" w:cs="Times New Roman"/>
          <w:color w:val="000000" w:themeColor="text1"/>
          <w:szCs w:val="24"/>
          <w:vertAlign w:val="subscript"/>
        </w:rPr>
        <w:t xml:space="preserve"> 1</w:t>
      </w:r>
      <w:r w:rsidR="00973053" w:rsidRPr="005E186F">
        <w:rPr>
          <w:rFonts w:ascii="Times New Roman" w:hAnsi="Times New Roman" w:cs="Times New Roman"/>
          <w:i/>
          <w:color w:val="000000" w:themeColor="text1"/>
          <w:szCs w:val="24"/>
        </w:rPr>
        <w:t xml:space="preserve"> u</w:t>
      </w:r>
      <w:r w:rsidR="00973053" w:rsidRPr="005E186F">
        <w:rPr>
          <w:rFonts w:ascii="Times New Roman" w:hAnsi="Times New Roman" w:cs="Times New Roman"/>
          <w:i/>
          <w:color w:val="000000" w:themeColor="text1"/>
          <w:szCs w:val="24"/>
          <w:vertAlign w:val="subscript"/>
        </w:rPr>
        <w:t>n</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7C"/>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22"/>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i/>
          <w:color w:val="000000" w:themeColor="text1"/>
          <w:szCs w:val="24"/>
        </w:rPr>
        <w:t>u</w:t>
      </w:r>
      <w:r w:rsidR="00B90669" w:rsidRPr="005E186F">
        <w:rPr>
          <w:rFonts w:ascii="Times New Roman" w:hAnsi="Times New Roman" w:cs="Times New Roman"/>
          <w:i/>
          <w:color w:val="000000" w:themeColor="text1"/>
          <w:szCs w:val="24"/>
          <w:vertAlign w:val="subscript"/>
        </w:rPr>
        <w:t>j</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CE"/>
      </w:r>
      <w:r w:rsidR="00973053" w:rsidRPr="005E186F">
        <w:rPr>
          <w:rFonts w:ascii="Times New Roman" w:hAnsi="Times New Roman" w:cs="Times New Roman"/>
          <w:color w:val="000000" w:themeColor="text1"/>
          <w:szCs w:val="24"/>
        </w:rPr>
        <w:t xml:space="preserve"> {0, 1} for 1 </w:t>
      </w:r>
      <w:r w:rsidR="00973053" w:rsidRPr="005E186F">
        <w:rPr>
          <w:rFonts w:ascii="Times New Roman" w:hAnsi="Times New Roman" w:cs="Times New Roman"/>
          <w:color w:val="000000" w:themeColor="text1"/>
          <w:szCs w:val="24"/>
        </w:rPr>
        <w:sym w:font="Symbol" w:char="F0A3"/>
      </w:r>
      <w:r w:rsidR="00973053" w:rsidRPr="005E186F">
        <w:rPr>
          <w:rFonts w:ascii="Times New Roman" w:hAnsi="Times New Roman" w:cs="Times New Roman"/>
          <w:color w:val="000000" w:themeColor="text1"/>
          <w:szCs w:val="24"/>
        </w:rPr>
        <w:t xml:space="preserve"> </w:t>
      </w:r>
      <w:r w:rsidR="00B90669" w:rsidRPr="005E186F">
        <w:rPr>
          <w:rFonts w:ascii="Times New Roman" w:hAnsi="Times New Roman" w:cs="Times New Roman"/>
          <w:i/>
          <w:color w:val="000000" w:themeColor="text1"/>
          <w:szCs w:val="24"/>
        </w:rPr>
        <w:t>j</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A3"/>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i/>
          <w:color w:val="000000" w:themeColor="text1"/>
          <w:szCs w:val="24"/>
        </w:rPr>
        <w:t>n</w:t>
      </w:r>
      <w:r w:rsidR="00973053" w:rsidRPr="005E186F">
        <w:rPr>
          <w:rFonts w:ascii="Times New Roman" w:hAnsi="Times New Roman" w:cs="Times New Roman"/>
          <w:color w:val="000000" w:themeColor="text1"/>
          <w:szCs w:val="24"/>
        </w:rPr>
        <w:t>}</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AE"/>
      </w:r>
      <w:r w:rsidRPr="005E186F">
        <w:rPr>
          <w:rFonts w:ascii="Times New Roman" w:hAnsi="Times New Roman" w:cs="Times New Roman"/>
          <w:color w:val="000000" w:themeColor="text1"/>
          <w:szCs w:val="24"/>
        </w:rPr>
        <w:t xml:space="preserve"> {0, 1}</w:t>
      </w:r>
      <w:r w:rsidRPr="005E186F">
        <w:rPr>
          <w:rFonts w:ascii="Times New Roman" w:hAnsi="Times New Roman" w:cs="Times New Roman" w:hint="eastAsia"/>
          <w:color w:val="000000" w:themeColor="text1"/>
          <w:szCs w:val="24"/>
        </w:rPr>
        <w:t xml:space="preserve">, </w:t>
      </w:r>
      <w:r w:rsidR="00973053" w:rsidRPr="005E186F">
        <w:rPr>
          <w:rFonts w:ascii="Times New Roman" w:hAnsi="Times New Roman" w:cs="Times New Roman"/>
          <w:color w:val="000000" w:themeColor="text1"/>
          <w:szCs w:val="24"/>
        </w:rPr>
        <w:t>its domain is {</w:t>
      </w:r>
      <w:r w:rsidR="00973053" w:rsidRPr="005E186F">
        <w:rPr>
          <w:rFonts w:ascii="Times New Roman" w:hAnsi="Times New Roman" w:cs="Times New Roman"/>
          <w:i/>
          <w:color w:val="000000" w:themeColor="text1"/>
          <w:szCs w:val="24"/>
        </w:rPr>
        <w:t>u</w:t>
      </w:r>
      <w:r w:rsidR="00973053" w:rsidRPr="005E186F">
        <w:rPr>
          <w:rFonts w:ascii="Times New Roman" w:hAnsi="Times New Roman" w:cs="Times New Roman"/>
          <w:color w:val="000000" w:themeColor="text1"/>
          <w:szCs w:val="24"/>
          <w:vertAlign w:val="subscript"/>
        </w:rPr>
        <w:t>1</w:t>
      </w:r>
      <w:r w:rsidR="00973053" w:rsidRPr="005E186F">
        <w:rPr>
          <w:rFonts w:ascii="Times New Roman" w:hAnsi="Times New Roman" w:cs="Times New Roman"/>
          <w:i/>
          <w:color w:val="000000" w:themeColor="text1"/>
          <w:szCs w:val="24"/>
        </w:rPr>
        <w:t xml:space="preserve"> u</w:t>
      </w:r>
      <w:r w:rsidR="00973053" w:rsidRPr="005E186F">
        <w:rPr>
          <w:rFonts w:ascii="Times New Roman" w:hAnsi="Times New Roman" w:cs="Times New Roman"/>
          <w:color w:val="000000" w:themeColor="text1"/>
          <w:szCs w:val="24"/>
          <w:vertAlign w:val="subscript"/>
        </w:rPr>
        <w:t>2</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BC"/>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i/>
          <w:color w:val="000000" w:themeColor="text1"/>
          <w:szCs w:val="24"/>
        </w:rPr>
        <w:t>u</w:t>
      </w:r>
      <w:r w:rsidR="00973053" w:rsidRPr="005E186F">
        <w:rPr>
          <w:rFonts w:ascii="Times New Roman" w:hAnsi="Times New Roman" w:cs="Times New Roman"/>
          <w:i/>
          <w:color w:val="000000" w:themeColor="text1"/>
          <w:szCs w:val="24"/>
          <w:vertAlign w:val="subscript"/>
        </w:rPr>
        <w:t xml:space="preserve">n </w:t>
      </w:r>
      <w:r w:rsidR="00973053" w:rsidRPr="005E186F">
        <w:rPr>
          <w:rFonts w:ascii="Times New Roman" w:hAnsi="Times New Roman" w:cs="Times New Roman"/>
          <w:color w:val="000000" w:themeColor="text1"/>
          <w:szCs w:val="24"/>
          <w:vertAlign w:val="subscript"/>
        </w:rPr>
        <w:sym w:font="Symbol" w:char="F02D"/>
      </w:r>
      <w:r w:rsidR="00973053" w:rsidRPr="005E186F">
        <w:rPr>
          <w:rFonts w:ascii="Times New Roman" w:hAnsi="Times New Roman" w:cs="Times New Roman"/>
          <w:color w:val="000000" w:themeColor="text1"/>
          <w:szCs w:val="24"/>
          <w:vertAlign w:val="subscript"/>
        </w:rPr>
        <w:t xml:space="preserve"> 1</w:t>
      </w:r>
      <w:r w:rsidR="00973053" w:rsidRPr="005E186F">
        <w:rPr>
          <w:rFonts w:ascii="Times New Roman" w:hAnsi="Times New Roman" w:cs="Times New Roman"/>
          <w:i/>
          <w:color w:val="000000" w:themeColor="text1"/>
          <w:szCs w:val="24"/>
        </w:rPr>
        <w:t xml:space="preserve"> u</w:t>
      </w:r>
      <w:r w:rsidR="00973053" w:rsidRPr="005E186F">
        <w:rPr>
          <w:rFonts w:ascii="Times New Roman" w:hAnsi="Times New Roman" w:cs="Times New Roman"/>
          <w:i/>
          <w:color w:val="000000" w:themeColor="text1"/>
          <w:szCs w:val="24"/>
          <w:vertAlign w:val="subscript"/>
        </w:rPr>
        <w:t>n</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7C"/>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22"/>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i/>
          <w:color w:val="000000" w:themeColor="text1"/>
          <w:szCs w:val="24"/>
        </w:rPr>
        <w:t>u</w:t>
      </w:r>
      <w:r w:rsidR="00B90669" w:rsidRPr="005E186F">
        <w:rPr>
          <w:rFonts w:ascii="Times New Roman" w:hAnsi="Times New Roman" w:cs="Times New Roman"/>
          <w:i/>
          <w:color w:val="000000" w:themeColor="text1"/>
          <w:szCs w:val="24"/>
          <w:vertAlign w:val="subscript"/>
        </w:rPr>
        <w:t>j</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CE"/>
      </w:r>
      <w:r w:rsidR="00973053" w:rsidRPr="005E186F">
        <w:rPr>
          <w:rFonts w:ascii="Times New Roman" w:hAnsi="Times New Roman" w:cs="Times New Roman"/>
          <w:color w:val="000000" w:themeColor="text1"/>
          <w:szCs w:val="24"/>
        </w:rPr>
        <w:t xml:space="preserve"> {0, 1} for 1 </w:t>
      </w:r>
      <w:r w:rsidR="00973053" w:rsidRPr="005E186F">
        <w:rPr>
          <w:rFonts w:ascii="Times New Roman" w:hAnsi="Times New Roman" w:cs="Times New Roman"/>
          <w:color w:val="000000" w:themeColor="text1"/>
          <w:szCs w:val="24"/>
        </w:rPr>
        <w:sym w:font="Symbol" w:char="F0A3"/>
      </w:r>
      <w:r w:rsidR="00973053" w:rsidRPr="005E186F">
        <w:rPr>
          <w:rFonts w:ascii="Times New Roman" w:hAnsi="Times New Roman" w:cs="Times New Roman"/>
          <w:color w:val="000000" w:themeColor="text1"/>
          <w:szCs w:val="24"/>
        </w:rPr>
        <w:t xml:space="preserve"> </w:t>
      </w:r>
      <w:r w:rsidR="00B90669" w:rsidRPr="005E186F">
        <w:rPr>
          <w:rFonts w:ascii="Times New Roman" w:hAnsi="Times New Roman" w:cs="Times New Roman"/>
          <w:i/>
          <w:color w:val="000000" w:themeColor="text1"/>
          <w:szCs w:val="24"/>
        </w:rPr>
        <w:t>j</w:t>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color w:val="000000" w:themeColor="text1"/>
          <w:szCs w:val="24"/>
        </w:rPr>
        <w:sym w:font="Symbol" w:char="F0A3"/>
      </w:r>
      <w:r w:rsidR="00973053" w:rsidRPr="005E186F">
        <w:rPr>
          <w:rFonts w:ascii="Times New Roman" w:hAnsi="Times New Roman" w:cs="Times New Roman"/>
          <w:color w:val="000000" w:themeColor="text1"/>
          <w:szCs w:val="24"/>
        </w:rPr>
        <w:t xml:space="preserve"> </w:t>
      </w:r>
      <w:r w:rsidR="00973053" w:rsidRPr="005E186F">
        <w:rPr>
          <w:rFonts w:ascii="Times New Roman" w:hAnsi="Times New Roman" w:cs="Times New Roman"/>
          <w:i/>
          <w:color w:val="000000" w:themeColor="text1"/>
          <w:szCs w:val="24"/>
        </w:rPr>
        <w:t>n</w:t>
      </w:r>
      <w:r w:rsidR="00973053" w:rsidRPr="005E186F">
        <w:rPr>
          <w:rFonts w:ascii="Times New Roman" w:hAnsi="Times New Roman" w:cs="Times New Roman"/>
          <w:color w:val="000000" w:themeColor="text1"/>
          <w:szCs w:val="24"/>
        </w:rPr>
        <w:t xml:space="preserve">} and its range is {0, 1}. The decision </w:t>
      </w:r>
      <w:r w:rsidR="00973053" w:rsidRPr="005E186F">
        <w:rPr>
          <w:rFonts w:ascii="Times New Roman" w:hAnsi="Times New Roman" w:cs="Times New Roman"/>
          <w:color w:val="000000" w:themeColor="text1"/>
          <w:kern w:val="0"/>
          <w:szCs w:val="24"/>
        </w:rPr>
        <w:t xml:space="preserve">problem with </w:t>
      </w:r>
      <w:r w:rsidR="00973053" w:rsidRPr="005E186F">
        <w:rPr>
          <w:rFonts w:ascii="Times New Roman" w:hAnsi="Times New Roman" w:cs="Times New Roman"/>
          <w:color w:val="000000" w:themeColor="text1"/>
          <w:lang w:val="en"/>
        </w:rPr>
        <w:t xml:space="preserve">any input of </w:t>
      </w:r>
      <w:r w:rsidR="00973053" w:rsidRPr="005E186F">
        <w:rPr>
          <w:rFonts w:ascii="Times New Roman" w:hAnsi="Times New Roman" w:cs="Times New Roman"/>
          <w:i/>
          <w:color w:val="000000" w:themeColor="text1"/>
          <w:lang w:val="en"/>
        </w:rPr>
        <w:t>n</w:t>
      </w:r>
      <w:r w:rsidR="00973053" w:rsidRPr="005E186F">
        <w:rPr>
          <w:rFonts w:ascii="Times New Roman" w:hAnsi="Times New Roman" w:cs="Times New Roman"/>
          <w:color w:val="000000" w:themeColor="text1"/>
          <w:lang w:val="en"/>
        </w:rPr>
        <w:t xml:space="preserve"> bits is asking to how many elements from its domain</w:t>
      </w:r>
      <w:r w:rsidR="009F54D8" w:rsidRPr="005E186F">
        <w:rPr>
          <w:rFonts w:ascii="Times New Roman" w:hAnsi="Times New Roman" w:cs="Times New Roman"/>
          <w:color w:val="000000" w:themeColor="text1"/>
          <w:lang w:val="en"/>
        </w:rPr>
        <w:t xml:space="preserve"> satisfy </w:t>
      </w:r>
      <w:r w:rsidR="009F54D8" w:rsidRPr="005E186F">
        <w:rPr>
          <w:rFonts w:ascii="Times New Roman" w:hAnsi="Times New Roman" w:cs="Times New Roman"/>
          <w:color w:val="000000" w:themeColor="text1"/>
          <w:szCs w:val="24"/>
        </w:rPr>
        <w:t xml:space="preserve">the condition </w:t>
      </w:r>
      <w:r w:rsidR="009F54D8" w:rsidRPr="005E186F">
        <w:rPr>
          <w:rFonts w:ascii="Times New Roman" w:hAnsi="Times New Roman" w:cs="Times New Roman"/>
          <w:i/>
          <w:color w:val="000000" w:themeColor="text1"/>
          <w:szCs w:val="24"/>
        </w:rPr>
        <w:t>O</w:t>
      </w:r>
      <w:r w:rsidR="009F54D8" w:rsidRPr="005E186F">
        <w:rPr>
          <w:rFonts w:ascii="Times New Roman" w:hAnsi="Times New Roman" w:cs="Times New Roman"/>
          <w:i/>
          <w:color w:val="000000" w:themeColor="text1"/>
          <w:szCs w:val="24"/>
          <w:vertAlign w:val="subscript"/>
        </w:rPr>
        <w:t>f</w:t>
      </w:r>
      <w:r w:rsidR="009F54D8" w:rsidRPr="005E186F">
        <w:rPr>
          <w:rFonts w:ascii="Times New Roman" w:hAnsi="Times New Roman" w:cs="Times New Roman"/>
          <w:color w:val="000000" w:themeColor="text1"/>
          <w:szCs w:val="24"/>
        </w:rPr>
        <w:t>(</w:t>
      </w:r>
      <w:r w:rsidR="009F54D8" w:rsidRPr="005E186F">
        <w:rPr>
          <w:rFonts w:ascii="Times New Roman" w:hAnsi="Times New Roman" w:cs="Times New Roman"/>
          <w:i/>
          <w:color w:val="000000" w:themeColor="text1"/>
          <w:szCs w:val="24"/>
        </w:rPr>
        <w:t>u</w:t>
      </w:r>
      <w:r w:rsidR="009F54D8" w:rsidRPr="005E186F">
        <w:rPr>
          <w:rFonts w:ascii="Times New Roman" w:hAnsi="Times New Roman" w:cs="Times New Roman"/>
          <w:color w:val="000000" w:themeColor="text1"/>
          <w:szCs w:val="24"/>
          <w:vertAlign w:val="subscript"/>
        </w:rPr>
        <w:t>1</w:t>
      </w:r>
      <w:r w:rsidR="009F54D8" w:rsidRPr="005E186F">
        <w:rPr>
          <w:rFonts w:ascii="Times New Roman" w:hAnsi="Times New Roman" w:cs="Times New Roman"/>
          <w:i/>
          <w:color w:val="000000" w:themeColor="text1"/>
          <w:szCs w:val="24"/>
        </w:rPr>
        <w:t xml:space="preserve"> u</w:t>
      </w:r>
      <w:r w:rsidR="009F54D8" w:rsidRPr="005E186F">
        <w:rPr>
          <w:rFonts w:ascii="Times New Roman" w:hAnsi="Times New Roman" w:cs="Times New Roman"/>
          <w:color w:val="000000" w:themeColor="text1"/>
          <w:szCs w:val="24"/>
          <w:vertAlign w:val="subscript"/>
        </w:rPr>
        <w:t>2</w:t>
      </w:r>
      <w:r w:rsidR="009F54D8" w:rsidRPr="005E186F">
        <w:rPr>
          <w:rFonts w:ascii="Times New Roman" w:hAnsi="Times New Roman" w:cs="Times New Roman"/>
          <w:color w:val="000000" w:themeColor="text1"/>
          <w:szCs w:val="24"/>
        </w:rPr>
        <w:t xml:space="preserve"> </w:t>
      </w:r>
      <w:r w:rsidR="009F54D8" w:rsidRPr="005E186F">
        <w:rPr>
          <w:rFonts w:ascii="Times New Roman" w:hAnsi="Times New Roman" w:cs="Times New Roman"/>
          <w:color w:val="000000" w:themeColor="text1"/>
          <w:szCs w:val="24"/>
        </w:rPr>
        <w:sym w:font="Symbol" w:char="F0BC"/>
      </w:r>
      <w:r w:rsidR="009F54D8" w:rsidRPr="005E186F">
        <w:rPr>
          <w:rFonts w:ascii="Times New Roman" w:hAnsi="Times New Roman" w:cs="Times New Roman"/>
          <w:color w:val="000000" w:themeColor="text1"/>
          <w:szCs w:val="24"/>
        </w:rPr>
        <w:t xml:space="preserve"> </w:t>
      </w:r>
      <w:r w:rsidR="009F54D8" w:rsidRPr="005E186F">
        <w:rPr>
          <w:rFonts w:ascii="Times New Roman" w:hAnsi="Times New Roman" w:cs="Times New Roman"/>
          <w:i/>
          <w:color w:val="000000" w:themeColor="text1"/>
          <w:szCs w:val="24"/>
        </w:rPr>
        <w:t>u</w:t>
      </w:r>
      <w:r w:rsidR="009F54D8" w:rsidRPr="005E186F">
        <w:rPr>
          <w:rFonts w:ascii="Times New Roman" w:hAnsi="Times New Roman" w:cs="Times New Roman"/>
          <w:i/>
          <w:color w:val="000000" w:themeColor="text1"/>
          <w:szCs w:val="24"/>
          <w:vertAlign w:val="subscript"/>
        </w:rPr>
        <w:t xml:space="preserve">n </w:t>
      </w:r>
      <w:r w:rsidR="009F54D8" w:rsidRPr="005E186F">
        <w:rPr>
          <w:rFonts w:ascii="Times New Roman" w:hAnsi="Times New Roman" w:cs="Times New Roman"/>
          <w:color w:val="000000" w:themeColor="text1"/>
          <w:szCs w:val="24"/>
          <w:vertAlign w:val="subscript"/>
        </w:rPr>
        <w:sym w:font="Symbol" w:char="F02D"/>
      </w:r>
      <w:r w:rsidR="009F54D8" w:rsidRPr="005E186F">
        <w:rPr>
          <w:rFonts w:ascii="Times New Roman" w:hAnsi="Times New Roman" w:cs="Times New Roman"/>
          <w:color w:val="000000" w:themeColor="text1"/>
          <w:szCs w:val="24"/>
          <w:vertAlign w:val="subscript"/>
        </w:rPr>
        <w:t xml:space="preserve"> 1</w:t>
      </w:r>
      <w:r w:rsidR="009F54D8" w:rsidRPr="005E186F">
        <w:rPr>
          <w:rFonts w:ascii="Times New Roman" w:hAnsi="Times New Roman" w:cs="Times New Roman"/>
          <w:i/>
          <w:color w:val="000000" w:themeColor="text1"/>
          <w:szCs w:val="24"/>
        </w:rPr>
        <w:t xml:space="preserve"> u</w:t>
      </w:r>
      <w:r w:rsidR="009F54D8" w:rsidRPr="005E186F">
        <w:rPr>
          <w:rFonts w:ascii="Times New Roman" w:hAnsi="Times New Roman" w:cs="Times New Roman"/>
          <w:i/>
          <w:color w:val="000000" w:themeColor="text1"/>
          <w:szCs w:val="24"/>
          <w:vertAlign w:val="subscript"/>
        </w:rPr>
        <w:t>n</w:t>
      </w:r>
      <w:r w:rsidR="009F54D8" w:rsidRPr="005E186F">
        <w:rPr>
          <w:rFonts w:ascii="Times New Roman" w:hAnsi="Times New Roman" w:cs="Times New Roman"/>
          <w:color w:val="000000" w:themeColor="text1"/>
          <w:szCs w:val="24"/>
        </w:rPr>
        <w:t xml:space="preserve">) = 1. </w:t>
      </w:r>
      <w:r w:rsidR="00333ED6" w:rsidRPr="005E186F">
        <w:rPr>
          <w:rFonts w:ascii="Times New Roman" w:hAnsi="Times New Roman" w:cs="Times New Roman"/>
          <w:color w:val="000000" w:themeColor="text1"/>
          <w:szCs w:val="24"/>
        </w:rPr>
        <w:t xml:space="preserve">If the number of elements from its domain that satisfy </w:t>
      </w:r>
      <w:r w:rsidR="00333ED6" w:rsidRPr="005E186F">
        <w:rPr>
          <w:rFonts w:ascii="Times New Roman" w:hAnsi="Times New Roman" w:cs="Times New Roman"/>
          <w:i/>
          <w:color w:val="000000" w:themeColor="text1"/>
          <w:szCs w:val="24"/>
        </w:rPr>
        <w:t>O</w:t>
      </w:r>
      <w:r w:rsidR="00333ED6" w:rsidRPr="005E186F">
        <w:rPr>
          <w:rFonts w:ascii="Times New Roman" w:hAnsi="Times New Roman" w:cs="Times New Roman"/>
          <w:i/>
          <w:color w:val="000000" w:themeColor="text1"/>
          <w:szCs w:val="24"/>
          <w:vertAlign w:val="subscript"/>
        </w:rPr>
        <w:t>f</w:t>
      </w:r>
      <w:r w:rsidR="00333ED6" w:rsidRPr="005E186F">
        <w:rPr>
          <w:rFonts w:ascii="Times New Roman" w:hAnsi="Times New Roman" w:cs="Times New Roman"/>
          <w:color w:val="000000" w:themeColor="text1"/>
          <w:szCs w:val="24"/>
        </w:rPr>
        <w:t>(</w:t>
      </w:r>
      <w:r w:rsidR="00333ED6" w:rsidRPr="005E186F">
        <w:rPr>
          <w:rFonts w:ascii="Times New Roman" w:hAnsi="Times New Roman" w:cs="Times New Roman"/>
          <w:i/>
          <w:color w:val="000000" w:themeColor="text1"/>
          <w:szCs w:val="24"/>
        </w:rPr>
        <w:t>u</w:t>
      </w:r>
      <w:r w:rsidR="00333ED6" w:rsidRPr="005E186F">
        <w:rPr>
          <w:rFonts w:ascii="Times New Roman" w:hAnsi="Times New Roman" w:cs="Times New Roman"/>
          <w:color w:val="000000" w:themeColor="text1"/>
          <w:szCs w:val="24"/>
          <w:vertAlign w:val="subscript"/>
        </w:rPr>
        <w:t>1</w:t>
      </w:r>
      <w:r w:rsidR="00333ED6" w:rsidRPr="005E186F">
        <w:rPr>
          <w:rFonts w:ascii="Times New Roman" w:hAnsi="Times New Roman" w:cs="Times New Roman"/>
          <w:i/>
          <w:color w:val="000000" w:themeColor="text1"/>
          <w:szCs w:val="24"/>
        </w:rPr>
        <w:t xml:space="preserve"> u</w:t>
      </w:r>
      <w:r w:rsidR="00333ED6" w:rsidRPr="005E186F">
        <w:rPr>
          <w:rFonts w:ascii="Times New Roman" w:hAnsi="Times New Roman" w:cs="Times New Roman"/>
          <w:color w:val="000000" w:themeColor="text1"/>
          <w:szCs w:val="24"/>
          <w:vertAlign w:val="subscript"/>
        </w:rPr>
        <w:t>2</w:t>
      </w:r>
      <w:r w:rsidR="00333ED6" w:rsidRPr="005E186F">
        <w:rPr>
          <w:rFonts w:ascii="Times New Roman" w:hAnsi="Times New Roman" w:cs="Times New Roman"/>
          <w:color w:val="000000" w:themeColor="text1"/>
          <w:szCs w:val="24"/>
        </w:rPr>
        <w:t xml:space="preserve"> </w:t>
      </w:r>
      <w:r w:rsidR="00333ED6" w:rsidRPr="005E186F">
        <w:rPr>
          <w:rFonts w:ascii="Times New Roman" w:hAnsi="Times New Roman" w:cs="Times New Roman"/>
          <w:color w:val="000000" w:themeColor="text1"/>
          <w:szCs w:val="24"/>
        </w:rPr>
        <w:sym w:font="Symbol" w:char="F0BC"/>
      </w:r>
      <w:r w:rsidR="00333ED6" w:rsidRPr="005E186F">
        <w:rPr>
          <w:rFonts w:ascii="Times New Roman" w:hAnsi="Times New Roman" w:cs="Times New Roman"/>
          <w:color w:val="000000" w:themeColor="text1"/>
          <w:szCs w:val="24"/>
        </w:rPr>
        <w:t xml:space="preserve"> </w:t>
      </w:r>
      <w:r w:rsidR="00333ED6" w:rsidRPr="005E186F">
        <w:rPr>
          <w:rFonts w:ascii="Times New Roman" w:hAnsi="Times New Roman" w:cs="Times New Roman"/>
          <w:i/>
          <w:color w:val="000000" w:themeColor="text1"/>
          <w:szCs w:val="24"/>
        </w:rPr>
        <w:t>u</w:t>
      </w:r>
      <w:r w:rsidR="00333ED6" w:rsidRPr="005E186F">
        <w:rPr>
          <w:rFonts w:ascii="Times New Roman" w:hAnsi="Times New Roman" w:cs="Times New Roman"/>
          <w:i/>
          <w:color w:val="000000" w:themeColor="text1"/>
          <w:szCs w:val="24"/>
          <w:vertAlign w:val="subscript"/>
        </w:rPr>
        <w:t xml:space="preserve">n </w:t>
      </w:r>
      <w:r w:rsidR="00333ED6" w:rsidRPr="005E186F">
        <w:rPr>
          <w:rFonts w:ascii="Times New Roman" w:hAnsi="Times New Roman" w:cs="Times New Roman"/>
          <w:color w:val="000000" w:themeColor="text1"/>
          <w:szCs w:val="24"/>
          <w:vertAlign w:val="subscript"/>
        </w:rPr>
        <w:sym w:font="Symbol" w:char="F02D"/>
      </w:r>
      <w:r w:rsidR="00333ED6" w:rsidRPr="005E186F">
        <w:rPr>
          <w:rFonts w:ascii="Times New Roman" w:hAnsi="Times New Roman" w:cs="Times New Roman"/>
          <w:color w:val="000000" w:themeColor="text1"/>
          <w:szCs w:val="24"/>
          <w:vertAlign w:val="subscript"/>
        </w:rPr>
        <w:t xml:space="preserve"> 1</w:t>
      </w:r>
      <w:r w:rsidR="00333ED6" w:rsidRPr="005E186F">
        <w:rPr>
          <w:rFonts w:ascii="Times New Roman" w:hAnsi="Times New Roman" w:cs="Times New Roman"/>
          <w:i/>
          <w:color w:val="000000" w:themeColor="text1"/>
          <w:szCs w:val="24"/>
        </w:rPr>
        <w:t xml:space="preserve"> u</w:t>
      </w:r>
      <w:r w:rsidR="00333ED6" w:rsidRPr="005E186F">
        <w:rPr>
          <w:rFonts w:ascii="Times New Roman" w:hAnsi="Times New Roman" w:cs="Times New Roman"/>
          <w:i/>
          <w:color w:val="000000" w:themeColor="text1"/>
          <w:szCs w:val="24"/>
          <w:vertAlign w:val="subscript"/>
        </w:rPr>
        <w:t>n</w:t>
      </w:r>
      <w:r w:rsidR="00333ED6" w:rsidRPr="005E186F">
        <w:rPr>
          <w:rFonts w:ascii="Times New Roman" w:hAnsi="Times New Roman" w:cs="Times New Roman"/>
          <w:color w:val="000000" w:themeColor="text1"/>
          <w:szCs w:val="24"/>
        </w:rPr>
        <w:t>) to have a true value (1) is not equal to zero, then a</w:t>
      </w:r>
      <w:r w:rsidR="009F54D8" w:rsidRPr="005E186F">
        <w:rPr>
          <w:rFonts w:ascii="Times New Roman" w:hAnsi="Times New Roman" w:cs="Times New Roman"/>
          <w:color w:val="000000" w:themeColor="text1"/>
          <w:szCs w:val="24"/>
        </w:rPr>
        <w:t>n output</w:t>
      </w:r>
      <w:r w:rsidR="00333ED6" w:rsidRPr="005E186F">
        <w:rPr>
          <w:rFonts w:ascii="Times New Roman" w:hAnsi="Times New Roman" w:cs="Times New Roman"/>
          <w:color w:val="000000" w:themeColor="text1"/>
          <w:szCs w:val="24"/>
        </w:rPr>
        <w:t xml:space="preserve"> is “yes” to the decision problem with </w:t>
      </w:r>
      <w:r w:rsidR="00333ED6" w:rsidRPr="005E186F">
        <w:rPr>
          <w:rFonts w:ascii="Times New Roman" w:hAnsi="Times New Roman" w:cs="Times New Roman"/>
          <w:color w:val="000000" w:themeColor="text1"/>
          <w:lang w:val="en"/>
        </w:rPr>
        <w:t xml:space="preserve">any input of </w:t>
      </w:r>
      <w:r w:rsidR="00333ED6" w:rsidRPr="005E186F">
        <w:rPr>
          <w:rFonts w:ascii="Times New Roman" w:hAnsi="Times New Roman" w:cs="Times New Roman"/>
          <w:i/>
          <w:color w:val="000000" w:themeColor="text1"/>
          <w:lang w:val="en"/>
        </w:rPr>
        <w:t>n</w:t>
      </w:r>
      <w:r w:rsidR="00333ED6" w:rsidRPr="005E186F">
        <w:rPr>
          <w:rFonts w:ascii="Times New Roman" w:hAnsi="Times New Roman" w:cs="Times New Roman"/>
          <w:color w:val="000000" w:themeColor="text1"/>
          <w:lang w:val="en"/>
        </w:rPr>
        <w:t xml:space="preserve"> bits. Otherwise, an output is “no” for </w:t>
      </w:r>
      <w:r w:rsidR="00333ED6" w:rsidRPr="005E186F">
        <w:rPr>
          <w:rFonts w:ascii="Times New Roman" w:hAnsi="Times New Roman" w:cs="Times New Roman"/>
          <w:color w:val="000000" w:themeColor="text1"/>
          <w:szCs w:val="24"/>
        </w:rPr>
        <w:t xml:space="preserve">the decision problem with </w:t>
      </w:r>
      <w:r w:rsidR="00333ED6" w:rsidRPr="005E186F">
        <w:rPr>
          <w:rFonts w:ascii="Times New Roman" w:hAnsi="Times New Roman" w:cs="Times New Roman"/>
          <w:color w:val="000000" w:themeColor="text1"/>
          <w:lang w:val="en"/>
        </w:rPr>
        <w:t xml:space="preserve">any input of </w:t>
      </w:r>
      <w:r w:rsidR="00333ED6" w:rsidRPr="005E186F">
        <w:rPr>
          <w:rFonts w:ascii="Times New Roman" w:hAnsi="Times New Roman" w:cs="Times New Roman"/>
          <w:i/>
          <w:color w:val="000000" w:themeColor="text1"/>
          <w:lang w:val="en"/>
        </w:rPr>
        <w:t>n</w:t>
      </w:r>
      <w:r w:rsidR="00333ED6" w:rsidRPr="005E186F">
        <w:rPr>
          <w:rFonts w:ascii="Times New Roman" w:hAnsi="Times New Roman" w:cs="Times New Roman"/>
          <w:color w:val="000000" w:themeColor="text1"/>
          <w:lang w:val="en"/>
        </w:rPr>
        <w:t xml:space="preserve"> bits.</w:t>
      </w:r>
    </w:p>
    <w:p w:rsidR="00060DC8" w:rsidRPr="005E186F" w:rsidRDefault="00060DC8" w:rsidP="00573EBF">
      <w:pPr>
        <w:pStyle w:val="content"/>
        <w:rPr>
          <w:color w:val="000000" w:themeColor="text1"/>
        </w:rPr>
      </w:pPr>
    </w:p>
    <w:p w:rsidR="002D2495" w:rsidRPr="005E186F" w:rsidRDefault="002D2495" w:rsidP="00573EBF">
      <w:pPr>
        <w:pStyle w:val="content"/>
        <w:ind w:left="645" w:hangingChars="230" w:hanging="645"/>
        <w:rPr>
          <w:b/>
          <w:color w:val="000000" w:themeColor="text1"/>
          <w:sz w:val="28"/>
        </w:rPr>
      </w:pPr>
      <w:r w:rsidRPr="005E186F">
        <w:rPr>
          <w:b/>
          <w:color w:val="000000" w:themeColor="text1"/>
          <w:sz w:val="28"/>
        </w:rPr>
        <w:t xml:space="preserve">6.3.1 </w:t>
      </w:r>
      <w:r w:rsidRPr="005E186F">
        <w:rPr>
          <w:rFonts w:hint="eastAsia"/>
          <w:b/>
          <w:color w:val="000000" w:themeColor="text1"/>
          <w:sz w:val="28"/>
        </w:rPr>
        <w:t xml:space="preserve">Binary </w:t>
      </w:r>
      <w:r w:rsidRPr="005E186F">
        <w:rPr>
          <w:b/>
          <w:color w:val="000000" w:themeColor="text1"/>
          <w:sz w:val="28"/>
        </w:rPr>
        <w:t>S</w:t>
      </w:r>
      <w:r w:rsidRPr="005E186F">
        <w:rPr>
          <w:rFonts w:hint="eastAsia"/>
          <w:b/>
          <w:color w:val="000000" w:themeColor="text1"/>
          <w:sz w:val="28"/>
        </w:rPr>
        <w:t xml:space="preserve">earch </w:t>
      </w:r>
      <w:r w:rsidRPr="005E186F">
        <w:rPr>
          <w:b/>
          <w:color w:val="000000" w:themeColor="text1"/>
          <w:sz w:val="28"/>
        </w:rPr>
        <w:t>T</w:t>
      </w:r>
      <w:r w:rsidRPr="005E186F">
        <w:rPr>
          <w:rFonts w:hint="eastAsia"/>
          <w:b/>
          <w:color w:val="000000" w:themeColor="text1"/>
          <w:sz w:val="28"/>
        </w:rPr>
        <w:t>rees</w:t>
      </w:r>
      <w:r w:rsidRPr="005E186F">
        <w:rPr>
          <w:b/>
          <w:color w:val="000000" w:themeColor="text1"/>
          <w:sz w:val="28"/>
        </w:rPr>
        <w:t xml:space="preserve"> for Representing the Domain of </w:t>
      </w:r>
      <w:r w:rsidR="00060DC8" w:rsidRPr="005E186F">
        <w:rPr>
          <w:b/>
          <w:color w:val="000000" w:themeColor="text1"/>
          <w:sz w:val="28"/>
        </w:rPr>
        <w:t>a Decision</w:t>
      </w:r>
      <w:r w:rsidRPr="005E186F">
        <w:rPr>
          <w:rFonts w:hint="eastAsia"/>
          <w:b/>
          <w:color w:val="000000" w:themeColor="text1"/>
          <w:sz w:val="28"/>
        </w:rPr>
        <w:t xml:space="preserve"> </w:t>
      </w:r>
      <w:r w:rsidRPr="005E186F">
        <w:rPr>
          <w:b/>
          <w:color w:val="000000" w:themeColor="text1"/>
          <w:sz w:val="28"/>
        </w:rPr>
        <w:t>P</w:t>
      </w:r>
      <w:r w:rsidRPr="005E186F">
        <w:rPr>
          <w:rFonts w:hint="eastAsia"/>
          <w:b/>
          <w:color w:val="000000" w:themeColor="text1"/>
          <w:sz w:val="28"/>
        </w:rPr>
        <w:t>roblem</w:t>
      </w:r>
      <w:r w:rsidR="00060DC8" w:rsidRPr="005E186F">
        <w:rPr>
          <w:b/>
          <w:color w:val="000000" w:themeColor="text1"/>
          <w:sz w:val="28"/>
        </w:rPr>
        <w:t xml:space="preserve"> with Any Input of </w:t>
      </w:r>
      <w:r w:rsidR="00060DC8" w:rsidRPr="005E186F">
        <w:rPr>
          <w:b/>
          <w:i/>
          <w:color w:val="000000" w:themeColor="text1"/>
          <w:sz w:val="28"/>
        </w:rPr>
        <w:t>n</w:t>
      </w:r>
      <w:r w:rsidR="00060DC8" w:rsidRPr="005E186F">
        <w:rPr>
          <w:b/>
          <w:color w:val="000000" w:themeColor="text1"/>
          <w:sz w:val="28"/>
        </w:rPr>
        <w:t xml:space="preserve"> Bits</w:t>
      </w:r>
    </w:p>
    <w:p w:rsidR="00060DC8" w:rsidRPr="005E186F" w:rsidRDefault="00060DC8" w:rsidP="00573EBF">
      <w:pPr>
        <w:ind w:firstLineChars="150" w:firstLine="360"/>
        <w:jc w:val="both"/>
        <w:rPr>
          <w:rFonts w:ascii="Times New Roman" w:hAnsi="Times New Roman" w:cs="Times New Roman"/>
          <w:color w:val="000000" w:themeColor="text1"/>
          <w:szCs w:val="24"/>
        </w:rPr>
      </w:pPr>
    </w:p>
    <w:p w:rsidR="002D2495" w:rsidRPr="005E186F" w:rsidRDefault="00060DC8" w:rsidP="00573EBF">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color w:val="000000" w:themeColor="text1"/>
          <w:szCs w:val="24"/>
        </w:rPr>
        <w:t>A</w:t>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i/>
          <w:color w:val="000000" w:themeColor="text1"/>
          <w:szCs w:val="24"/>
        </w:rPr>
        <w:t>tree</w:t>
      </w:r>
      <w:r w:rsidR="002D2495" w:rsidRPr="005E186F">
        <w:rPr>
          <w:rFonts w:ascii="Times New Roman" w:hAnsi="Times New Roman" w:cs="Times New Roman" w:hint="eastAsia"/>
          <w:color w:val="000000" w:themeColor="text1"/>
          <w:szCs w:val="24"/>
        </w:rPr>
        <w:t xml:space="preserve"> is a finite set of one or more nodes such that there is a specially designated node called the </w:t>
      </w:r>
      <w:r w:rsidR="002D2495" w:rsidRPr="005E186F">
        <w:rPr>
          <w:rFonts w:ascii="Times New Roman" w:hAnsi="Times New Roman" w:cs="Times New Roman" w:hint="eastAsia"/>
          <w:i/>
          <w:color w:val="000000" w:themeColor="text1"/>
          <w:szCs w:val="24"/>
        </w:rPr>
        <w:t>root</w:t>
      </w:r>
      <w:r w:rsidR="002D2495" w:rsidRPr="005E186F">
        <w:rPr>
          <w:rFonts w:ascii="Times New Roman" w:hAnsi="Times New Roman" w:cs="Times New Roman" w:hint="eastAsia"/>
          <w:color w:val="000000" w:themeColor="text1"/>
          <w:szCs w:val="24"/>
        </w:rPr>
        <w:t xml:space="preserve"> and the remaining nodes are partitioned into </w:t>
      </w:r>
      <w:r w:rsidRPr="005E186F">
        <w:rPr>
          <w:rFonts w:ascii="Times New Roman" w:hAnsi="Times New Roman" w:cs="Times New Roman"/>
          <w:i/>
          <w:color w:val="000000" w:themeColor="text1"/>
          <w:szCs w:val="24"/>
        </w:rPr>
        <w:t>v</w:t>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color w:val="000000" w:themeColor="text1"/>
          <w:szCs w:val="24"/>
        </w:rPr>
        <w:sym w:font="Symbol" w:char="F0B3"/>
      </w:r>
      <w:r w:rsidR="002D2495" w:rsidRPr="005E186F">
        <w:rPr>
          <w:rFonts w:ascii="Times New Roman" w:hAnsi="Times New Roman" w:cs="Times New Roman" w:hint="eastAsia"/>
          <w:color w:val="000000" w:themeColor="text1"/>
          <w:szCs w:val="24"/>
        </w:rPr>
        <w:t xml:space="preserve"> 0 disjoint sets </w:t>
      </w:r>
      <w:r w:rsidR="002D2495" w:rsidRPr="005E186F">
        <w:rPr>
          <w:rFonts w:ascii="Times New Roman" w:hAnsi="Times New Roman" w:cs="Times New Roman" w:hint="eastAsia"/>
          <w:i/>
          <w:color w:val="000000" w:themeColor="text1"/>
          <w:szCs w:val="24"/>
        </w:rPr>
        <w:t>T</w:t>
      </w:r>
      <w:r w:rsidR="002D2495" w:rsidRPr="005E186F">
        <w:rPr>
          <w:rFonts w:ascii="Times New Roman" w:hAnsi="Times New Roman" w:cs="Times New Roman" w:hint="eastAsia"/>
          <w:color w:val="000000" w:themeColor="text1"/>
          <w:szCs w:val="24"/>
          <w:vertAlign w:val="subscript"/>
        </w:rPr>
        <w:t>1</w:t>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color w:val="000000" w:themeColor="text1"/>
          <w:szCs w:val="24"/>
        </w:rPr>
        <w:sym w:font="Symbol" w:char="F0BC"/>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i/>
          <w:color w:val="000000" w:themeColor="text1"/>
          <w:szCs w:val="24"/>
        </w:rPr>
        <w:t>T</w:t>
      </w:r>
      <w:r w:rsidRPr="005E186F">
        <w:rPr>
          <w:rFonts w:ascii="Times New Roman" w:hAnsi="Times New Roman" w:cs="Times New Roman"/>
          <w:i/>
          <w:color w:val="000000" w:themeColor="text1"/>
          <w:szCs w:val="24"/>
          <w:vertAlign w:val="subscript"/>
        </w:rPr>
        <w:t>v</w:t>
      </w:r>
      <w:r w:rsidR="002D2495" w:rsidRPr="005E186F">
        <w:rPr>
          <w:rFonts w:ascii="Times New Roman" w:hAnsi="Times New Roman" w:cs="Times New Roman" w:hint="eastAsia"/>
          <w:color w:val="000000" w:themeColor="text1"/>
          <w:szCs w:val="24"/>
        </w:rPr>
        <w:t xml:space="preserve">, where each of these sets is a tree. </w:t>
      </w:r>
      <w:r w:rsidR="002D2495" w:rsidRPr="005E186F">
        <w:rPr>
          <w:rFonts w:ascii="Times New Roman" w:hAnsi="Times New Roman" w:cs="Times New Roman" w:hint="eastAsia"/>
          <w:i/>
          <w:color w:val="000000" w:themeColor="text1"/>
          <w:szCs w:val="24"/>
        </w:rPr>
        <w:t>T</w:t>
      </w:r>
      <w:r w:rsidR="002D2495" w:rsidRPr="005E186F">
        <w:rPr>
          <w:rFonts w:ascii="Times New Roman" w:hAnsi="Times New Roman" w:cs="Times New Roman" w:hint="eastAsia"/>
          <w:color w:val="000000" w:themeColor="text1"/>
          <w:szCs w:val="24"/>
          <w:vertAlign w:val="subscript"/>
        </w:rPr>
        <w:t>1</w:t>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color w:val="000000" w:themeColor="text1"/>
          <w:szCs w:val="24"/>
        </w:rPr>
        <w:sym w:font="Symbol" w:char="F0BC"/>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i/>
          <w:color w:val="000000" w:themeColor="text1"/>
          <w:szCs w:val="24"/>
        </w:rPr>
        <w:t>T</w:t>
      </w:r>
      <w:r w:rsidRPr="005E186F">
        <w:rPr>
          <w:rFonts w:ascii="Times New Roman" w:hAnsi="Times New Roman" w:cs="Times New Roman"/>
          <w:i/>
          <w:color w:val="000000" w:themeColor="text1"/>
          <w:szCs w:val="24"/>
          <w:vertAlign w:val="subscript"/>
        </w:rPr>
        <w:t>v</w:t>
      </w:r>
      <w:r w:rsidR="002D2495" w:rsidRPr="005E186F">
        <w:rPr>
          <w:rFonts w:ascii="Times New Roman" w:hAnsi="Times New Roman" w:cs="Times New Roman" w:hint="eastAsia"/>
          <w:color w:val="000000" w:themeColor="text1"/>
          <w:szCs w:val="24"/>
        </w:rPr>
        <w:t xml:space="preserve"> are called </w:t>
      </w:r>
      <w:r w:rsidRPr="005E186F">
        <w:rPr>
          <w:rFonts w:ascii="Times New Roman" w:hAnsi="Times New Roman" w:cs="Times New Roman" w:hint="eastAsia"/>
          <w:color w:val="000000" w:themeColor="text1"/>
          <w:szCs w:val="24"/>
        </w:rPr>
        <w:t>the subtrees</w:t>
      </w:r>
      <w:r w:rsidR="009E459A" w:rsidRPr="005E186F">
        <w:rPr>
          <w:rFonts w:ascii="Times New Roman" w:hAnsi="Times New Roman" w:cs="Times New Roman"/>
          <w:color w:val="000000" w:themeColor="text1"/>
          <w:szCs w:val="24"/>
        </w:rPr>
        <w:t xml:space="preserve"> of </w:t>
      </w:r>
      <w:r w:rsidR="009E459A" w:rsidRPr="005E186F">
        <w:rPr>
          <w:rFonts w:ascii="Times New Roman" w:hAnsi="Times New Roman" w:cs="Times New Roman" w:hint="eastAsia"/>
          <w:color w:val="000000" w:themeColor="text1"/>
          <w:szCs w:val="24"/>
        </w:rPr>
        <w:t>the root</w:t>
      </w:r>
      <w:r w:rsidR="002D2495"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A</w:t>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i/>
          <w:color w:val="000000" w:themeColor="text1"/>
          <w:szCs w:val="24"/>
        </w:rPr>
        <w:t>binary</w:t>
      </w:r>
      <w:r w:rsidR="002D2495" w:rsidRPr="005E186F">
        <w:rPr>
          <w:rFonts w:ascii="Times New Roman" w:hAnsi="Times New Roman" w:cs="Times New Roman" w:hint="eastAsia"/>
          <w:color w:val="000000" w:themeColor="text1"/>
          <w:szCs w:val="24"/>
        </w:rPr>
        <w:t xml:space="preserve"> </w:t>
      </w:r>
      <w:r w:rsidR="002D2495" w:rsidRPr="005E186F">
        <w:rPr>
          <w:rFonts w:ascii="Times New Roman" w:hAnsi="Times New Roman" w:cs="Times New Roman" w:hint="eastAsia"/>
          <w:i/>
          <w:color w:val="000000" w:themeColor="text1"/>
          <w:szCs w:val="24"/>
        </w:rPr>
        <w:t>tree</w:t>
      </w:r>
      <w:r w:rsidR="002D2495" w:rsidRPr="005E186F">
        <w:rPr>
          <w:rFonts w:ascii="Times New Roman" w:hAnsi="Times New Roman" w:cs="Times New Roman" w:hint="eastAsia"/>
          <w:color w:val="000000" w:themeColor="text1"/>
          <w:szCs w:val="24"/>
        </w:rPr>
        <w:t xml:space="preserve"> is a finite set of nodes that is either empty or contains a root and two disjoint binary trees called the </w:t>
      </w:r>
      <w:r w:rsidR="002D2495" w:rsidRPr="005E186F">
        <w:rPr>
          <w:rFonts w:ascii="Times New Roman" w:hAnsi="Times New Roman" w:cs="Times New Roman" w:hint="eastAsia"/>
          <w:i/>
          <w:color w:val="000000" w:themeColor="text1"/>
          <w:szCs w:val="24"/>
        </w:rPr>
        <w:t>left</w:t>
      </w:r>
      <w:r w:rsidR="002D2495" w:rsidRPr="005E186F">
        <w:rPr>
          <w:rFonts w:ascii="Times New Roman" w:hAnsi="Times New Roman" w:cs="Times New Roman" w:hint="eastAsia"/>
          <w:color w:val="000000" w:themeColor="text1"/>
          <w:szCs w:val="24"/>
        </w:rPr>
        <w:t xml:space="preserve"> subtree and the </w:t>
      </w:r>
      <w:r w:rsidR="002D2495" w:rsidRPr="005E186F">
        <w:rPr>
          <w:rFonts w:ascii="Times New Roman" w:hAnsi="Times New Roman" w:cs="Times New Roman" w:hint="eastAsia"/>
          <w:i/>
          <w:color w:val="000000" w:themeColor="text1"/>
          <w:szCs w:val="24"/>
        </w:rPr>
        <w:t>right</w:t>
      </w:r>
      <w:r w:rsidR="002D2495" w:rsidRPr="005E186F">
        <w:rPr>
          <w:rFonts w:ascii="Times New Roman" w:hAnsi="Times New Roman" w:cs="Times New Roman" w:hint="eastAsia"/>
          <w:color w:val="000000" w:themeColor="text1"/>
          <w:szCs w:val="24"/>
        </w:rPr>
        <w:t xml:space="preserve"> subtree.</w:t>
      </w:r>
    </w:p>
    <w:p w:rsidR="002D2495" w:rsidRPr="005E186F" w:rsidRDefault="002D2495" w:rsidP="00573EBF">
      <w:pPr>
        <w:ind w:firstLineChars="150" w:firstLine="360"/>
        <w:jc w:val="both"/>
        <w:rPr>
          <w:rFonts w:ascii="Times New Roman" w:hAnsi="Times New Roman" w:cs="Times New Roman"/>
          <w:color w:val="000000" w:themeColor="text1"/>
          <w:szCs w:val="24"/>
        </w:rPr>
      </w:pPr>
    </w:p>
    <w:p w:rsidR="002D2495" w:rsidRPr="005E186F" w:rsidRDefault="002D2495" w:rsidP="00573EBF">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For </w:t>
      </w:r>
      <w:r w:rsidRPr="005E186F">
        <w:rPr>
          <w:rFonts w:ascii="Times New Roman" w:hAnsi="Times New Roman" w:cs="Times New Roman" w:hint="eastAsia"/>
          <w:color w:val="000000" w:themeColor="text1"/>
          <w:kern w:val="0"/>
          <w:szCs w:val="24"/>
        </w:rPr>
        <w:t xml:space="preserve">any given </w:t>
      </w:r>
      <w:r w:rsidRPr="005E186F">
        <w:rPr>
          <w:rFonts w:ascii="Times New Roman" w:hAnsi="Times New Roman" w:cs="Times New Roman"/>
          <w:color w:val="000000" w:themeColor="text1"/>
          <w:szCs w:val="24"/>
        </w:rPr>
        <w:t xml:space="preserve">oracular function </w:t>
      </w:r>
      <w:r w:rsidRPr="005E186F">
        <w:rPr>
          <w:rFonts w:ascii="Times New Roman" w:hAnsi="Times New Roman" w:cs="Times New Roman"/>
          <w:i/>
          <w:color w:val="000000" w:themeColor="text1"/>
          <w:szCs w:val="24"/>
        </w:rPr>
        <w:t>O</w:t>
      </w:r>
      <w:r w:rsidRPr="005E186F">
        <w:rPr>
          <w:rFonts w:ascii="Times New Roman" w:hAnsi="Times New Roman" w:cs="Times New Roman"/>
          <w:i/>
          <w:color w:val="000000" w:themeColor="text1"/>
          <w:szCs w:val="24"/>
          <w:vertAlign w:val="subscript"/>
        </w:rPr>
        <w:t>f</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1</w:t>
      </w:r>
      <w:r w:rsidRPr="005E186F">
        <w:rPr>
          <w:rFonts w:ascii="Times New Roman" w:hAnsi="Times New Roman" w:cs="Times New Roman"/>
          <w:i/>
          <w:color w:val="000000" w:themeColor="text1"/>
          <w:szCs w:val="24"/>
        </w:rPr>
        <w:t xml:space="preserve"> </w:t>
      </w:r>
      <w:r w:rsidR="00060DC8"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2</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BC"/>
      </w:r>
      <w:r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 xml:space="preserve">n </w:t>
      </w:r>
      <w:r w:rsidRPr="005E186F">
        <w:rPr>
          <w:rFonts w:ascii="Times New Roman" w:hAnsi="Times New Roman" w:cs="Times New Roman"/>
          <w:color w:val="000000" w:themeColor="text1"/>
          <w:szCs w:val="24"/>
          <w:vertAlign w:val="subscript"/>
        </w:rPr>
        <w:sym w:font="Symbol" w:char="F02D"/>
      </w:r>
      <w:r w:rsidRPr="005E186F">
        <w:rPr>
          <w:rFonts w:ascii="Times New Roman" w:hAnsi="Times New Roman" w:cs="Times New Roman"/>
          <w:color w:val="000000" w:themeColor="text1"/>
          <w:szCs w:val="24"/>
          <w:vertAlign w:val="subscript"/>
        </w:rPr>
        <w:t xml:space="preserve"> 1</w:t>
      </w:r>
      <w:r w:rsidRPr="005E186F">
        <w:rPr>
          <w:rFonts w:ascii="Times New Roman" w:hAnsi="Times New Roman" w:cs="Times New Roman"/>
          <w:i/>
          <w:color w:val="000000" w:themeColor="text1"/>
          <w:szCs w:val="24"/>
        </w:rPr>
        <w:t xml:space="preserve"> </w:t>
      </w:r>
      <w:r w:rsidR="00060DC8"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n</w:t>
      </w:r>
      <w:r w:rsidR="00060DC8"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7C"/>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22"/>
      </w:r>
      <w:r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i/>
          <w:color w:val="000000" w:themeColor="text1"/>
          <w:szCs w:val="24"/>
        </w:rPr>
        <w:t>u</w:t>
      </w:r>
      <w:r w:rsidR="00B90669" w:rsidRPr="005E186F">
        <w:rPr>
          <w:rFonts w:ascii="Times New Roman" w:hAnsi="Times New Roman" w:cs="Times New Roman"/>
          <w:i/>
          <w:color w:val="000000" w:themeColor="text1"/>
          <w:szCs w:val="24"/>
          <w:vertAlign w:val="subscript"/>
        </w:rPr>
        <w:t>j</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CE"/>
      </w:r>
      <w:r w:rsidRPr="005E186F">
        <w:rPr>
          <w:rFonts w:ascii="Times New Roman" w:hAnsi="Times New Roman" w:cs="Times New Roman"/>
          <w:color w:val="000000" w:themeColor="text1"/>
          <w:szCs w:val="24"/>
        </w:rPr>
        <w:t xml:space="preserve"> {0, 1} for 1 </w:t>
      </w:r>
      <w:r w:rsidRPr="005E186F">
        <w:rPr>
          <w:rFonts w:ascii="Times New Roman" w:hAnsi="Times New Roman" w:cs="Times New Roman"/>
          <w:color w:val="000000" w:themeColor="text1"/>
          <w:szCs w:val="24"/>
        </w:rPr>
        <w:sym w:font="Symbol" w:char="F0A3"/>
      </w:r>
      <w:r w:rsidRPr="005E186F">
        <w:rPr>
          <w:rFonts w:ascii="Times New Roman" w:hAnsi="Times New Roman" w:cs="Times New Roman"/>
          <w:color w:val="000000" w:themeColor="text1"/>
          <w:szCs w:val="24"/>
        </w:rPr>
        <w:t xml:space="preserve"> </w:t>
      </w:r>
      <w:r w:rsidR="00B90669" w:rsidRPr="005E186F">
        <w:rPr>
          <w:rFonts w:ascii="Times New Roman" w:hAnsi="Times New Roman" w:cs="Times New Roman"/>
          <w:i/>
          <w:color w:val="000000" w:themeColor="text1"/>
          <w:szCs w:val="24"/>
        </w:rPr>
        <w:t>j</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A3"/>
      </w:r>
      <w:r w:rsidRPr="005E186F">
        <w:rPr>
          <w:rFonts w:ascii="Times New Roman" w:hAnsi="Times New Roman" w:cs="Times New Roman"/>
          <w:color w:val="000000" w:themeColor="text1"/>
          <w:szCs w:val="24"/>
        </w:rPr>
        <w:t xml:space="preserve"> </w:t>
      </w:r>
      <w:r w:rsidRPr="005E186F">
        <w:rPr>
          <w:rFonts w:ascii="Times New Roman" w:hAnsi="Times New Roman" w:cs="Times New Roman"/>
          <w:i/>
          <w:color w:val="000000" w:themeColor="text1"/>
          <w:szCs w:val="24"/>
        </w:rPr>
        <w:t>n</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AE"/>
      </w:r>
      <w:r w:rsidRPr="005E186F">
        <w:rPr>
          <w:rFonts w:ascii="Times New Roman" w:hAnsi="Times New Roman" w:cs="Times New Roman"/>
          <w:color w:val="000000" w:themeColor="text1"/>
          <w:szCs w:val="24"/>
        </w:rPr>
        <w:t xml:space="preserve"> {0, 1}</w:t>
      </w:r>
      <w:r w:rsidRPr="005E186F">
        <w:rPr>
          <w:rFonts w:ascii="Times New Roman" w:hAnsi="Times New Roman" w:cs="Times New Roman" w:hint="eastAsia"/>
          <w:color w:val="000000" w:themeColor="text1"/>
          <w:szCs w:val="24"/>
        </w:rPr>
        <w:t xml:space="preserve">, its domain is </w:t>
      </w:r>
      <w:r w:rsidR="00060DC8" w:rsidRPr="005E186F">
        <w:rPr>
          <w:rFonts w:ascii="Times New Roman" w:hAnsi="Times New Roman" w:cs="Times New Roman"/>
          <w:color w:val="000000" w:themeColor="text1"/>
          <w:szCs w:val="24"/>
        </w:rPr>
        <w:t>{</w:t>
      </w:r>
      <w:r w:rsidR="00060DC8" w:rsidRPr="005E186F">
        <w:rPr>
          <w:rFonts w:ascii="Times New Roman" w:hAnsi="Times New Roman" w:cs="Times New Roman"/>
          <w:i/>
          <w:color w:val="000000" w:themeColor="text1"/>
          <w:szCs w:val="24"/>
        </w:rPr>
        <w:t>u</w:t>
      </w:r>
      <w:r w:rsidR="00060DC8" w:rsidRPr="005E186F">
        <w:rPr>
          <w:rFonts w:ascii="Times New Roman" w:hAnsi="Times New Roman" w:cs="Times New Roman"/>
          <w:color w:val="000000" w:themeColor="text1"/>
          <w:szCs w:val="24"/>
          <w:vertAlign w:val="subscript"/>
        </w:rPr>
        <w:t>1</w:t>
      </w:r>
      <w:r w:rsidR="00060DC8" w:rsidRPr="005E186F">
        <w:rPr>
          <w:rFonts w:ascii="Times New Roman" w:hAnsi="Times New Roman" w:cs="Times New Roman"/>
          <w:i/>
          <w:color w:val="000000" w:themeColor="text1"/>
          <w:szCs w:val="24"/>
        </w:rPr>
        <w:t xml:space="preserve"> u</w:t>
      </w:r>
      <w:r w:rsidR="00060DC8" w:rsidRPr="005E186F">
        <w:rPr>
          <w:rFonts w:ascii="Times New Roman" w:hAnsi="Times New Roman" w:cs="Times New Roman"/>
          <w:color w:val="000000" w:themeColor="text1"/>
          <w:szCs w:val="24"/>
          <w:vertAlign w:val="subscript"/>
        </w:rPr>
        <w:t>2</w:t>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color w:val="000000" w:themeColor="text1"/>
          <w:szCs w:val="24"/>
        </w:rPr>
        <w:sym w:font="Symbol" w:char="F0BC"/>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i/>
          <w:color w:val="000000" w:themeColor="text1"/>
          <w:szCs w:val="24"/>
        </w:rPr>
        <w:t>u</w:t>
      </w:r>
      <w:r w:rsidR="00060DC8" w:rsidRPr="005E186F">
        <w:rPr>
          <w:rFonts w:ascii="Times New Roman" w:hAnsi="Times New Roman" w:cs="Times New Roman"/>
          <w:i/>
          <w:color w:val="000000" w:themeColor="text1"/>
          <w:szCs w:val="24"/>
          <w:vertAlign w:val="subscript"/>
        </w:rPr>
        <w:t xml:space="preserve">n </w:t>
      </w:r>
      <w:r w:rsidR="00060DC8" w:rsidRPr="005E186F">
        <w:rPr>
          <w:rFonts w:ascii="Times New Roman" w:hAnsi="Times New Roman" w:cs="Times New Roman"/>
          <w:color w:val="000000" w:themeColor="text1"/>
          <w:szCs w:val="24"/>
          <w:vertAlign w:val="subscript"/>
        </w:rPr>
        <w:sym w:font="Symbol" w:char="F02D"/>
      </w:r>
      <w:r w:rsidR="00060DC8" w:rsidRPr="005E186F">
        <w:rPr>
          <w:rFonts w:ascii="Times New Roman" w:hAnsi="Times New Roman" w:cs="Times New Roman"/>
          <w:color w:val="000000" w:themeColor="text1"/>
          <w:szCs w:val="24"/>
          <w:vertAlign w:val="subscript"/>
        </w:rPr>
        <w:t xml:space="preserve"> 1</w:t>
      </w:r>
      <w:r w:rsidR="00060DC8" w:rsidRPr="005E186F">
        <w:rPr>
          <w:rFonts w:ascii="Times New Roman" w:hAnsi="Times New Roman" w:cs="Times New Roman"/>
          <w:i/>
          <w:color w:val="000000" w:themeColor="text1"/>
          <w:szCs w:val="24"/>
        </w:rPr>
        <w:t xml:space="preserve"> u</w:t>
      </w:r>
      <w:r w:rsidR="00060DC8" w:rsidRPr="005E186F">
        <w:rPr>
          <w:rFonts w:ascii="Times New Roman" w:hAnsi="Times New Roman" w:cs="Times New Roman"/>
          <w:i/>
          <w:color w:val="000000" w:themeColor="text1"/>
          <w:szCs w:val="24"/>
          <w:vertAlign w:val="subscript"/>
        </w:rPr>
        <w:t>n</w:t>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color w:val="000000" w:themeColor="text1"/>
          <w:szCs w:val="24"/>
        </w:rPr>
        <w:sym w:font="Symbol" w:char="F07C"/>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color w:val="000000" w:themeColor="text1"/>
          <w:szCs w:val="24"/>
        </w:rPr>
        <w:sym w:font="Symbol" w:char="F022"/>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i/>
          <w:color w:val="000000" w:themeColor="text1"/>
          <w:szCs w:val="24"/>
        </w:rPr>
        <w:t>u</w:t>
      </w:r>
      <w:r w:rsidR="00B90669" w:rsidRPr="005E186F">
        <w:rPr>
          <w:rFonts w:ascii="Times New Roman" w:hAnsi="Times New Roman" w:cs="Times New Roman"/>
          <w:i/>
          <w:color w:val="000000" w:themeColor="text1"/>
          <w:szCs w:val="24"/>
          <w:vertAlign w:val="subscript"/>
        </w:rPr>
        <w:t>j</w:t>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color w:val="000000" w:themeColor="text1"/>
          <w:szCs w:val="24"/>
        </w:rPr>
        <w:sym w:font="Symbol" w:char="F0CE"/>
      </w:r>
      <w:r w:rsidR="00060DC8" w:rsidRPr="005E186F">
        <w:rPr>
          <w:rFonts w:ascii="Times New Roman" w:hAnsi="Times New Roman" w:cs="Times New Roman"/>
          <w:color w:val="000000" w:themeColor="text1"/>
          <w:szCs w:val="24"/>
        </w:rPr>
        <w:t xml:space="preserve"> {0, 1} for 1 </w:t>
      </w:r>
      <w:r w:rsidR="00060DC8" w:rsidRPr="005E186F">
        <w:rPr>
          <w:rFonts w:ascii="Times New Roman" w:hAnsi="Times New Roman" w:cs="Times New Roman"/>
          <w:color w:val="000000" w:themeColor="text1"/>
          <w:szCs w:val="24"/>
        </w:rPr>
        <w:sym w:font="Symbol" w:char="F0A3"/>
      </w:r>
      <w:r w:rsidR="00060DC8" w:rsidRPr="005E186F">
        <w:rPr>
          <w:rFonts w:ascii="Times New Roman" w:hAnsi="Times New Roman" w:cs="Times New Roman"/>
          <w:color w:val="000000" w:themeColor="text1"/>
          <w:szCs w:val="24"/>
        </w:rPr>
        <w:t xml:space="preserve"> </w:t>
      </w:r>
      <w:r w:rsidR="00B90669" w:rsidRPr="005E186F">
        <w:rPr>
          <w:rFonts w:ascii="Times New Roman" w:hAnsi="Times New Roman" w:cs="Times New Roman"/>
          <w:i/>
          <w:color w:val="000000" w:themeColor="text1"/>
          <w:szCs w:val="24"/>
        </w:rPr>
        <w:t>j</w:t>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color w:val="000000" w:themeColor="text1"/>
          <w:szCs w:val="24"/>
        </w:rPr>
        <w:sym w:font="Symbol" w:char="F0A3"/>
      </w:r>
      <w:r w:rsidR="00060DC8" w:rsidRPr="005E186F">
        <w:rPr>
          <w:rFonts w:ascii="Times New Roman" w:hAnsi="Times New Roman" w:cs="Times New Roman"/>
          <w:color w:val="000000" w:themeColor="text1"/>
          <w:szCs w:val="24"/>
        </w:rPr>
        <w:t xml:space="preserve"> </w:t>
      </w:r>
      <w:r w:rsidR="00060DC8" w:rsidRPr="005E186F">
        <w:rPr>
          <w:rFonts w:ascii="Times New Roman" w:hAnsi="Times New Roman" w:cs="Times New Roman"/>
          <w:i/>
          <w:color w:val="000000" w:themeColor="text1"/>
          <w:szCs w:val="24"/>
        </w:rPr>
        <w:t>n</w:t>
      </w:r>
      <w:r w:rsidR="00060DC8"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and its range is </w:t>
      </w:r>
      <w:r w:rsidRPr="005E186F">
        <w:rPr>
          <w:rFonts w:ascii="Times New Roman" w:hAnsi="Times New Roman" w:cs="Times New Roman"/>
          <w:color w:val="000000" w:themeColor="text1"/>
          <w:szCs w:val="24"/>
        </w:rPr>
        <w:t>{0, 1}</w:t>
      </w:r>
      <w:r w:rsidRPr="005E186F">
        <w:rPr>
          <w:rFonts w:ascii="Times New Roman" w:hAnsi="Times New Roman" w:cs="Times New Roman" w:hint="eastAsia"/>
          <w:color w:val="000000" w:themeColor="text1"/>
          <w:szCs w:val="24"/>
        </w:rPr>
        <w:t xml:space="preserve">. </w:t>
      </w:r>
      <w:r w:rsidR="008D05F2" w:rsidRPr="005E186F">
        <w:rPr>
          <w:rFonts w:ascii="Times New Roman" w:hAnsi="Times New Roman" w:cs="Times New Roman"/>
          <w:color w:val="000000" w:themeColor="text1"/>
          <w:szCs w:val="24"/>
        </w:rPr>
        <w:t xml:space="preserve">A decision </w:t>
      </w:r>
      <w:r w:rsidR="008D05F2" w:rsidRPr="005E186F">
        <w:rPr>
          <w:rFonts w:ascii="Times New Roman" w:hAnsi="Times New Roman" w:cs="Times New Roman"/>
          <w:color w:val="000000" w:themeColor="text1"/>
          <w:kern w:val="0"/>
          <w:szCs w:val="24"/>
        </w:rPr>
        <w:t xml:space="preserve">problem with </w:t>
      </w:r>
      <w:r w:rsidR="008D05F2" w:rsidRPr="005E186F">
        <w:rPr>
          <w:rFonts w:ascii="Times New Roman" w:hAnsi="Times New Roman" w:cs="Times New Roman"/>
          <w:color w:val="000000" w:themeColor="text1"/>
          <w:lang w:val="en"/>
        </w:rPr>
        <w:t xml:space="preserve">any input of </w:t>
      </w:r>
      <w:r w:rsidR="008D05F2" w:rsidRPr="005E186F">
        <w:rPr>
          <w:rFonts w:ascii="Times New Roman" w:hAnsi="Times New Roman" w:cs="Times New Roman"/>
          <w:i/>
          <w:color w:val="000000" w:themeColor="text1"/>
          <w:lang w:val="en"/>
        </w:rPr>
        <w:t>n</w:t>
      </w:r>
      <w:r w:rsidR="008D05F2" w:rsidRPr="005E186F">
        <w:rPr>
          <w:rFonts w:ascii="Times New Roman" w:hAnsi="Times New Roman" w:cs="Times New Roman"/>
          <w:color w:val="000000" w:themeColor="text1"/>
          <w:lang w:val="en"/>
        </w:rPr>
        <w:t xml:space="preserve"> bits is asking to how many elements from its domain satisfy </w:t>
      </w:r>
      <w:r w:rsidR="008D05F2" w:rsidRPr="005E186F">
        <w:rPr>
          <w:rFonts w:ascii="Times New Roman" w:hAnsi="Times New Roman" w:cs="Times New Roman"/>
          <w:color w:val="000000" w:themeColor="text1"/>
          <w:szCs w:val="24"/>
        </w:rPr>
        <w:t xml:space="preserve">the condition </w:t>
      </w:r>
      <w:r w:rsidR="008D05F2" w:rsidRPr="005E186F">
        <w:rPr>
          <w:rFonts w:ascii="Times New Roman" w:hAnsi="Times New Roman" w:cs="Times New Roman"/>
          <w:i/>
          <w:color w:val="000000" w:themeColor="text1"/>
          <w:szCs w:val="24"/>
        </w:rPr>
        <w:t>O</w:t>
      </w:r>
      <w:r w:rsidR="008D05F2" w:rsidRPr="005E186F">
        <w:rPr>
          <w:rFonts w:ascii="Times New Roman" w:hAnsi="Times New Roman" w:cs="Times New Roman"/>
          <w:i/>
          <w:color w:val="000000" w:themeColor="text1"/>
          <w:szCs w:val="24"/>
          <w:vertAlign w:val="subscript"/>
        </w:rPr>
        <w:t>f</w:t>
      </w:r>
      <w:r w:rsidR="008D05F2" w:rsidRPr="005E186F">
        <w:rPr>
          <w:rFonts w:ascii="Times New Roman" w:hAnsi="Times New Roman" w:cs="Times New Roman"/>
          <w:color w:val="000000" w:themeColor="text1"/>
          <w:szCs w:val="24"/>
        </w:rPr>
        <w:t>(</w:t>
      </w:r>
      <w:r w:rsidR="008D05F2" w:rsidRPr="005E186F">
        <w:rPr>
          <w:rFonts w:ascii="Times New Roman" w:hAnsi="Times New Roman" w:cs="Times New Roman"/>
          <w:i/>
          <w:color w:val="000000" w:themeColor="text1"/>
          <w:szCs w:val="24"/>
        </w:rPr>
        <w:t>u</w:t>
      </w:r>
      <w:r w:rsidR="008D05F2" w:rsidRPr="005E186F">
        <w:rPr>
          <w:rFonts w:ascii="Times New Roman" w:hAnsi="Times New Roman" w:cs="Times New Roman"/>
          <w:color w:val="000000" w:themeColor="text1"/>
          <w:szCs w:val="24"/>
          <w:vertAlign w:val="subscript"/>
        </w:rPr>
        <w:t>1</w:t>
      </w:r>
      <w:r w:rsidR="008D05F2" w:rsidRPr="005E186F">
        <w:rPr>
          <w:rFonts w:ascii="Times New Roman" w:hAnsi="Times New Roman" w:cs="Times New Roman"/>
          <w:i/>
          <w:color w:val="000000" w:themeColor="text1"/>
          <w:szCs w:val="24"/>
        </w:rPr>
        <w:t xml:space="preserve"> u</w:t>
      </w:r>
      <w:r w:rsidR="008D05F2" w:rsidRPr="005E186F">
        <w:rPr>
          <w:rFonts w:ascii="Times New Roman" w:hAnsi="Times New Roman" w:cs="Times New Roman"/>
          <w:color w:val="000000" w:themeColor="text1"/>
          <w:szCs w:val="24"/>
          <w:vertAlign w:val="subscript"/>
        </w:rPr>
        <w:t>2</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BC"/>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i/>
          <w:color w:val="000000" w:themeColor="text1"/>
          <w:szCs w:val="24"/>
        </w:rPr>
        <w:t>u</w:t>
      </w:r>
      <w:r w:rsidR="008D05F2" w:rsidRPr="005E186F">
        <w:rPr>
          <w:rFonts w:ascii="Times New Roman" w:hAnsi="Times New Roman" w:cs="Times New Roman"/>
          <w:i/>
          <w:color w:val="000000" w:themeColor="text1"/>
          <w:szCs w:val="24"/>
          <w:vertAlign w:val="subscript"/>
        </w:rPr>
        <w:t xml:space="preserve">n </w:t>
      </w:r>
      <w:r w:rsidR="008D05F2" w:rsidRPr="005E186F">
        <w:rPr>
          <w:rFonts w:ascii="Times New Roman" w:hAnsi="Times New Roman" w:cs="Times New Roman"/>
          <w:color w:val="000000" w:themeColor="text1"/>
          <w:szCs w:val="24"/>
          <w:vertAlign w:val="subscript"/>
        </w:rPr>
        <w:sym w:font="Symbol" w:char="F02D"/>
      </w:r>
      <w:r w:rsidR="008D05F2" w:rsidRPr="005E186F">
        <w:rPr>
          <w:rFonts w:ascii="Times New Roman" w:hAnsi="Times New Roman" w:cs="Times New Roman"/>
          <w:color w:val="000000" w:themeColor="text1"/>
          <w:szCs w:val="24"/>
          <w:vertAlign w:val="subscript"/>
        </w:rPr>
        <w:t xml:space="preserve"> 1</w:t>
      </w:r>
      <w:r w:rsidR="008D05F2" w:rsidRPr="005E186F">
        <w:rPr>
          <w:rFonts w:ascii="Times New Roman" w:hAnsi="Times New Roman" w:cs="Times New Roman"/>
          <w:i/>
          <w:color w:val="000000" w:themeColor="text1"/>
          <w:szCs w:val="24"/>
        </w:rPr>
        <w:t xml:space="preserve"> u</w:t>
      </w:r>
      <w:r w:rsidR="008D05F2" w:rsidRPr="005E186F">
        <w:rPr>
          <w:rFonts w:ascii="Times New Roman" w:hAnsi="Times New Roman" w:cs="Times New Roman"/>
          <w:i/>
          <w:color w:val="000000" w:themeColor="text1"/>
          <w:szCs w:val="24"/>
          <w:vertAlign w:val="subscript"/>
        </w:rPr>
        <w:t>n</w:t>
      </w:r>
      <w:r w:rsidR="008D05F2" w:rsidRPr="005E186F">
        <w:rPr>
          <w:rFonts w:ascii="Times New Roman" w:hAnsi="Times New Roman" w:cs="Times New Roman"/>
          <w:color w:val="000000" w:themeColor="text1"/>
          <w:szCs w:val="24"/>
        </w:rPr>
        <w:t xml:space="preserve">) to have a true value (1). </w:t>
      </w:r>
      <w:r w:rsidRPr="005E186F">
        <w:rPr>
          <w:rFonts w:ascii="Times New Roman" w:hAnsi="Times New Roman" w:cs="Times New Roman" w:hint="eastAsia"/>
          <w:color w:val="000000" w:themeColor="text1"/>
          <w:szCs w:val="24"/>
        </w:rPr>
        <w:t xml:space="preserve">We </w:t>
      </w:r>
      <w:r w:rsidR="00060DC8" w:rsidRPr="005E186F">
        <w:rPr>
          <w:rFonts w:ascii="Times New Roman" w:hAnsi="Times New Roman" w:cs="Times New Roman"/>
          <w:color w:val="000000" w:themeColor="text1"/>
          <w:szCs w:val="24"/>
        </w:rPr>
        <w:lastRenderedPageBreak/>
        <w:t xml:space="preserve">make </w:t>
      </w:r>
      <w:r w:rsidRPr="005E186F">
        <w:rPr>
          <w:rFonts w:ascii="Times New Roman" w:hAnsi="Times New Roman" w:cs="Times New Roman" w:hint="eastAsia"/>
          <w:color w:val="000000" w:themeColor="text1"/>
          <w:szCs w:val="24"/>
        </w:rPr>
        <w:t xml:space="preserve">use </w:t>
      </w:r>
      <w:r w:rsidR="00060DC8" w:rsidRPr="005E186F">
        <w:rPr>
          <w:rFonts w:ascii="Times New Roman" w:hAnsi="Times New Roman" w:cs="Times New Roman"/>
          <w:color w:val="000000" w:themeColor="text1"/>
          <w:szCs w:val="24"/>
        </w:rPr>
        <w:t xml:space="preserve">of </w:t>
      </w:r>
      <w:r w:rsidRPr="005E186F">
        <w:rPr>
          <w:rFonts w:ascii="Times New Roman" w:hAnsi="Times New Roman" w:cs="Times New Roman" w:hint="eastAsia"/>
          <w:color w:val="000000" w:themeColor="text1"/>
          <w:szCs w:val="24"/>
        </w:rPr>
        <w:t xml:space="preserve">a binary tree in Figure </w:t>
      </w:r>
      <w:r w:rsidR="008D05F2" w:rsidRPr="005E186F">
        <w:rPr>
          <w:rFonts w:ascii="Times New Roman" w:hAnsi="Times New Roman" w:cs="Times New Roman"/>
          <w:color w:val="000000" w:themeColor="text1"/>
          <w:szCs w:val="24"/>
        </w:rPr>
        <w:t>6.5</w:t>
      </w:r>
      <w:r w:rsidRPr="005E186F">
        <w:rPr>
          <w:rFonts w:ascii="Times New Roman" w:hAnsi="Times New Roman" w:cs="Times New Roman" w:hint="eastAsia"/>
          <w:color w:val="000000" w:themeColor="text1"/>
          <w:szCs w:val="24"/>
        </w:rPr>
        <w:t xml:space="preserve"> to represent the </w:t>
      </w:r>
      <w:r w:rsidRPr="005E186F">
        <w:rPr>
          <w:rFonts w:ascii="Times New Roman" w:hAnsi="Times New Roman" w:cs="Times New Roman" w:hint="eastAsia"/>
          <w:i/>
          <w:color w:val="000000" w:themeColor="text1"/>
          <w:szCs w:val="24"/>
        </w:rPr>
        <w:t>structure</w:t>
      </w:r>
      <w:r w:rsidRPr="005E186F">
        <w:rPr>
          <w:rFonts w:ascii="Times New Roman" w:hAnsi="Times New Roman" w:cs="Times New Roman" w:hint="eastAsia"/>
          <w:color w:val="000000" w:themeColor="text1"/>
          <w:szCs w:val="24"/>
        </w:rPr>
        <w:t xml:space="preserve"> of the domain that is </w:t>
      </w:r>
      <w:r w:rsidR="008D05F2" w:rsidRPr="005E186F">
        <w:rPr>
          <w:rFonts w:ascii="Times New Roman" w:hAnsi="Times New Roman" w:cs="Times New Roman"/>
          <w:color w:val="000000" w:themeColor="text1"/>
          <w:szCs w:val="24"/>
        </w:rPr>
        <w:t>{</w:t>
      </w:r>
      <w:r w:rsidR="008D05F2" w:rsidRPr="005E186F">
        <w:rPr>
          <w:rFonts w:ascii="Times New Roman" w:hAnsi="Times New Roman" w:cs="Times New Roman"/>
          <w:i/>
          <w:color w:val="000000" w:themeColor="text1"/>
          <w:szCs w:val="24"/>
        </w:rPr>
        <w:t>u</w:t>
      </w:r>
      <w:r w:rsidR="008D05F2" w:rsidRPr="005E186F">
        <w:rPr>
          <w:rFonts w:ascii="Times New Roman" w:hAnsi="Times New Roman" w:cs="Times New Roman"/>
          <w:color w:val="000000" w:themeColor="text1"/>
          <w:szCs w:val="24"/>
          <w:vertAlign w:val="subscript"/>
        </w:rPr>
        <w:t>1</w:t>
      </w:r>
      <w:r w:rsidR="008D05F2" w:rsidRPr="005E186F">
        <w:rPr>
          <w:rFonts w:ascii="Times New Roman" w:hAnsi="Times New Roman" w:cs="Times New Roman"/>
          <w:i/>
          <w:color w:val="000000" w:themeColor="text1"/>
          <w:szCs w:val="24"/>
        </w:rPr>
        <w:t xml:space="preserve"> u</w:t>
      </w:r>
      <w:r w:rsidR="008D05F2" w:rsidRPr="005E186F">
        <w:rPr>
          <w:rFonts w:ascii="Times New Roman" w:hAnsi="Times New Roman" w:cs="Times New Roman"/>
          <w:color w:val="000000" w:themeColor="text1"/>
          <w:szCs w:val="24"/>
          <w:vertAlign w:val="subscript"/>
        </w:rPr>
        <w:t>2</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BC"/>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i/>
          <w:color w:val="000000" w:themeColor="text1"/>
          <w:szCs w:val="24"/>
        </w:rPr>
        <w:t>u</w:t>
      </w:r>
      <w:r w:rsidR="008D05F2" w:rsidRPr="005E186F">
        <w:rPr>
          <w:rFonts w:ascii="Times New Roman" w:hAnsi="Times New Roman" w:cs="Times New Roman"/>
          <w:i/>
          <w:color w:val="000000" w:themeColor="text1"/>
          <w:szCs w:val="24"/>
          <w:vertAlign w:val="subscript"/>
        </w:rPr>
        <w:t xml:space="preserve">n </w:t>
      </w:r>
      <w:r w:rsidR="008D05F2" w:rsidRPr="005E186F">
        <w:rPr>
          <w:rFonts w:ascii="Times New Roman" w:hAnsi="Times New Roman" w:cs="Times New Roman"/>
          <w:color w:val="000000" w:themeColor="text1"/>
          <w:szCs w:val="24"/>
          <w:vertAlign w:val="subscript"/>
        </w:rPr>
        <w:sym w:font="Symbol" w:char="F02D"/>
      </w:r>
      <w:r w:rsidR="008D05F2" w:rsidRPr="005E186F">
        <w:rPr>
          <w:rFonts w:ascii="Times New Roman" w:hAnsi="Times New Roman" w:cs="Times New Roman"/>
          <w:color w:val="000000" w:themeColor="text1"/>
          <w:szCs w:val="24"/>
          <w:vertAlign w:val="subscript"/>
        </w:rPr>
        <w:t xml:space="preserve"> 1</w:t>
      </w:r>
      <w:r w:rsidR="008D05F2" w:rsidRPr="005E186F">
        <w:rPr>
          <w:rFonts w:ascii="Times New Roman" w:hAnsi="Times New Roman" w:cs="Times New Roman"/>
          <w:i/>
          <w:color w:val="000000" w:themeColor="text1"/>
          <w:szCs w:val="24"/>
        </w:rPr>
        <w:t xml:space="preserve"> u</w:t>
      </w:r>
      <w:r w:rsidR="008D05F2" w:rsidRPr="005E186F">
        <w:rPr>
          <w:rFonts w:ascii="Times New Roman" w:hAnsi="Times New Roman" w:cs="Times New Roman"/>
          <w:i/>
          <w:color w:val="000000" w:themeColor="text1"/>
          <w:szCs w:val="24"/>
          <w:vertAlign w:val="subscript"/>
        </w:rPr>
        <w:t>n</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7C"/>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22"/>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i/>
          <w:color w:val="000000" w:themeColor="text1"/>
          <w:szCs w:val="24"/>
        </w:rPr>
        <w:t>u</w:t>
      </w:r>
      <w:r w:rsidR="00B90669" w:rsidRPr="005E186F">
        <w:rPr>
          <w:rFonts w:ascii="Times New Roman" w:hAnsi="Times New Roman" w:cs="Times New Roman"/>
          <w:i/>
          <w:color w:val="000000" w:themeColor="text1"/>
          <w:szCs w:val="24"/>
          <w:vertAlign w:val="subscript"/>
        </w:rPr>
        <w:t>j</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CE"/>
      </w:r>
      <w:r w:rsidR="008D05F2" w:rsidRPr="005E186F">
        <w:rPr>
          <w:rFonts w:ascii="Times New Roman" w:hAnsi="Times New Roman" w:cs="Times New Roman"/>
          <w:color w:val="000000" w:themeColor="text1"/>
          <w:szCs w:val="24"/>
        </w:rPr>
        <w:t xml:space="preserve"> {0, 1} for 1 </w:t>
      </w:r>
      <w:r w:rsidR="008D05F2" w:rsidRPr="005E186F">
        <w:rPr>
          <w:rFonts w:ascii="Times New Roman" w:hAnsi="Times New Roman" w:cs="Times New Roman"/>
          <w:color w:val="000000" w:themeColor="text1"/>
          <w:szCs w:val="24"/>
        </w:rPr>
        <w:sym w:font="Symbol" w:char="F0A3"/>
      </w:r>
      <w:r w:rsidR="008D05F2" w:rsidRPr="005E186F">
        <w:rPr>
          <w:rFonts w:ascii="Times New Roman" w:hAnsi="Times New Roman" w:cs="Times New Roman"/>
          <w:color w:val="000000" w:themeColor="text1"/>
          <w:szCs w:val="24"/>
        </w:rPr>
        <w:t xml:space="preserve"> </w:t>
      </w:r>
      <w:r w:rsidR="00B90669" w:rsidRPr="005E186F">
        <w:rPr>
          <w:rFonts w:ascii="Times New Roman" w:hAnsi="Times New Roman" w:cs="Times New Roman"/>
          <w:i/>
          <w:color w:val="000000" w:themeColor="text1"/>
          <w:szCs w:val="24"/>
        </w:rPr>
        <w:t>j</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A3"/>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i/>
          <w:color w:val="000000" w:themeColor="text1"/>
          <w:szCs w:val="24"/>
        </w:rPr>
        <w:t>n</w:t>
      </w:r>
      <w:r w:rsidR="008D05F2"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In the binary tree in Figure </w:t>
      </w:r>
      <w:r w:rsidR="008D05F2" w:rsidRPr="005E186F">
        <w:rPr>
          <w:rFonts w:ascii="Times New Roman" w:hAnsi="Times New Roman" w:cs="Times New Roman"/>
          <w:color w:val="000000" w:themeColor="text1"/>
          <w:szCs w:val="24"/>
        </w:rPr>
        <w:t>6.5</w:t>
      </w:r>
      <w:r w:rsidRPr="005E186F">
        <w:rPr>
          <w:rFonts w:ascii="Times New Roman" w:hAnsi="Times New Roman" w:cs="Times New Roman" w:hint="eastAsia"/>
          <w:color w:val="000000" w:themeColor="text1"/>
          <w:szCs w:val="24"/>
        </w:rPr>
        <w:t xml:space="preserve">, a node stands for a bit of one element in </w:t>
      </w:r>
      <w:r w:rsidR="008D05F2" w:rsidRPr="005E186F">
        <w:rPr>
          <w:rFonts w:ascii="Times New Roman" w:hAnsi="Times New Roman" w:cs="Times New Roman"/>
          <w:color w:val="000000" w:themeColor="text1"/>
          <w:szCs w:val="24"/>
        </w:rPr>
        <w:t>{</w:t>
      </w:r>
      <w:r w:rsidR="008D05F2" w:rsidRPr="005E186F">
        <w:rPr>
          <w:rFonts w:ascii="Times New Roman" w:hAnsi="Times New Roman" w:cs="Times New Roman"/>
          <w:i/>
          <w:color w:val="000000" w:themeColor="text1"/>
          <w:szCs w:val="24"/>
        </w:rPr>
        <w:t>u</w:t>
      </w:r>
      <w:r w:rsidR="008D05F2" w:rsidRPr="005E186F">
        <w:rPr>
          <w:rFonts w:ascii="Times New Roman" w:hAnsi="Times New Roman" w:cs="Times New Roman"/>
          <w:color w:val="000000" w:themeColor="text1"/>
          <w:szCs w:val="24"/>
          <w:vertAlign w:val="subscript"/>
        </w:rPr>
        <w:t>1</w:t>
      </w:r>
      <w:r w:rsidR="008D05F2" w:rsidRPr="005E186F">
        <w:rPr>
          <w:rFonts w:ascii="Times New Roman" w:hAnsi="Times New Roman" w:cs="Times New Roman"/>
          <w:i/>
          <w:color w:val="000000" w:themeColor="text1"/>
          <w:szCs w:val="24"/>
        </w:rPr>
        <w:t xml:space="preserve"> u</w:t>
      </w:r>
      <w:r w:rsidR="008D05F2" w:rsidRPr="005E186F">
        <w:rPr>
          <w:rFonts w:ascii="Times New Roman" w:hAnsi="Times New Roman" w:cs="Times New Roman"/>
          <w:color w:val="000000" w:themeColor="text1"/>
          <w:szCs w:val="24"/>
          <w:vertAlign w:val="subscript"/>
        </w:rPr>
        <w:t>2</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BC"/>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i/>
          <w:color w:val="000000" w:themeColor="text1"/>
          <w:szCs w:val="24"/>
        </w:rPr>
        <w:t>u</w:t>
      </w:r>
      <w:r w:rsidR="008D05F2" w:rsidRPr="005E186F">
        <w:rPr>
          <w:rFonts w:ascii="Times New Roman" w:hAnsi="Times New Roman" w:cs="Times New Roman"/>
          <w:i/>
          <w:color w:val="000000" w:themeColor="text1"/>
          <w:szCs w:val="24"/>
          <w:vertAlign w:val="subscript"/>
        </w:rPr>
        <w:t xml:space="preserve">n </w:t>
      </w:r>
      <w:r w:rsidR="008D05F2" w:rsidRPr="005E186F">
        <w:rPr>
          <w:rFonts w:ascii="Times New Roman" w:hAnsi="Times New Roman" w:cs="Times New Roman"/>
          <w:color w:val="000000" w:themeColor="text1"/>
          <w:szCs w:val="24"/>
          <w:vertAlign w:val="subscript"/>
        </w:rPr>
        <w:sym w:font="Symbol" w:char="F02D"/>
      </w:r>
      <w:r w:rsidR="008D05F2" w:rsidRPr="005E186F">
        <w:rPr>
          <w:rFonts w:ascii="Times New Roman" w:hAnsi="Times New Roman" w:cs="Times New Roman"/>
          <w:color w:val="000000" w:themeColor="text1"/>
          <w:szCs w:val="24"/>
          <w:vertAlign w:val="subscript"/>
        </w:rPr>
        <w:t xml:space="preserve"> 1</w:t>
      </w:r>
      <w:r w:rsidR="008D05F2" w:rsidRPr="005E186F">
        <w:rPr>
          <w:rFonts w:ascii="Times New Roman" w:hAnsi="Times New Roman" w:cs="Times New Roman"/>
          <w:i/>
          <w:color w:val="000000" w:themeColor="text1"/>
          <w:szCs w:val="24"/>
        </w:rPr>
        <w:t xml:space="preserve"> u</w:t>
      </w:r>
      <w:r w:rsidR="008D05F2" w:rsidRPr="005E186F">
        <w:rPr>
          <w:rFonts w:ascii="Times New Roman" w:hAnsi="Times New Roman" w:cs="Times New Roman"/>
          <w:i/>
          <w:color w:val="000000" w:themeColor="text1"/>
          <w:szCs w:val="24"/>
          <w:vertAlign w:val="subscript"/>
        </w:rPr>
        <w:t>n</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7C"/>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22"/>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i/>
          <w:color w:val="000000" w:themeColor="text1"/>
          <w:szCs w:val="24"/>
        </w:rPr>
        <w:t>u</w:t>
      </w:r>
      <w:r w:rsidR="00B90669" w:rsidRPr="005E186F">
        <w:rPr>
          <w:rFonts w:ascii="Times New Roman" w:hAnsi="Times New Roman" w:cs="Times New Roman"/>
          <w:i/>
          <w:color w:val="000000" w:themeColor="text1"/>
          <w:szCs w:val="24"/>
          <w:vertAlign w:val="subscript"/>
        </w:rPr>
        <w:t>j</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CE"/>
      </w:r>
      <w:r w:rsidR="008D05F2" w:rsidRPr="005E186F">
        <w:rPr>
          <w:rFonts w:ascii="Times New Roman" w:hAnsi="Times New Roman" w:cs="Times New Roman"/>
          <w:color w:val="000000" w:themeColor="text1"/>
          <w:szCs w:val="24"/>
        </w:rPr>
        <w:t xml:space="preserve"> {0, 1} for 1 </w:t>
      </w:r>
      <w:r w:rsidR="008D05F2" w:rsidRPr="005E186F">
        <w:rPr>
          <w:rFonts w:ascii="Times New Roman" w:hAnsi="Times New Roman" w:cs="Times New Roman"/>
          <w:color w:val="000000" w:themeColor="text1"/>
          <w:szCs w:val="24"/>
        </w:rPr>
        <w:sym w:font="Symbol" w:char="F0A3"/>
      </w:r>
      <w:r w:rsidR="008D05F2" w:rsidRPr="005E186F">
        <w:rPr>
          <w:rFonts w:ascii="Times New Roman" w:hAnsi="Times New Roman" w:cs="Times New Roman"/>
          <w:color w:val="000000" w:themeColor="text1"/>
          <w:szCs w:val="24"/>
        </w:rPr>
        <w:t xml:space="preserve"> </w:t>
      </w:r>
      <w:r w:rsidR="00B90669" w:rsidRPr="005E186F">
        <w:rPr>
          <w:rFonts w:ascii="Times New Roman" w:hAnsi="Times New Roman" w:cs="Times New Roman"/>
          <w:i/>
          <w:color w:val="000000" w:themeColor="text1"/>
          <w:szCs w:val="24"/>
        </w:rPr>
        <w:t>j</w:t>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color w:val="000000" w:themeColor="text1"/>
          <w:szCs w:val="24"/>
        </w:rPr>
        <w:sym w:font="Symbol" w:char="F0A3"/>
      </w:r>
      <w:r w:rsidR="008D05F2" w:rsidRPr="005E186F">
        <w:rPr>
          <w:rFonts w:ascii="Times New Roman" w:hAnsi="Times New Roman" w:cs="Times New Roman"/>
          <w:color w:val="000000" w:themeColor="text1"/>
          <w:szCs w:val="24"/>
        </w:rPr>
        <w:t xml:space="preserve"> </w:t>
      </w:r>
      <w:r w:rsidR="008D05F2" w:rsidRPr="005E186F">
        <w:rPr>
          <w:rFonts w:ascii="Times New Roman" w:hAnsi="Times New Roman" w:cs="Times New Roman"/>
          <w:i/>
          <w:color w:val="000000" w:themeColor="text1"/>
          <w:szCs w:val="24"/>
        </w:rPr>
        <w:t>n</w:t>
      </w:r>
      <w:r w:rsidR="008D05F2"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The root of the binary tree in Figure </w:t>
      </w:r>
      <w:r w:rsidR="008D05F2" w:rsidRPr="005E186F">
        <w:rPr>
          <w:rFonts w:ascii="Times New Roman" w:hAnsi="Times New Roman" w:cs="Times New Roman"/>
          <w:color w:val="000000" w:themeColor="text1"/>
          <w:szCs w:val="24"/>
        </w:rPr>
        <w:t>6.5</w:t>
      </w:r>
      <w:r w:rsidRPr="005E186F">
        <w:rPr>
          <w:rFonts w:ascii="Times New Roman" w:hAnsi="Times New Roman" w:cs="Times New Roman" w:hint="eastAsia"/>
          <w:color w:val="000000" w:themeColor="text1"/>
          <w:szCs w:val="24"/>
        </w:rPr>
        <w:t xml:space="preserve"> is </w:t>
      </w:r>
      <w:r w:rsidR="008D05F2" w:rsidRPr="005E186F">
        <w:rPr>
          <w:rFonts w:ascii="Times New Roman" w:hAnsi="Times New Roman" w:cs="Times New Roman"/>
          <w:i/>
          <w:color w:val="000000" w:themeColor="text1"/>
          <w:szCs w:val="24"/>
        </w:rPr>
        <w:t>u</w:t>
      </w:r>
      <w:r w:rsidRPr="005E186F">
        <w:rPr>
          <w:rFonts w:ascii="Times New Roman" w:hAnsi="Times New Roman" w:cs="Times New Roman" w:hint="eastAsia"/>
          <w:color w:val="000000" w:themeColor="text1"/>
          <w:szCs w:val="24"/>
          <w:vertAlign w:val="subscript"/>
        </w:rPr>
        <w:t>1</w:t>
      </w:r>
      <w:r w:rsidRPr="005E186F">
        <w:rPr>
          <w:rFonts w:ascii="Times New Roman" w:hAnsi="Times New Roman" w:cs="Times New Roman" w:hint="eastAsia"/>
          <w:color w:val="000000" w:themeColor="text1"/>
          <w:szCs w:val="24"/>
        </w:rPr>
        <w:t xml:space="preserve">. The value of the </w:t>
      </w:r>
      <w:r w:rsidRPr="005E186F">
        <w:rPr>
          <w:rFonts w:ascii="Times New Roman" w:hAnsi="Times New Roman" w:cs="Times New Roman" w:hint="eastAsia"/>
          <w:i/>
          <w:color w:val="000000" w:themeColor="text1"/>
          <w:szCs w:val="24"/>
        </w:rPr>
        <w:t>left</w:t>
      </w:r>
      <w:r w:rsidRPr="005E186F">
        <w:rPr>
          <w:rFonts w:ascii="Times New Roman" w:hAnsi="Times New Roman" w:cs="Times New Roman" w:hint="eastAsia"/>
          <w:color w:val="000000" w:themeColor="text1"/>
          <w:szCs w:val="24"/>
        </w:rPr>
        <w:t xml:space="preserve"> branch of each node represents that the value of the corresponding bit is equal to zero (0) and the value of the </w:t>
      </w:r>
      <w:r w:rsidRPr="005E186F">
        <w:rPr>
          <w:rFonts w:ascii="Times New Roman" w:hAnsi="Times New Roman" w:cs="Times New Roman" w:hint="eastAsia"/>
          <w:i/>
          <w:color w:val="000000" w:themeColor="text1"/>
          <w:szCs w:val="24"/>
        </w:rPr>
        <w:t>right</w:t>
      </w:r>
      <w:r w:rsidRPr="005E186F">
        <w:rPr>
          <w:rFonts w:ascii="Times New Roman" w:hAnsi="Times New Roman" w:cs="Times New Roman" w:hint="eastAsia"/>
          <w:color w:val="000000" w:themeColor="text1"/>
          <w:szCs w:val="24"/>
        </w:rPr>
        <w:t xml:space="preserve"> branch of each node stands for that the value of the corresponding bit is equal to one (1). </w:t>
      </w:r>
      <w:r w:rsidR="00F2787F" w:rsidRPr="005E186F">
        <w:rPr>
          <w:rFonts w:ascii="Times New Roman" w:hAnsi="Times New Roman" w:cs="Times New Roman"/>
          <w:color w:val="000000" w:themeColor="text1"/>
          <w:szCs w:val="24"/>
        </w:rPr>
        <w:t>Since</w:t>
      </w:r>
      <w:r w:rsidRPr="005E186F">
        <w:rPr>
          <w:rFonts w:ascii="Times New Roman" w:hAnsi="Times New Roman" w:cs="Times New Roman" w:hint="eastAsia"/>
          <w:color w:val="000000" w:themeColor="text1"/>
          <w:szCs w:val="24"/>
        </w:rPr>
        <w:t xml:space="preserve"> the value of the left branch of each node is less than the value of the right branch of each node, </w:t>
      </w:r>
      <w:r w:rsidRPr="005E186F">
        <w:rPr>
          <w:rFonts w:ascii="Times New Roman" w:hAnsi="Times New Roman" w:cs="Times New Roman"/>
          <w:color w:val="000000" w:themeColor="text1"/>
          <w:szCs w:val="24"/>
        </w:rPr>
        <w:t xml:space="preserve">we regard </w:t>
      </w:r>
      <w:r w:rsidRPr="005E186F">
        <w:rPr>
          <w:rFonts w:ascii="Times New Roman" w:hAnsi="Times New Roman" w:cs="Times New Roman" w:hint="eastAsia"/>
          <w:color w:val="000000" w:themeColor="text1"/>
          <w:szCs w:val="24"/>
        </w:rPr>
        <w:t xml:space="preserve">the binary tree in Figure </w:t>
      </w:r>
      <w:r w:rsidR="008D05F2" w:rsidRPr="005E186F">
        <w:rPr>
          <w:rFonts w:ascii="Times New Roman" w:hAnsi="Times New Roman" w:cs="Times New Roman"/>
          <w:color w:val="000000" w:themeColor="text1"/>
          <w:szCs w:val="24"/>
        </w:rPr>
        <w:t>6.5</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as </w:t>
      </w:r>
      <w:r w:rsidRPr="005E186F">
        <w:rPr>
          <w:rFonts w:ascii="Times New Roman" w:hAnsi="Times New Roman" w:cs="Times New Roman" w:hint="eastAsia"/>
          <w:color w:val="000000" w:themeColor="text1"/>
          <w:szCs w:val="24"/>
        </w:rPr>
        <w:t>a binary search tree.</w:t>
      </w:r>
    </w:p>
    <w:p w:rsidR="002D2495" w:rsidRPr="005E186F" w:rsidRDefault="002D2495" w:rsidP="00573EBF">
      <w:pPr>
        <w:jc w:val="both"/>
        <w:rPr>
          <w:rFonts w:ascii="Times New Roman" w:hAnsi="Times New Roman" w:cs="Times New Roman"/>
          <w:color w:val="000000" w:themeColor="text1"/>
          <w:szCs w:val="24"/>
        </w:rPr>
      </w:pPr>
    </w:p>
    <w:p w:rsidR="002D2495" w:rsidRPr="005E186F" w:rsidRDefault="00F2787F" w:rsidP="00573EBF">
      <w:pPr>
        <w:jc w:val="center"/>
        <w:rPr>
          <w:rFonts w:ascii="Times New Roman" w:hAnsi="Times New Roman" w:cs="Times New Roman"/>
          <w:color w:val="000000" w:themeColor="text1"/>
          <w:szCs w:val="24"/>
        </w:rPr>
      </w:pPr>
      <w:r w:rsidRPr="005E186F">
        <w:rPr>
          <w:rFonts w:ascii="Times New Roman" w:hAnsi="Times New Roman" w:cs="Times New Roman"/>
          <w:noProof/>
          <w:color w:val="000000" w:themeColor="text1"/>
          <w:szCs w:val="24"/>
        </w:rPr>
        <w:drawing>
          <wp:inline distT="0" distB="0" distL="0" distR="0">
            <wp:extent cx="5274310" cy="312801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6.5.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128010"/>
                    </a:xfrm>
                    <a:prstGeom prst="rect">
                      <a:avLst/>
                    </a:prstGeom>
                  </pic:spPr>
                </pic:pic>
              </a:graphicData>
            </a:graphic>
          </wp:inline>
        </w:drawing>
      </w:r>
    </w:p>
    <w:p w:rsidR="002D2495" w:rsidRPr="005E186F" w:rsidRDefault="002D2495" w:rsidP="00573EBF">
      <w:pPr>
        <w:jc w:val="both"/>
        <w:rPr>
          <w:rFonts w:ascii="Times New Roman" w:hAnsi="Times New Roman" w:cs="Times New Roman"/>
          <w:bCs/>
          <w:color w:val="000000" w:themeColor="text1"/>
          <w:kern w:val="0"/>
          <w:szCs w:val="24"/>
        </w:rPr>
      </w:pPr>
      <w:r w:rsidRPr="005E186F">
        <w:rPr>
          <w:rFonts w:ascii="Times New Roman" w:hAnsi="Times New Roman" w:cs="Times New Roman"/>
          <w:bCs/>
          <w:color w:val="000000" w:themeColor="text1"/>
          <w:kern w:val="0"/>
          <w:szCs w:val="24"/>
        </w:rPr>
        <w:t xml:space="preserve">Figure </w:t>
      </w:r>
      <w:r w:rsidR="008D05F2" w:rsidRPr="005E186F">
        <w:rPr>
          <w:rFonts w:ascii="Times New Roman" w:hAnsi="Times New Roman" w:cs="Times New Roman"/>
          <w:bCs/>
          <w:color w:val="000000" w:themeColor="text1"/>
          <w:kern w:val="0"/>
          <w:szCs w:val="24"/>
        </w:rPr>
        <w:t>6.5</w:t>
      </w:r>
      <w:r w:rsidRPr="005E186F">
        <w:rPr>
          <w:rFonts w:ascii="Times New Roman" w:hAnsi="Times New Roman" w:cs="Times New Roman"/>
          <w:bCs/>
          <w:color w:val="000000" w:themeColor="text1"/>
          <w:kern w:val="0"/>
          <w:szCs w:val="24"/>
        </w:rPr>
        <w:t>:</w:t>
      </w:r>
      <w:r w:rsidRPr="005E186F">
        <w:rPr>
          <w:rFonts w:ascii="Times New Roman" w:hAnsi="Times New Roman" w:cs="Times New Roman"/>
          <w:color w:val="000000" w:themeColor="text1"/>
          <w:szCs w:val="24"/>
        </w:rPr>
        <w:t xml:space="preserve"> </w:t>
      </w:r>
      <w:r w:rsidRPr="005E186F">
        <w:rPr>
          <w:rFonts w:ascii="Times New Roman" w:hAnsi="Times New Roman" w:cs="Times New Roman"/>
          <w:bCs/>
          <w:color w:val="000000" w:themeColor="text1"/>
          <w:kern w:val="0"/>
          <w:szCs w:val="24"/>
        </w:rPr>
        <w:t>A b</w:t>
      </w:r>
      <w:r w:rsidRPr="005E186F">
        <w:rPr>
          <w:rFonts w:ascii="Times New Roman" w:hAnsi="Times New Roman" w:cs="Times New Roman" w:hint="eastAsia"/>
          <w:bCs/>
          <w:color w:val="000000" w:themeColor="text1"/>
          <w:kern w:val="0"/>
          <w:szCs w:val="24"/>
        </w:rPr>
        <w:t>inary search tree</w:t>
      </w:r>
      <w:r w:rsidRPr="005E186F">
        <w:rPr>
          <w:rFonts w:ascii="Times New Roman" w:hAnsi="Times New Roman" w:cs="Times New Roman"/>
          <w:bCs/>
          <w:color w:val="000000" w:themeColor="text1"/>
          <w:kern w:val="0"/>
          <w:szCs w:val="24"/>
        </w:rPr>
        <w:t xml:space="preserve"> for representing the domain of </w:t>
      </w:r>
      <w:r w:rsidR="00F2787F" w:rsidRPr="005E186F">
        <w:rPr>
          <w:rFonts w:ascii="Times New Roman" w:hAnsi="Times New Roman" w:cs="Times New Roman"/>
          <w:bCs/>
          <w:color w:val="000000" w:themeColor="text1"/>
          <w:kern w:val="0"/>
          <w:szCs w:val="24"/>
        </w:rPr>
        <w:t>a decis</w:t>
      </w:r>
      <w:r w:rsidR="009653E2" w:rsidRPr="005E186F">
        <w:rPr>
          <w:rFonts w:ascii="Times New Roman" w:hAnsi="Times New Roman" w:cs="Times New Roman"/>
          <w:bCs/>
          <w:color w:val="000000" w:themeColor="text1"/>
          <w:kern w:val="0"/>
          <w:szCs w:val="24"/>
        </w:rPr>
        <w:t>i</w:t>
      </w:r>
      <w:r w:rsidR="00F2787F" w:rsidRPr="005E186F">
        <w:rPr>
          <w:rFonts w:ascii="Times New Roman" w:hAnsi="Times New Roman" w:cs="Times New Roman"/>
          <w:bCs/>
          <w:color w:val="000000" w:themeColor="text1"/>
          <w:kern w:val="0"/>
          <w:szCs w:val="24"/>
        </w:rPr>
        <w:t>on</w:t>
      </w:r>
      <w:r w:rsidRPr="005E186F">
        <w:rPr>
          <w:rFonts w:ascii="Times New Roman" w:hAnsi="Times New Roman" w:cs="Times New Roman" w:hint="eastAsia"/>
          <w:bCs/>
          <w:color w:val="000000" w:themeColor="text1"/>
          <w:kern w:val="0"/>
          <w:szCs w:val="24"/>
        </w:rPr>
        <w:t xml:space="preserve"> problem</w:t>
      </w:r>
      <w:r w:rsidR="009653E2" w:rsidRPr="005E186F">
        <w:rPr>
          <w:rFonts w:ascii="Times New Roman" w:hAnsi="Times New Roman" w:cs="Times New Roman"/>
          <w:bCs/>
          <w:color w:val="000000" w:themeColor="text1"/>
          <w:kern w:val="0"/>
          <w:szCs w:val="24"/>
        </w:rPr>
        <w:t xml:space="preserve"> with any input of </w:t>
      </w:r>
      <w:r w:rsidR="009653E2" w:rsidRPr="005E186F">
        <w:rPr>
          <w:rFonts w:ascii="Times New Roman" w:hAnsi="Times New Roman" w:cs="Times New Roman"/>
          <w:bCs/>
          <w:i/>
          <w:color w:val="000000" w:themeColor="text1"/>
          <w:kern w:val="0"/>
          <w:szCs w:val="24"/>
        </w:rPr>
        <w:t>n</w:t>
      </w:r>
      <w:r w:rsidR="009653E2" w:rsidRPr="005E186F">
        <w:rPr>
          <w:rFonts w:ascii="Times New Roman" w:hAnsi="Times New Roman" w:cs="Times New Roman"/>
          <w:bCs/>
          <w:color w:val="000000" w:themeColor="text1"/>
          <w:kern w:val="0"/>
          <w:szCs w:val="24"/>
        </w:rPr>
        <w:t xml:space="preserve"> bits</w:t>
      </w:r>
      <w:r w:rsidRPr="005E186F">
        <w:rPr>
          <w:rFonts w:ascii="Times New Roman" w:hAnsi="Times New Roman" w:cs="Times New Roman"/>
          <w:bCs/>
          <w:color w:val="000000" w:themeColor="text1"/>
          <w:kern w:val="0"/>
          <w:szCs w:val="24"/>
        </w:rPr>
        <w:t>.</w:t>
      </w:r>
    </w:p>
    <w:p w:rsidR="002D2495" w:rsidRPr="005E186F" w:rsidRDefault="002D2495" w:rsidP="00573EBF">
      <w:pPr>
        <w:jc w:val="both"/>
        <w:rPr>
          <w:rFonts w:ascii="Times New Roman" w:hAnsi="Times New Roman" w:cs="Times New Roman"/>
          <w:bCs/>
          <w:color w:val="000000" w:themeColor="text1"/>
          <w:kern w:val="0"/>
          <w:szCs w:val="24"/>
        </w:rPr>
      </w:pPr>
    </w:p>
    <w:p w:rsidR="002D2495" w:rsidRPr="005E186F" w:rsidRDefault="002D2495" w:rsidP="00573EBF">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The binary search tree in Figure </w:t>
      </w:r>
      <w:r w:rsidR="008D05F2" w:rsidRPr="005E186F">
        <w:rPr>
          <w:rFonts w:ascii="Times New Roman" w:hAnsi="Times New Roman" w:cs="Times New Roman"/>
          <w:color w:val="000000" w:themeColor="text1"/>
          <w:szCs w:val="24"/>
        </w:rPr>
        <w:t>6.5</w:t>
      </w:r>
      <w:r w:rsidRPr="005E186F">
        <w:rPr>
          <w:rFonts w:ascii="Times New Roman" w:hAnsi="Times New Roman" w:cs="Times New Roman" w:hint="eastAsia"/>
          <w:color w:val="000000" w:themeColor="text1"/>
          <w:szCs w:val="24"/>
        </w:rPr>
        <w:t xml:space="preserve"> </w:t>
      </w:r>
      <w:r w:rsidR="009653E2" w:rsidRPr="005E186F">
        <w:rPr>
          <w:rFonts w:ascii="Times New Roman" w:hAnsi="Times New Roman" w:cs="Times New Roman"/>
          <w:color w:val="000000" w:themeColor="text1"/>
          <w:szCs w:val="24"/>
        </w:rPr>
        <w:t>includes</w:t>
      </w:r>
      <w:r w:rsidRPr="005E186F">
        <w:rPr>
          <w:rFonts w:ascii="Times New Roman" w:hAnsi="Times New Roman" w:cs="Times New Roman" w:hint="eastAsia"/>
          <w:color w:val="000000" w:themeColor="text1"/>
          <w:szCs w:val="24"/>
        </w:rPr>
        <w:t xml:space="preserve"> 2</w:t>
      </w:r>
      <w:r w:rsidRPr="005E186F">
        <w:rPr>
          <w:rFonts w:ascii="Times New Roman" w:hAnsi="Times New Roman" w:cs="Times New Roman" w:hint="eastAsia"/>
          <w:i/>
          <w:color w:val="000000" w:themeColor="text1"/>
          <w:szCs w:val="24"/>
          <w:vertAlign w:val="superscript"/>
        </w:rPr>
        <w:t>n</w:t>
      </w:r>
      <w:r w:rsidRPr="005E186F">
        <w:rPr>
          <w:rFonts w:ascii="Times New Roman" w:hAnsi="Times New Roman" w:cs="Times New Roman" w:hint="eastAsia"/>
          <w:color w:val="000000" w:themeColor="text1"/>
          <w:szCs w:val="24"/>
        </w:rPr>
        <w:t xml:space="preserve"> subtrees and each subtree encodes one element in </w:t>
      </w:r>
      <w:r w:rsidR="009653E2" w:rsidRPr="005E186F">
        <w:rPr>
          <w:rFonts w:ascii="Times New Roman" w:hAnsi="Times New Roman" w:cs="Times New Roman"/>
          <w:color w:val="000000" w:themeColor="text1"/>
          <w:szCs w:val="24"/>
        </w:rPr>
        <w:t>{</w:t>
      </w:r>
      <w:r w:rsidR="009653E2" w:rsidRPr="005E186F">
        <w:rPr>
          <w:rFonts w:ascii="Times New Roman" w:hAnsi="Times New Roman" w:cs="Times New Roman"/>
          <w:i/>
          <w:color w:val="000000" w:themeColor="text1"/>
          <w:szCs w:val="24"/>
        </w:rPr>
        <w:t>u</w:t>
      </w:r>
      <w:r w:rsidR="009653E2" w:rsidRPr="005E186F">
        <w:rPr>
          <w:rFonts w:ascii="Times New Roman" w:hAnsi="Times New Roman" w:cs="Times New Roman"/>
          <w:color w:val="000000" w:themeColor="text1"/>
          <w:szCs w:val="24"/>
          <w:vertAlign w:val="subscript"/>
        </w:rPr>
        <w:t>1</w:t>
      </w:r>
      <w:r w:rsidR="009653E2" w:rsidRPr="005E186F">
        <w:rPr>
          <w:rFonts w:ascii="Times New Roman" w:hAnsi="Times New Roman" w:cs="Times New Roman"/>
          <w:i/>
          <w:color w:val="000000" w:themeColor="text1"/>
          <w:szCs w:val="24"/>
        </w:rPr>
        <w:t xml:space="preserve"> u</w:t>
      </w:r>
      <w:r w:rsidR="009653E2" w:rsidRPr="005E186F">
        <w:rPr>
          <w:rFonts w:ascii="Times New Roman" w:hAnsi="Times New Roman" w:cs="Times New Roman"/>
          <w:color w:val="000000" w:themeColor="text1"/>
          <w:szCs w:val="24"/>
          <w:vertAlign w:val="subscript"/>
        </w:rPr>
        <w:t>2</w:t>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color w:val="000000" w:themeColor="text1"/>
          <w:szCs w:val="24"/>
        </w:rPr>
        <w:sym w:font="Symbol" w:char="F0BC"/>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i/>
          <w:color w:val="000000" w:themeColor="text1"/>
          <w:szCs w:val="24"/>
        </w:rPr>
        <w:t>u</w:t>
      </w:r>
      <w:r w:rsidR="009653E2" w:rsidRPr="005E186F">
        <w:rPr>
          <w:rFonts w:ascii="Times New Roman" w:hAnsi="Times New Roman" w:cs="Times New Roman"/>
          <w:i/>
          <w:color w:val="000000" w:themeColor="text1"/>
          <w:szCs w:val="24"/>
          <w:vertAlign w:val="subscript"/>
        </w:rPr>
        <w:t xml:space="preserve">n </w:t>
      </w:r>
      <w:r w:rsidR="009653E2" w:rsidRPr="005E186F">
        <w:rPr>
          <w:rFonts w:ascii="Times New Roman" w:hAnsi="Times New Roman" w:cs="Times New Roman"/>
          <w:color w:val="000000" w:themeColor="text1"/>
          <w:szCs w:val="24"/>
          <w:vertAlign w:val="subscript"/>
        </w:rPr>
        <w:sym w:font="Symbol" w:char="F02D"/>
      </w:r>
      <w:r w:rsidR="009653E2" w:rsidRPr="005E186F">
        <w:rPr>
          <w:rFonts w:ascii="Times New Roman" w:hAnsi="Times New Roman" w:cs="Times New Roman"/>
          <w:color w:val="000000" w:themeColor="text1"/>
          <w:szCs w:val="24"/>
          <w:vertAlign w:val="subscript"/>
        </w:rPr>
        <w:t xml:space="preserve"> 1</w:t>
      </w:r>
      <w:r w:rsidR="009653E2" w:rsidRPr="005E186F">
        <w:rPr>
          <w:rFonts w:ascii="Times New Roman" w:hAnsi="Times New Roman" w:cs="Times New Roman"/>
          <w:i/>
          <w:color w:val="000000" w:themeColor="text1"/>
          <w:szCs w:val="24"/>
        </w:rPr>
        <w:t xml:space="preserve"> u</w:t>
      </w:r>
      <w:r w:rsidR="009653E2" w:rsidRPr="005E186F">
        <w:rPr>
          <w:rFonts w:ascii="Times New Roman" w:hAnsi="Times New Roman" w:cs="Times New Roman"/>
          <w:i/>
          <w:color w:val="000000" w:themeColor="text1"/>
          <w:szCs w:val="24"/>
          <w:vertAlign w:val="subscript"/>
        </w:rPr>
        <w:t>n</w:t>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color w:val="000000" w:themeColor="text1"/>
          <w:szCs w:val="24"/>
        </w:rPr>
        <w:sym w:font="Symbol" w:char="F07C"/>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color w:val="000000" w:themeColor="text1"/>
          <w:szCs w:val="24"/>
        </w:rPr>
        <w:sym w:font="Symbol" w:char="F022"/>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i/>
          <w:color w:val="000000" w:themeColor="text1"/>
          <w:szCs w:val="24"/>
        </w:rPr>
        <w:t>u</w:t>
      </w:r>
      <w:r w:rsidR="00B90669" w:rsidRPr="005E186F">
        <w:rPr>
          <w:rFonts w:ascii="Times New Roman" w:hAnsi="Times New Roman" w:cs="Times New Roman"/>
          <w:i/>
          <w:color w:val="000000" w:themeColor="text1"/>
          <w:szCs w:val="24"/>
          <w:vertAlign w:val="subscript"/>
        </w:rPr>
        <w:t>j</w:t>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color w:val="000000" w:themeColor="text1"/>
          <w:szCs w:val="24"/>
        </w:rPr>
        <w:sym w:font="Symbol" w:char="F0CE"/>
      </w:r>
      <w:r w:rsidR="009653E2" w:rsidRPr="005E186F">
        <w:rPr>
          <w:rFonts w:ascii="Times New Roman" w:hAnsi="Times New Roman" w:cs="Times New Roman"/>
          <w:color w:val="000000" w:themeColor="text1"/>
          <w:szCs w:val="24"/>
        </w:rPr>
        <w:t xml:space="preserve"> {0, 1} for 1 </w:t>
      </w:r>
      <w:r w:rsidR="009653E2" w:rsidRPr="005E186F">
        <w:rPr>
          <w:rFonts w:ascii="Times New Roman" w:hAnsi="Times New Roman" w:cs="Times New Roman"/>
          <w:color w:val="000000" w:themeColor="text1"/>
          <w:szCs w:val="24"/>
        </w:rPr>
        <w:sym w:font="Symbol" w:char="F0A3"/>
      </w:r>
      <w:r w:rsidR="009653E2" w:rsidRPr="005E186F">
        <w:rPr>
          <w:rFonts w:ascii="Times New Roman" w:hAnsi="Times New Roman" w:cs="Times New Roman"/>
          <w:color w:val="000000" w:themeColor="text1"/>
          <w:szCs w:val="24"/>
        </w:rPr>
        <w:t xml:space="preserve"> </w:t>
      </w:r>
      <w:r w:rsidR="00B90669" w:rsidRPr="005E186F">
        <w:rPr>
          <w:rFonts w:ascii="Times New Roman" w:hAnsi="Times New Roman" w:cs="Times New Roman"/>
          <w:i/>
          <w:color w:val="000000" w:themeColor="text1"/>
          <w:szCs w:val="24"/>
        </w:rPr>
        <w:t>j</w:t>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color w:val="000000" w:themeColor="text1"/>
          <w:szCs w:val="24"/>
        </w:rPr>
        <w:sym w:font="Symbol" w:char="F0A3"/>
      </w:r>
      <w:r w:rsidR="009653E2"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i/>
          <w:color w:val="000000" w:themeColor="text1"/>
          <w:szCs w:val="24"/>
        </w:rPr>
        <w:t>n</w:t>
      </w:r>
      <w:r w:rsidR="009653E2"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For example, </w:t>
      </w:r>
      <w:r w:rsidRPr="005E186F">
        <w:rPr>
          <w:rFonts w:ascii="Times New Roman" w:hAnsi="Times New Roman" w:cs="Times New Roman"/>
          <w:color w:val="000000" w:themeColor="text1"/>
          <w:szCs w:val="24"/>
        </w:rPr>
        <w:t xml:space="preserve">the first subtree </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color w:val="000000" w:themeColor="text1"/>
          <w:szCs w:val="24"/>
          <w:vertAlign w:val="sub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0</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color w:val="000000" w:themeColor="text1"/>
          <w:szCs w:val="24"/>
          <w:vertAlign w:val="subscript"/>
        </w:rPr>
        <w:t>2</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0</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hint="eastAsia"/>
          <w:color w:val="000000" w:themeColor="text1"/>
          <w:szCs w:val="24"/>
        </w:rPr>
        <w:sym w:font="Symbol" w:char="F0BC"/>
      </w:r>
      <w:r w:rsidRPr="005E186F">
        <w:rPr>
          <w:rFonts w:ascii="Times New Roman" w:hAnsi="Times New Roman" w:cs="Times New Roman" w:hint="eastAsia"/>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i/>
          <w:color w:val="000000" w:themeColor="text1"/>
          <w:szCs w:val="24"/>
          <w:vertAlign w:val="subscript"/>
        </w:rPr>
        <w:t>n</w:t>
      </w:r>
      <w:r w:rsidRPr="005E186F">
        <w:rPr>
          <w:rFonts w:ascii="Times New Roman" w:hAnsi="Times New Roman" w:cs="Times New Roman" w:hint="eastAsia"/>
          <w:color w:val="000000" w:themeColor="text1"/>
          <w:szCs w:val="24"/>
          <w:vertAlign w:val="sub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0</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i/>
          <w:color w:val="000000" w:themeColor="text1"/>
          <w:szCs w:val="24"/>
          <w:vertAlign w:val="subscript"/>
        </w:rPr>
        <w:t>n</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0</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encodes the first element</w:t>
      </w:r>
      <w:r w:rsidR="009653E2"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1</w:t>
      </w:r>
      <w:r w:rsidRPr="005E186F">
        <w:rPr>
          <w:rFonts w:ascii="Times New Roman" w:hAnsi="Times New Roman" w:cs="Times New Roman"/>
          <w:color w:val="000000" w:themeColor="text1"/>
          <w:szCs w:val="24"/>
          <w:vertAlign w:val="superscript"/>
        </w:rPr>
        <w:t>0</w:t>
      </w:r>
      <w:r w:rsidRPr="005E186F">
        <w:rPr>
          <w:rFonts w:ascii="Times New Roman" w:hAnsi="Times New Roman" w:cs="Times New Roman"/>
          <w:i/>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2</w:t>
      </w:r>
      <w:r w:rsidRPr="005E186F">
        <w:rPr>
          <w:rFonts w:ascii="Times New Roman" w:hAnsi="Times New Roman" w:cs="Times New Roman"/>
          <w:color w:val="000000" w:themeColor="text1"/>
          <w:szCs w:val="24"/>
          <w:vertAlign w:val="superscript"/>
        </w:rPr>
        <w:t>0</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BC"/>
      </w:r>
      <w:r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 xml:space="preserve">n </w:t>
      </w:r>
      <w:r w:rsidRPr="005E186F">
        <w:rPr>
          <w:rFonts w:ascii="Times New Roman" w:hAnsi="Times New Roman" w:cs="Times New Roman"/>
          <w:color w:val="000000" w:themeColor="text1"/>
          <w:szCs w:val="24"/>
          <w:vertAlign w:val="subscript"/>
        </w:rPr>
        <w:sym w:font="Symbol" w:char="F02D"/>
      </w:r>
      <w:r w:rsidRPr="005E186F">
        <w:rPr>
          <w:rFonts w:ascii="Times New Roman" w:hAnsi="Times New Roman" w:cs="Times New Roman"/>
          <w:color w:val="000000" w:themeColor="text1"/>
          <w:szCs w:val="24"/>
          <w:vertAlign w:val="subscript"/>
        </w:rPr>
        <w:t xml:space="preserve"> 1</w:t>
      </w:r>
      <w:r w:rsidRPr="005E186F">
        <w:rPr>
          <w:rFonts w:ascii="Times New Roman" w:hAnsi="Times New Roman" w:cs="Times New Roman"/>
          <w:color w:val="000000" w:themeColor="text1"/>
          <w:szCs w:val="24"/>
          <w:vertAlign w:val="superscript"/>
        </w:rPr>
        <w:t>0</w:t>
      </w:r>
      <w:r w:rsidRPr="005E186F">
        <w:rPr>
          <w:rFonts w:ascii="Times New Roman" w:hAnsi="Times New Roman" w:cs="Times New Roman"/>
          <w:i/>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n</w:t>
      </w:r>
      <w:r w:rsidRPr="005E186F">
        <w:rPr>
          <w:rFonts w:ascii="Times New Roman" w:hAnsi="Times New Roman" w:cs="Times New Roman"/>
          <w:color w:val="000000" w:themeColor="text1"/>
          <w:szCs w:val="24"/>
          <w:vertAlign w:val="superscript"/>
        </w:rPr>
        <w:t>0</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The second subtree </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color w:val="000000" w:themeColor="text1"/>
          <w:szCs w:val="24"/>
          <w:vertAlign w:val="sub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0</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color w:val="000000" w:themeColor="text1"/>
          <w:szCs w:val="24"/>
          <w:vertAlign w:val="subscript"/>
        </w:rPr>
        <w:t>2</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0</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hint="eastAsia"/>
          <w:color w:val="000000" w:themeColor="text1"/>
          <w:szCs w:val="24"/>
        </w:rPr>
        <w:sym w:font="Symbol" w:char="F0BC"/>
      </w:r>
      <w:r w:rsidRPr="005E186F">
        <w:rPr>
          <w:rFonts w:ascii="Times New Roman" w:hAnsi="Times New Roman" w:cs="Times New Roman" w:hint="eastAsia"/>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i/>
          <w:color w:val="000000" w:themeColor="text1"/>
          <w:szCs w:val="24"/>
          <w:vertAlign w:val="subscript"/>
        </w:rPr>
        <w:t>n</w:t>
      </w:r>
      <w:r w:rsidRPr="005E186F">
        <w:rPr>
          <w:rFonts w:ascii="Times New Roman" w:hAnsi="Times New Roman" w:cs="Times New Roman" w:hint="eastAsia"/>
          <w:color w:val="000000" w:themeColor="text1"/>
          <w:szCs w:val="24"/>
          <w:vertAlign w:val="sub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0</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i/>
          <w:color w:val="000000" w:themeColor="text1"/>
          <w:szCs w:val="24"/>
          <w:vertAlign w:val="subscript"/>
        </w:rPr>
        <w:t>n</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encodes the second element </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1</w:t>
      </w:r>
      <w:r w:rsidRPr="005E186F">
        <w:rPr>
          <w:rFonts w:ascii="Times New Roman" w:hAnsi="Times New Roman" w:cs="Times New Roman"/>
          <w:color w:val="000000" w:themeColor="text1"/>
          <w:szCs w:val="24"/>
          <w:vertAlign w:val="superscript"/>
        </w:rPr>
        <w:t>0</w:t>
      </w:r>
      <w:r w:rsidRPr="005E186F">
        <w:rPr>
          <w:rFonts w:ascii="Times New Roman" w:hAnsi="Times New Roman" w:cs="Times New Roman"/>
          <w:i/>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2</w:t>
      </w:r>
      <w:r w:rsidRPr="005E186F">
        <w:rPr>
          <w:rFonts w:ascii="Times New Roman" w:hAnsi="Times New Roman" w:cs="Times New Roman"/>
          <w:color w:val="000000" w:themeColor="text1"/>
          <w:szCs w:val="24"/>
          <w:vertAlign w:val="superscript"/>
        </w:rPr>
        <w:t>0</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BC"/>
      </w:r>
      <w:r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 xml:space="preserve">n </w:t>
      </w:r>
      <w:r w:rsidRPr="005E186F">
        <w:rPr>
          <w:rFonts w:ascii="Times New Roman" w:hAnsi="Times New Roman" w:cs="Times New Roman"/>
          <w:color w:val="000000" w:themeColor="text1"/>
          <w:szCs w:val="24"/>
          <w:vertAlign w:val="subscript"/>
        </w:rPr>
        <w:sym w:font="Symbol" w:char="F02D"/>
      </w:r>
      <w:r w:rsidRPr="005E186F">
        <w:rPr>
          <w:rFonts w:ascii="Times New Roman" w:hAnsi="Times New Roman" w:cs="Times New Roman"/>
          <w:color w:val="000000" w:themeColor="text1"/>
          <w:szCs w:val="24"/>
          <w:vertAlign w:val="subscript"/>
        </w:rPr>
        <w:t xml:space="preserve"> 1</w:t>
      </w:r>
      <w:r w:rsidRPr="005E186F">
        <w:rPr>
          <w:rFonts w:ascii="Times New Roman" w:hAnsi="Times New Roman" w:cs="Times New Roman"/>
          <w:color w:val="000000" w:themeColor="text1"/>
          <w:szCs w:val="24"/>
          <w:vertAlign w:val="superscript"/>
        </w:rPr>
        <w:t>0</w:t>
      </w:r>
      <w:r w:rsidRPr="005E186F">
        <w:rPr>
          <w:rFonts w:ascii="Times New Roman" w:hAnsi="Times New Roman" w:cs="Times New Roman"/>
          <w:i/>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n</w:t>
      </w:r>
      <w:r w:rsidRPr="005E186F">
        <w:rPr>
          <w:rFonts w:ascii="Times New Roman" w:hAnsi="Times New Roman" w:cs="Times New Roman"/>
          <w:color w:val="000000" w:themeColor="text1"/>
          <w:szCs w:val="24"/>
          <w:vertAlign w:val="super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The last subtree </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color w:val="000000" w:themeColor="text1"/>
          <w:szCs w:val="24"/>
          <w:vertAlign w:val="sub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1</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color w:val="000000" w:themeColor="text1"/>
          <w:szCs w:val="24"/>
          <w:vertAlign w:val="subscript"/>
        </w:rPr>
        <w:t>2</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1</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hint="eastAsia"/>
          <w:color w:val="000000" w:themeColor="text1"/>
          <w:szCs w:val="24"/>
        </w:rPr>
        <w:sym w:font="Symbol" w:char="F0BC"/>
      </w:r>
      <w:r w:rsidRPr="005E186F">
        <w:rPr>
          <w:rFonts w:ascii="Times New Roman" w:hAnsi="Times New Roman" w:cs="Times New Roman" w:hint="eastAsia"/>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i/>
          <w:color w:val="000000" w:themeColor="text1"/>
          <w:szCs w:val="24"/>
          <w:vertAlign w:val="subscript"/>
        </w:rPr>
        <w:t>n</w:t>
      </w:r>
      <w:r w:rsidRPr="005E186F">
        <w:rPr>
          <w:rFonts w:ascii="Times New Roman" w:hAnsi="Times New Roman" w:cs="Times New Roman" w:hint="eastAsia"/>
          <w:color w:val="000000" w:themeColor="text1"/>
          <w:szCs w:val="24"/>
          <w:vertAlign w:val="sub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1</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hint="eastAsia"/>
          <w:i/>
          <w:color w:val="000000" w:themeColor="text1"/>
          <w:szCs w:val="24"/>
          <w:vertAlign w:val="subscript"/>
        </w:rPr>
        <w:t>n</w:t>
      </w:r>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vertAlign w:val="superscript"/>
        </w:rPr>
        <w:t>1</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encodes </w:t>
      </w:r>
      <w:r w:rsidRPr="005E186F">
        <w:rPr>
          <w:rFonts w:ascii="Times New Roman" w:hAnsi="Times New Roman" w:cs="Times New Roman" w:hint="eastAsia"/>
          <w:color w:val="000000" w:themeColor="text1"/>
          <w:szCs w:val="24"/>
        </w:rPr>
        <w:t xml:space="preserve">the last </w:t>
      </w:r>
      <w:r w:rsidRPr="005E186F">
        <w:rPr>
          <w:rFonts w:ascii="Times New Roman" w:hAnsi="Times New Roman" w:cs="Times New Roman"/>
          <w:color w:val="000000" w:themeColor="text1"/>
          <w:szCs w:val="24"/>
        </w:rPr>
        <w:t xml:space="preserve">element </w:t>
      </w:r>
      <w:r w:rsidRPr="005E186F">
        <w:rPr>
          <w:rFonts w:ascii="Times New Roman" w:hAnsi="Times New Roman" w:cs="Times New Roman" w:hint="eastAsia"/>
          <w:color w:val="000000" w:themeColor="text1"/>
          <w:szCs w:val="24"/>
        </w:rPr>
        <w:t>{</w:t>
      </w:r>
      <w:r w:rsidR="009653E2"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1</w:t>
      </w:r>
      <w:r w:rsidRPr="005E186F">
        <w:rPr>
          <w:rFonts w:ascii="Times New Roman" w:hAnsi="Times New Roman" w:cs="Times New Roman"/>
          <w:color w:val="000000" w:themeColor="text1"/>
          <w:szCs w:val="24"/>
          <w:vertAlign w:val="superscript"/>
        </w:rPr>
        <w:t>1</w:t>
      </w:r>
      <w:r w:rsidRPr="005E186F">
        <w:rPr>
          <w:rFonts w:ascii="Times New Roman" w:hAnsi="Times New Roman" w:cs="Times New Roman"/>
          <w:i/>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2</w:t>
      </w:r>
      <w:r w:rsidRPr="005E186F">
        <w:rPr>
          <w:rFonts w:ascii="Times New Roman" w:hAnsi="Times New Roman" w:cs="Times New Roman"/>
          <w:color w:val="000000" w:themeColor="text1"/>
          <w:szCs w:val="24"/>
          <w:vertAlign w:val="superscript"/>
        </w:rPr>
        <w:t>1</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BC"/>
      </w:r>
      <w:r w:rsidRPr="005E186F">
        <w:rPr>
          <w:rFonts w:ascii="Times New Roman" w:hAnsi="Times New Roman" w:cs="Times New Roman"/>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 xml:space="preserve">n </w:t>
      </w:r>
      <w:r w:rsidRPr="005E186F">
        <w:rPr>
          <w:rFonts w:ascii="Times New Roman" w:hAnsi="Times New Roman" w:cs="Times New Roman"/>
          <w:color w:val="000000" w:themeColor="text1"/>
          <w:szCs w:val="24"/>
          <w:vertAlign w:val="subscript"/>
        </w:rPr>
        <w:sym w:font="Symbol" w:char="F02D"/>
      </w:r>
      <w:r w:rsidRPr="005E186F">
        <w:rPr>
          <w:rFonts w:ascii="Times New Roman" w:hAnsi="Times New Roman" w:cs="Times New Roman"/>
          <w:color w:val="000000" w:themeColor="text1"/>
          <w:szCs w:val="24"/>
          <w:vertAlign w:val="subscript"/>
        </w:rPr>
        <w:t xml:space="preserve"> 1</w:t>
      </w:r>
      <w:r w:rsidRPr="005E186F">
        <w:rPr>
          <w:rFonts w:ascii="Times New Roman" w:hAnsi="Times New Roman" w:cs="Times New Roman"/>
          <w:color w:val="000000" w:themeColor="text1"/>
          <w:szCs w:val="24"/>
          <w:vertAlign w:val="superscript"/>
        </w:rPr>
        <w:t>1</w:t>
      </w:r>
      <w:r w:rsidRPr="005E186F">
        <w:rPr>
          <w:rFonts w:ascii="Times New Roman" w:hAnsi="Times New Roman" w:cs="Times New Roman"/>
          <w:i/>
          <w:color w:val="000000" w:themeColor="text1"/>
          <w:szCs w:val="24"/>
        </w:rPr>
        <w:t xml:space="preserve"> </w:t>
      </w:r>
      <w:r w:rsidR="009653E2"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n</w:t>
      </w:r>
      <w:r w:rsidRPr="005E186F">
        <w:rPr>
          <w:rFonts w:ascii="Times New Roman" w:hAnsi="Times New Roman" w:cs="Times New Roman"/>
          <w:color w:val="000000" w:themeColor="text1"/>
          <w:szCs w:val="24"/>
          <w:vertAlign w:val="superscript"/>
        </w:rPr>
        <w:t>1</w:t>
      </w:r>
      <w:r w:rsidRPr="005E186F">
        <w:rPr>
          <w:rFonts w:ascii="Times New Roman" w:hAnsi="Times New Roman" w:cs="Times New Roman" w:hint="eastAsia"/>
          <w:color w:val="000000" w:themeColor="text1"/>
          <w:szCs w:val="24"/>
        </w:rPr>
        <w:t>}.</w:t>
      </w:r>
    </w:p>
    <w:p w:rsidR="009653E2" w:rsidRPr="005E186F" w:rsidRDefault="009653E2" w:rsidP="00573EBF">
      <w:pPr>
        <w:pStyle w:val="content"/>
        <w:rPr>
          <w:color w:val="000000" w:themeColor="text1"/>
        </w:rPr>
      </w:pPr>
    </w:p>
    <w:p w:rsidR="009653E2" w:rsidRPr="005E186F" w:rsidRDefault="009653E2" w:rsidP="00573EBF">
      <w:pPr>
        <w:pStyle w:val="content"/>
        <w:ind w:left="645" w:hangingChars="230" w:hanging="645"/>
        <w:rPr>
          <w:b/>
          <w:color w:val="000000" w:themeColor="text1"/>
          <w:sz w:val="28"/>
        </w:rPr>
      </w:pPr>
      <w:r w:rsidRPr="005E186F">
        <w:rPr>
          <w:b/>
          <w:color w:val="000000" w:themeColor="text1"/>
          <w:sz w:val="28"/>
        </w:rPr>
        <w:t xml:space="preserve">6.3.2 </w:t>
      </w:r>
      <w:r w:rsidR="0001450D" w:rsidRPr="005E186F">
        <w:rPr>
          <w:b/>
          <w:color w:val="000000" w:themeColor="text1"/>
          <w:sz w:val="28"/>
        </w:rPr>
        <w:t>Flowchart</w:t>
      </w:r>
      <w:r w:rsidRPr="005E186F">
        <w:rPr>
          <w:b/>
          <w:color w:val="000000" w:themeColor="text1"/>
          <w:sz w:val="28"/>
        </w:rPr>
        <w:t xml:space="preserve"> of </w:t>
      </w:r>
      <w:r w:rsidR="0001450D" w:rsidRPr="005E186F">
        <w:rPr>
          <w:b/>
          <w:color w:val="000000" w:themeColor="text1"/>
          <w:sz w:val="28"/>
        </w:rPr>
        <w:t xml:space="preserve">Solving </w:t>
      </w:r>
      <w:r w:rsidRPr="005E186F">
        <w:rPr>
          <w:b/>
          <w:color w:val="000000" w:themeColor="text1"/>
          <w:sz w:val="28"/>
        </w:rPr>
        <w:t>a Decision</w:t>
      </w:r>
      <w:r w:rsidRPr="005E186F">
        <w:rPr>
          <w:rFonts w:hint="eastAsia"/>
          <w:b/>
          <w:color w:val="000000" w:themeColor="text1"/>
          <w:sz w:val="28"/>
        </w:rPr>
        <w:t xml:space="preserve"> </w:t>
      </w:r>
      <w:r w:rsidRPr="005E186F">
        <w:rPr>
          <w:b/>
          <w:color w:val="000000" w:themeColor="text1"/>
          <w:sz w:val="28"/>
        </w:rPr>
        <w:t>P</w:t>
      </w:r>
      <w:r w:rsidRPr="005E186F">
        <w:rPr>
          <w:rFonts w:hint="eastAsia"/>
          <w:b/>
          <w:color w:val="000000" w:themeColor="text1"/>
          <w:sz w:val="28"/>
        </w:rPr>
        <w:t>roblem</w:t>
      </w:r>
      <w:r w:rsidRPr="005E186F">
        <w:rPr>
          <w:b/>
          <w:color w:val="000000" w:themeColor="text1"/>
          <w:sz w:val="28"/>
        </w:rPr>
        <w:t xml:space="preserve"> with Any Input of </w:t>
      </w:r>
      <w:r w:rsidRPr="005E186F">
        <w:rPr>
          <w:b/>
          <w:i/>
          <w:color w:val="000000" w:themeColor="text1"/>
          <w:sz w:val="28"/>
        </w:rPr>
        <w:t>n</w:t>
      </w:r>
      <w:r w:rsidRPr="005E186F">
        <w:rPr>
          <w:b/>
          <w:color w:val="000000" w:themeColor="text1"/>
          <w:sz w:val="28"/>
        </w:rPr>
        <w:t xml:space="preserve"> Bits</w:t>
      </w:r>
    </w:p>
    <w:p w:rsidR="0001450D" w:rsidRPr="005E186F" w:rsidRDefault="0001450D" w:rsidP="00573EBF">
      <w:pPr>
        <w:jc w:val="both"/>
        <w:rPr>
          <w:rFonts w:ascii="Times New Roman" w:hAnsi="Times New Roman" w:cs="Times New Roman"/>
          <w:color w:val="000000" w:themeColor="text1"/>
          <w:szCs w:val="24"/>
        </w:rPr>
      </w:pPr>
    </w:p>
    <w:p w:rsidR="009E68C2" w:rsidRPr="005E186F" w:rsidRDefault="0001450D" w:rsidP="00573EBF">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Figure </w:t>
      </w:r>
      <w:r w:rsidRPr="005E186F">
        <w:rPr>
          <w:rFonts w:ascii="Times New Roman" w:hAnsi="Times New Roman" w:cs="Times New Roman"/>
          <w:color w:val="000000" w:themeColor="text1"/>
          <w:szCs w:val="24"/>
        </w:rPr>
        <w:t>6</w:t>
      </w:r>
      <w:r w:rsidR="00C35D1A" w:rsidRPr="005E186F">
        <w:rPr>
          <w:rFonts w:ascii="Times New Roman" w:hAnsi="Times New Roman" w:cs="Times New Roman"/>
          <w:color w:val="000000" w:themeColor="text1"/>
          <w:szCs w:val="24"/>
        </w:rPr>
        <w:t>.6</w:t>
      </w:r>
      <w:r w:rsidRPr="005E186F">
        <w:rPr>
          <w:rFonts w:ascii="Times New Roman" w:hAnsi="Times New Roman" w:cs="Times New Roman" w:hint="eastAsia"/>
          <w:color w:val="000000" w:themeColor="text1"/>
          <w:szCs w:val="24"/>
        </w:rPr>
        <w:t xml:space="preserve"> is </w:t>
      </w:r>
      <w:r w:rsidRPr="005E186F">
        <w:rPr>
          <w:rFonts w:ascii="Times New Roman" w:hAnsi="Times New Roman" w:cs="Times New Roman"/>
          <w:color w:val="000000" w:themeColor="text1"/>
          <w:szCs w:val="24"/>
        </w:rPr>
        <w:t>flowchart</w:t>
      </w:r>
      <w:r w:rsidRPr="005E186F">
        <w:rPr>
          <w:rFonts w:ascii="Times New Roman" w:hAnsi="Times New Roman" w:cs="Times New Roman" w:hint="eastAsia"/>
          <w:color w:val="000000" w:themeColor="text1"/>
          <w:szCs w:val="24"/>
        </w:rPr>
        <w:t xml:space="preserve"> of</w:t>
      </w:r>
      <w:r w:rsidRPr="005E186F">
        <w:rPr>
          <w:rFonts w:ascii="Times New Roman" w:hAnsi="Times New Roman" w:cs="Times New Roman"/>
          <w:color w:val="000000" w:themeColor="text1"/>
          <w:szCs w:val="24"/>
        </w:rPr>
        <w:t xml:space="preserve"> solving a decision problem with any input of </w:t>
      </w:r>
      <w:r w:rsidRPr="005E186F">
        <w:rPr>
          <w:rFonts w:ascii="Times New Roman" w:hAnsi="Times New Roman" w:cs="Times New Roman"/>
          <w:i/>
          <w:color w:val="000000" w:themeColor="text1"/>
          <w:szCs w:val="24"/>
        </w:rPr>
        <w:t>n</w:t>
      </w:r>
      <w:r w:rsidRPr="005E186F">
        <w:rPr>
          <w:rFonts w:ascii="Times New Roman" w:hAnsi="Times New Roman" w:cs="Times New Roman"/>
          <w:color w:val="000000" w:themeColor="text1"/>
          <w:szCs w:val="24"/>
        </w:rPr>
        <w:t xml:space="preserve"> bits</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w:r w:rsidR="006D27BF" w:rsidRPr="005E186F">
        <w:rPr>
          <w:rFonts w:ascii="Times New Roman" w:hAnsi="Times New Roman" w:cs="Times New Roman"/>
          <w:color w:val="000000" w:themeColor="text1"/>
          <w:szCs w:val="24"/>
        </w:rPr>
        <w:t>On</w:t>
      </w:r>
      <w:r w:rsidR="00223D37" w:rsidRPr="005E186F">
        <w:rPr>
          <w:rFonts w:ascii="Times New Roman" w:hAnsi="Times New Roman" w:cs="Times New Roman"/>
          <w:color w:val="000000" w:themeColor="text1"/>
          <w:szCs w:val="24"/>
        </w:rPr>
        <w:t xml:space="preserve"> the execution of the first</w:t>
      </w:r>
      <w:r w:rsidRPr="005E186F">
        <w:rPr>
          <w:rFonts w:ascii="Times New Roman" w:hAnsi="Times New Roman" w:cs="Times New Roman"/>
          <w:color w:val="000000" w:themeColor="text1"/>
          <w:szCs w:val="24"/>
        </w:rPr>
        <w:t xml:space="preserve"> statement</w:t>
      </w:r>
      <w:r w:rsidR="00223D37" w:rsidRPr="005E186F">
        <w:rPr>
          <w:rFonts w:ascii="Times New Roman" w:hAnsi="Times New Roman" w:cs="Times New Roman"/>
          <w:color w:val="000000" w:themeColor="text1"/>
          <w:szCs w:val="24"/>
        </w:rPr>
        <w:t>,</w:t>
      </w:r>
      <w:r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i/>
          <w:color w:val="000000" w:themeColor="text1"/>
          <w:szCs w:val="24"/>
        </w:rPr>
        <w:t>S</w:t>
      </w:r>
      <w:r w:rsidR="00223D37" w:rsidRPr="005E186F">
        <w:rPr>
          <w:rFonts w:ascii="Times New Roman" w:hAnsi="Times New Roman" w:cs="Times New Roman"/>
          <w:color w:val="000000" w:themeColor="text1"/>
          <w:szCs w:val="24"/>
          <w:vertAlign w:val="subscript"/>
        </w:rPr>
        <w:t>1</w:t>
      </w:r>
      <w:r w:rsidR="00223D37" w:rsidRPr="005E186F">
        <w:rPr>
          <w:rFonts w:ascii="Times New Roman" w:hAnsi="Times New Roman" w:cs="Times New Roman"/>
          <w:color w:val="000000" w:themeColor="text1"/>
          <w:szCs w:val="24"/>
        </w:rPr>
        <w:t xml:space="preserve">, it sets the initial value of </w:t>
      </w:r>
      <w:r w:rsidR="00223D37" w:rsidRPr="005E186F">
        <w:rPr>
          <w:rFonts w:ascii="Times New Roman" w:hAnsi="Times New Roman" w:cs="Times New Roman"/>
          <w:i/>
          <w:color w:val="000000" w:themeColor="text1"/>
          <w:szCs w:val="24"/>
        </w:rPr>
        <w:t>u</w:t>
      </w:r>
      <w:r w:rsidR="00223D37" w:rsidRPr="005E186F">
        <w:rPr>
          <w:rFonts w:ascii="Times New Roman" w:hAnsi="Times New Roman" w:cs="Times New Roman"/>
          <w:color w:val="000000" w:themeColor="text1"/>
          <w:szCs w:val="24"/>
          <w:vertAlign w:val="subscript"/>
        </w:rPr>
        <w:t>1</w:t>
      </w:r>
      <w:r w:rsidR="00223D37" w:rsidRPr="005E186F">
        <w:rPr>
          <w:rFonts w:ascii="Times New Roman" w:hAnsi="Times New Roman" w:cs="Times New Roman"/>
          <w:i/>
          <w:color w:val="000000" w:themeColor="text1"/>
          <w:szCs w:val="24"/>
        </w:rPr>
        <w:t xml:space="preserve"> u</w:t>
      </w:r>
      <w:r w:rsidR="00223D37" w:rsidRPr="005E186F">
        <w:rPr>
          <w:rFonts w:ascii="Times New Roman" w:hAnsi="Times New Roman" w:cs="Times New Roman"/>
          <w:color w:val="000000" w:themeColor="text1"/>
          <w:szCs w:val="24"/>
          <w:vertAlign w:val="subscript"/>
        </w:rPr>
        <w:t>2</w:t>
      </w:r>
      <w:r w:rsidR="00223D37"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color w:val="000000" w:themeColor="text1"/>
          <w:szCs w:val="24"/>
        </w:rPr>
        <w:sym w:font="Symbol" w:char="F0BC"/>
      </w:r>
      <w:r w:rsidR="00223D37"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i/>
          <w:color w:val="000000" w:themeColor="text1"/>
          <w:szCs w:val="24"/>
        </w:rPr>
        <w:t>u</w:t>
      </w:r>
      <w:r w:rsidR="00223D37" w:rsidRPr="005E186F">
        <w:rPr>
          <w:rFonts w:ascii="Times New Roman" w:hAnsi="Times New Roman" w:cs="Times New Roman"/>
          <w:i/>
          <w:color w:val="000000" w:themeColor="text1"/>
          <w:szCs w:val="24"/>
          <w:vertAlign w:val="subscript"/>
        </w:rPr>
        <w:t xml:space="preserve">n </w:t>
      </w:r>
      <w:r w:rsidR="00223D37" w:rsidRPr="005E186F">
        <w:rPr>
          <w:rFonts w:ascii="Times New Roman" w:hAnsi="Times New Roman" w:cs="Times New Roman"/>
          <w:color w:val="000000" w:themeColor="text1"/>
          <w:szCs w:val="24"/>
          <w:vertAlign w:val="subscript"/>
        </w:rPr>
        <w:sym w:font="Symbol" w:char="F02D"/>
      </w:r>
      <w:r w:rsidR="00223D37" w:rsidRPr="005E186F">
        <w:rPr>
          <w:rFonts w:ascii="Times New Roman" w:hAnsi="Times New Roman" w:cs="Times New Roman"/>
          <w:color w:val="000000" w:themeColor="text1"/>
          <w:szCs w:val="24"/>
          <w:vertAlign w:val="subscript"/>
        </w:rPr>
        <w:t xml:space="preserve"> 1</w:t>
      </w:r>
      <w:r w:rsidR="00223D37" w:rsidRPr="005E186F">
        <w:rPr>
          <w:rFonts w:ascii="Times New Roman" w:hAnsi="Times New Roman" w:cs="Times New Roman"/>
          <w:i/>
          <w:color w:val="000000" w:themeColor="text1"/>
          <w:szCs w:val="24"/>
        </w:rPr>
        <w:t xml:space="preserve"> u</w:t>
      </w:r>
      <w:r w:rsidR="00223D37" w:rsidRPr="005E186F">
        <w:rPr>
          <w:rFonts w:ascii="Times New Roman" w:hAnsi="Times New Roman" w:cs="Times New Roman"/>
          <w:i/>
          <w:color w:val="000000" w:themeColor="text1"/>
          <w:szCs w:val="24"/>
          <w:vertAlign w:val="subscript"/>
        </w:rPr>
        <w:t>n</w:t>
      </w:r>
      <w:r w:rsidR="00223D37" w:rsidRPr="005E186F">
        <w:rPr>
          <w:rFonts w:ascii="Times New Roman" w:hAnsi="Times New Roman" w:cs="Times New Roman"/>
          <w:color w:val="000000" w:themeColor="text1"/>
          <w:szCs w:val="24"/>
        </w:rPr>
        <w:t xml:space="preserve"> to zero </w:t>
      </w:r>
      <w:r w:rsidR="00223D37" w:rsidRPr="005E186F">
        <w:rPr>
          <w:rFonts w:ascii="Times New Roman" w:hAnsi="Times New Roman" w:cs="Times New Roman"/>
          <w:color w:val="000000" w:themeColor="text1"/>
          <w:szCs w:val="24"/>
        </w:rPr>
        <w:lastRenderedPageBreak/>
        <w:t xml:space="preserve">(0). </w:t>
      </w:r>
      <w:r w:rsidR="00C607D5" w:rsidRPr="005E186F">
        <w:rPr>
          <w:rFonts w:ascii="Times New Roman" w:hAnsi="Times New Roman" w:cs="Times New Roman"/>
          <w:color w:val="000000" w:themeColor="text1"/>
          <w:szCs w:val="24"/>
        </w:rPr>
        <w:t>Next, o</w:t>
      </w:r>
      <w:r w:rsidR="00223D37" w:rsidRPr="005E186F">
        <w:rPr>
          <w:rFonts w:ascii="Times New Roman" w:hAnsi="Times New Roman" w:cs="Times New Roman"/>
          <w:color w:val="000000" w:themeColor="text1"/>
          <w:szCs w:val="24"/>
        </w:rPr>
        <w:t>n the execution of t</w:t>
      </w:r>
      <w:r w:rsidRPr="005E186F">
        <w:rPr>
          <w:rFonts w:ascii="Times New Roman" w:hAnsi="Times New Roman" w:cs="Times New Roman"/>
          <w:color w:val="000000" w:themeColor="text1"/>
          <w:szCs w:val="24"/>
        </w:rPr>
        <w:t xml:space="preserve">he </w:t>
      </w:r>
      <w:r w:rsidRPr="005E186F">
        <w:rPr>
          <w:rFonts w:ascii="Times New Roman" w:hAnsi="Times New Roman" w:cs="Times New Roman"/>
          <w:i/>
          <w:color w:val="000000" w:themeColor="text1"/>
          <w:szCs w:val="24"/>
        </w:rPr>
        <w:t>second</w:t>
      </w:r>
      <w:r w:rsidR="00223D37" w:rsidRPr="005E186F">
        <w:rPr>
          <w:rFonts w:ascii="Times New Roman" w:hAnsi="Times New Roman" w:cs="Times New Roman"/>
          <w:color w:val="000000" w:themeColor="text1"/>
          <w:szCs w:val="24"/>
        </w:rPr>
        <w:t xml:space="preserve"> statement, </w:t>
      </w:r>
      <w:r w:rsidR="00223D37" w:rsidRPr="005E186F">
        <w:rPr>
          <w:rFonts w:ascii="Times New Roman" w:hAnsi="Times New Roman" w:cs="Times New Roman"/>
          <w:i/>
          <w:color w:val="000000" w:themeColor="text1"/>
          <w:szCs w:val="24"/>
        </w:rPr>
        <w:t>S</w:t>
      </w:r>
      <w:r w:rsidR="00223D37" w:rsidRPr="005E186F">
        <w:rPr>
          <w:rFonts w:ascii="Times New Roman" w:hAnsi="Times New Roman" w:cs="Times New Roman"/>
          <w:color w:val="000000" w:themeColor="text1"/>
          <w:szCs w:val="24"/>
          <w:vertAlign w:val="subscript"/>
        </w:rPr>
        <w:t>2</w:t>
      </w:r>
      <w:r w:rsidR="00223D37" w:rsidRPr="005E186F">
        <w:rPr>
          <w:rFonts w:ascii="Times New Roman" w:hAnsi="Times New Roman" w:cs="Times New Roman"/>
          <w:color w:val="000000" w:themeColor="text1"/>
          <w:szCs w:val="24"/>
        </w:rPr>
        <w:t xml:space="preserve">, it </w:t>
      </w:r>
      <w:r w:rsidRPr="005E186F">
        <w:rPr>
          <w:rFonts w:ascii="Times New Roman" w:hAnsi="Times New Roman" w:cs="Times New Roman"/>
          <w:color w:val="000000" w:themeColor="text1"/>
          <w:szCs w:val="24"/>
        </w:rPr>
        <w:t>judge</w:t>
      </w:r>
      <w:r w:rsidR="00223D37" w:rsidRPr="005E186F">
        <w:rPr>
          <w:rFonts w:ascii="Times New Roman" w:hAnsi="Times New Roman" w:cs="Times New Roman"/>
          <w:color w:val="000000" w:themeColor="text1"/>
          <w:szCs w:val="24"/>
        </w:rPr>
        <w:t>s</w:t>
      </w:r>
      <w:r w:rsidRPr="005E186F">
        <w:rPr>
          <w:rFonts w:ascii="Times New Roman" w:hAnsi="Times New Roman" w:cs="Times New Roman"/>
          <w:color w:val="000000" w:themeColor="text1"/>
          <w:szCs w:val="24"/>
        </w:rPr>
        <w:t xml:space="preserve"> whether</w:t>
      </w:r>
      <w:r w:rsidR="00223D37"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i/>
          <w:color w:val="000000" w:themeColor="text1"/>
          <w:szCs w:val="24"/>
        </w:rPr>
        <w:t>O</w:t>
      </w:r>
      <w:r w:rsidR="00223D37" w:rsidRPr="005E186F">
        <w:rPr>
          <w:rFonts w:ascii="Times New Roman" w:hAnsi="Times New Roman" w:cs="Times New Roman"/>
          <w:i/>
          <w:color w:val="000000" w:themeColor="text1"/>
          <w:szCs w:val="24"/>
          <w:vertAlign w:val="subscript"/>
        </w:rPr>
        <w:t>f</w:t>
      </w:r>
      <w:r w:rsidR="00223D37" w:rsidRPr="005E186F">
        <w:rPr>
          <w:rFonts w:ascii="Times New Roman" w:hAnsi="Times New Roman" w:cs="Times New Roman"/>
          <w:color w:val="000000" w:themeColor="text1"/>
          <w:szCs w:val="24"/>
        </w:rPr>
        <w:t>(</w:t>
      </w:r>
      <w:r w:rsidR="00223D37" w:rsidRPr="005E186F">
        <w:rPr>
          <w:rFonts w:ascii="Times New Roman" w:hAnsi="Times New Roman" w:cs="Times New Roman"/>
          <w:i/>
          <w:color w:val="000000" w:themeColor="text1"/>
          <w:szCs w:val="24"/>
        </w:rPr>
        <w:t>u</w:t>
      </w:r>
      <w:r w:rsidR="00223D37" w:rsidRPr="005E186F">
        <w:rPr>
          <w:rFonts w:ascii="Times New Roman" w:hAnsi="Times New Roman" w:cs="Times New Roman"/>
          <w:color w:val="000000" w:themeColor="text1"/>
          <w:szCs w:val="24"/>
          <w:vertAlign w:val="subscript"/>
        </w:rPr>
        <w:t>1</w:t>
      </w:r>
      <w:r w:rsidR="00223D37" w:rsidRPr="005E186F">
        <w:rPr>
          <w:rFonts w:ascii="Times New Roman" w:hAnsi="Times New Roman" w:cs="Times New Roman"/>
          <w:i/>
          <w:color w:val="000000" w:themeColor="text1"/>
          <w:szCs w:val="24"/>
        </w:rPr>
        <w:t xml:space="preserve"> u</w:t>
      </w:r>
      <w:r w:rsidR="00223D37" w:rsidRPr="005E186F">
        <w:rPr>
          <w:rFonts w:ascii="Times New Roman" w:hAnsi="Times New Roman" w:cs="Times New Roman"/>
          <w:color w:val="000000" w:themeColor="text1"/>
          <w:szCs w:val="24"/>
          <w:vertAlign w:val="subscript"/>
        </w:rPr>
        <w:t>2</w:t>
      </w:r>
      <w:r w:rsidR="00223D37"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color w:val="000000" w:themeColor="text1"/>
          <w:szCs w:val="24"/>
        </w:rPr>
        <w:sym w:font="Symbol" w:char="F0BC"/>
      </w:r>
      <w:r w:rsidR="00223D37"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i/>
          <w:color w:val="000000" w:themeColor="text1"/>
          <w:szCs w:val="24"/>
        </w:rPr>
        <w:t>u</w:t>
      </w:r>
      <w:r w:rsidR="00223D37" w:rsidRPr="005E186F">
        <w:rPr>
          <w:rFonts w:ascii="Times New Roman" w:hAnsi="Times New Roman" w:cs="Times New Roman"/>
          <w:i/>
          <w:color w:val="000000" w:themeColor="text1"/>
          <w:szCs w:val="24"/>
          <w:vertAlign w:val="subscript"/>
        </w:rPr>
        <w:t xml:space="preserve">n </w:t>
      </w:r>
      <w:r w:rsidR="00223D37" w:rsidRPr="005E186F">
        <w:rPr>
          <w:rFonts w:ascii="Times New Roman" w:hAnsi="Times New Roman" w:cs="Times New Roman"/>
          <w:color w:val="000000" w:themeColor="text1"/>
          <w:szCs w:val="24"/>
          <w:vertAlign w:val="subscript"/>
        </w:rPr>
        <w:sym w:font="Symbol" w:char="F02D"/>
      </w:r>
      <w:r w:rsidR="00223D37" w:rsidRPr="005E186F">
        <w:rPr>
          <w:rFonts w:ascii="Times New Roman" w:hAnsi="Times New Roman" w:cs="Times New Roman"/>
          <w:color w:val="000000" w:themeColor="text1"/>
          <w:szCs w:val="24"/>
          <w:vertAlign w:val="subscript"/>
        </w:rPr>
        <w:t xml:space="preserve"> 1</w:t>
      </w:r>
      <w:r w:rsidR="00223D37" w:rsidRPr="005E186F">
        <w:rPr>
          <w:rFonts w:ascii="Times New Roman" w:hAnsi="Times New Roman" w:cs="Times New Roman"/>
          <w:i/>
          <w:color w:val="000000" w:themeColor="text1"/>
          <w:szCs w:val="24"/>
        </w:rPr>
        <w:t xml:space="preserve"> u</w:t>
      </w:r>
      <w:r w:rsidR="00223D37" w:rsidRPr="005E186F">
        <w:rPr>
          <w:rFonts w:ascii="Times New Roman" w:hAnsi="Times New Roman" w:cs="Times New Roman"/>
          <w:i/>
          <w:color w:val="000000" w:themeColor="text1"/>
          <w:szCs w:val="24"/>
          <w:vertAlign w:val="subscript"/>
        </w:rPr>
        <w:t>n</w:t>
      </w:r>
      <w:r w:rsidR="00223D37" w:rsidRPr="005E186F">
        <w:rPr>
          <w:rFonts w:ascii="Times New Roman" w:hAnsi="Times New Roman" w:cs="Times New Roman"/>
          <w:color w:val="000000" w:themeColor="text1"/>
          <w:szCs w:val="24"/>
        </w:rPr>
        <w:t>) has a true value (1) or not</w:t>
      </w:r>
      <w:r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color w:val="000000" w:themeColor="text1"/>
          <w:szCs w:val="24"/>
        </w:rPr>
        <w:t xml:space="preserve">If it returns a true value, then on the execution of </w:t>
      </w:r>
      <w:r w:rsidRPr="005E186F">
        <w:rPr>
          <w:rFonts w:ascii="Times New Roman" w:hAnsi="Times New Roman" w:cs="Times New Roman"/>
          <w:color w:val="000000" w:themeColor="text1"/>
          <w:szCs w:val="24"/>
        </w:rPr>
        <w:t xml:space="preserve">the </w:t>
      </w:r>
      <w:r w:rsidRPr="005E186F">
        <w:rPr>
          <w:rFonts w:ascii="Times New Roman" w:hAnsi="Times New Roman" w:cs="Times New Roman"/>
          <w:i/>
          <w:color w:val="000000" w:themeColor="text1"/>
          <w:szCs w:val="24"/>
        </w:rPr>
        <w:t>third</w:t>
      </w:r>
      <w:r w:rsidRPr="005E186F">
        <w:rPr>
          <w:rFonts w:ascii="Times New Roman" w:hAnsi="Times New Roman" w:cs="Times New Roman"/>
          <w:color w:val="000000" w:themeColor="text1"/>
          <w:szCs w:val="24"/>
        </w:rPr>
        <w:t xml:space="preserve"> statement</w:t>
      </w:r>
      <w:r w:rsidR="00223D37"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i/>
          <w:color w:val="000000" w:themeColor="text1"/>
          <w:szCs w:val="24"/>
        </w:rPr>
        <w:t>S</w:t>
      </w:r>
      <w:r w:rsidR="00223D37" w:rsidRPr="005E186F">
        <w:rPr>
          <w:rFonts w:ascii="Times New Roman" w:hAnsi="Times New Roman" w:cs="Times New Roman"/>
          <w:color w:val="000000" w:themeColor="text1"/>
          <w:szCs w:val="24"/>
          <w:vertAlign w:val="subscript"/>
        </w:rPr>
        <w:t>3</w:t>
      </w:r>
      <w:r w:rsidR="00223D37" w:rsidRPr="005E186F">
        <w:rPr>
          <w:rFonts w:ascii="Times New Roman" w:hAnsi="Times New Roman" w:cs="Times New Roman"/>
          <w:color w:val="000000" w:themeColor="text1"/>
          <w:szCs w:val="24"/>
        </w:rPr>
        <w:t xml:space="preserve">, it generates that an </w:t>
      </w:r>
      <w:r w:rsidR="009E68C2" w:rsidRPr="005E186F">
        <w:rPr>
          <w:rFonts w:ascii="Times New Roman" w:hAnsi="Times New Roman" w:cs="Times New Roman"/>
          <w:color w:val="000000" w:themeColor="text1"/>
          <w:szCs w:val="24"/>
        </w:rPr>
        <w:t>out</w:t>
      </w:r>
      <w:r w:rsidR="00223D37" w:rsidRPr="005E186F">
        <w:rPr>
          <w:rFonts w:ascii="Times New Roman" w:hAnsi="Times New Roman" w:cs="Times New Roman"/>
          <w:color w:val="000000" w:themeColor="text1"/>
          <w:szCs w:val="24"/>
        </w:rPr>
        <w:t>put is “yes”</w:t>
      </w:r>
      <w:r w:rsidRPr="005E186F">
        <w:rPr>
          <w:rFonts w:ascii="Times New Roman" w:hAnsi="Times New Roman" w:cs="Times New Roman"/>
          <w:color w:val="000000" w:themeColor="text1"/>
          <w:szCs w:val="24"/>
        </w:rPr>
        <w:t xml:space="preserve">. </w:t>
      </w:r>
      <w:r w:rsidR="00223D37" w:rsidRPr="005E186F">
        <w:rPr>
          <w:rFonts w:ascii="Times New Roman" w:hAnsi="Times New Roman" w:cs="Times New Roman"/>
          <w:color w:val="000000" w:themeColor="text1"/>
          <w:szCs w:val="24"/>
        </w:rPr>
        <w:t xml:space="preserve">Next, on the execution of the </w:t>
      </w:r>
      <w:r w:rsidR="009E68C2" w:rsidRPr="005E186F">
        <w:rPr>
          <w:rFonts w:ascii="Times New Roman" w:hAnsi="Times New Roman" w:cs="Times New Roman"/>
          <w:i/>
          <w:color w:val="000000" w:themeColor="text1"/>
          <w:szCs w:val="24"/>
        </w:rPr>
        <w:t>fourth</w:t>
      </w:r>
      <w:r w:rsidR="00223D37" w:rsidRPr="005E186F">
        <w:rPr>
          <w:rFonts w:ascii="Times New Roman" w:hAnsi="Times New Roman" w:cs="Times New Roman"/>
          <w:color w:val="000000" w:themeColor="text1"/>
          <w:szCs w:val="24"/>
        </w:rPr>
        <w:t xml:space="preserve"> statement, </w:t>
      </w:r>
      <w:r w:rsidR="00223D37" w:rsidRPr="005E186F">
        <w:rPr>
          <w:rFonts w:ascii="Times New Roman" w:hAnsi="Times New Roman" w:cs="Times New Roman"/>
          <w:i/>
          <w:color w:val="000000" w:themeColor="text1"/>
          <w:szCs w:val="24"/>
        </w:rPr>
        <w:t>S</w:t>
      </w:r>
      <w:r w:rsidR="009E68C2" w:rsidRPr="005E186F">
        <w:rPr>
          <w:rFonts w:ascii="Times New Roman" w:hAnsi="Times New Roman" w:cs="Times New Roman"/>
          <w:color w:val="000000" w:themeColor="text1"/>
          <w:szCs w:val="24"/>
          <w:vertAlign w:val="subscript"/>
        </w:rPr>
        <w:t>4</w:t>
      </w:r>
      <w:r w:rsidR="00223D37" w:rsidRPr="005E186F">
        <w:rPr>
          <w:rFonts w:ascii="Times New Roman" w:hAnsi="Times New Roman" w:cs="Times New Roman"/>
          <w:color w:val="000000" w:themeColor="text1"/>
          <w:szCs w:val="24"/>
        </w:rPr>
        <w:t>, it</w:t>
      </w:r>
      <w:r w:rsidR="009E68C2" w:rsidRPr="005E186F">
        <w:rPr>
          <w:rFonts w:ascii="Times New Roman" w:hAnsi="Times New Roman" w:cs="Times New Roman"/>
          <w:color w:val="000000" w:themeColor="text1"/>
          <w:szCs w:val="24"/>
        </w:rPr>
        <w:t xml:space="preserve"> executes one “End” instruction to terminate the processing of solving a decision problem with any input of </w:t>
      </w:r>
      <w:r w:rsidR="009E68C2" w:rsidRPr="005E186F">
        <w:rPr>
          <w:rFonts w:ascii="Times New Roman" w:hAnsi="Times New Roman" w:cs="Times New Roman"/>
          <w:i/>
          <w:color w:val="000000" w:themeColor="text1"/>
          <w:szCs w:val="24"/>
        </w:rPr>
        <w:t>n</w:t>
      </w:r>
      <w:r w:rsidR="009E68C2" w:rsidRPr="005E186F">
        <w:rPr>
          <w:rFonts w:ascii="Times New Roman" w:hAnsi="Times New Roman" w:cs="Times New Roman"/>
          <w:color w:val="000000" w:themeColor="text1"/>
          <w:szCs w:val="24"/>
        </w:rPr>
        <w:t xml:space="preserve"> bits. </w:t>
      </w:r>
      <w:r w:rsidRPr="005E186F">
        <w:rPr>
          <w:rFonts w:ascii="Times New Roman" w:hAnsi="Times New Roman" w:cs="Times New Roman"/>
          <w:color w:val="000000" w:themeColor="text1"/>
          <w:szCs w:val="24"/>
        </w:rPr>
        <w:t xml:space="preserve">Otherwise, </w:t>
      </w:r>
      <w:r w:rsidR="009E68C2" w:rsidRPr="005E186F">
        <w:rPr>
          <w:rFonts w:ascii="Times New Roman" w:hAnsi="Times New Roman" w:cs="Times New Roman"/>
          <w:color w:val="000000" w:themeColor="text1"/>
          <w:szCs w:val="24"/>
        </w:rPr>
        <w:t>on the execution t</w:t>
      </w:r>
      <w:r w:rsidRPr="005E186F">
        <w:rPr>
          <w:rFonts w:ascii="Times New Roman" w:hAnsi="Times New Roman" w:cs="Times New Roman"/>
          <w:color w:val="000000" w:themeColor="text1"/>
          <w:szCs w:val="24"/>
        </w:rPr>
        <w:t xml:space="preserve">he </w:t>
      </w:r>
      <w:r w:rsidRPr="005E186F">
        <w:rPr>
          <w:rFonts w:ascii="Times New Roman" w:hAnsi="Times New Roman" w:cs="Times New Roman"/>
          <w:i/>
          <w:color w:val="000000" w:themeColor="text1"/>
          <w:szCs w:val="24"/>
        </w:rPr>
        <w:t>fifth</w:t>
      </w:r>
      <w:r w:rsidRPr="005E186F">
        <w:rPr>
          <w:rFonts w:ascii="Times New Roman" w:hAnsi="Times New Roman" w:cs="Times New Roman"/>
          <w:color w:val="000000" w:themeColor="text1"/>
          <w:szCs w:val="24"/>
        </w:rPr>
        <w:t xml:space="preserve"> statement</w:t>
      </w:r>
      <w:r w:rsidR="009E68C2" w:rsidRPr="005E186F">
        <w:rPr>
          <w:rFonts w:ascii="Times New Roman" w:hAnsi="Times New Roman" w:cs="Times New Roman"/>
          <w:color w:val="000000" w:themeColor="text1"/>
          <w:szCs w:val="24"/>
        </w:rPr>
        <w:t xml:space="preserve">, </w:t>
      </w:r>
      <w:r w:rsidR="009E68C2" w:rsidRPr="005E186F">
        <w:rPr>
          <w:rFonts w:ascii="Times New Roman" w:hAnsi="Times New Roman" w:cs="Times New Roman"/>
          <w:i/>
          <w:color w:val="000000" w:themeColor="text1"/>
          <w:szCs w:val="24"/>
        </w:rPr>
        <w:t>S</w:t>
      </w:r>
      <w:r w:rsidR="009E68C2" w:rsidRPr="005E186F">
        <w:rPr>
          <w:rFonts w:ascii="Times New Roman" w:hAnsi="Times New Roman" w:cs="Times New Roman"/>
          <w:color w:val="000000" w:themeColor="text1"/>
          <w:szCs w:val="24"/>
          <w:vertAlign w:val="subscript"/>
        </w:rPr>
        <w:t>5</w:t>
      </w:r>
      <w:r w:rsidR="009E68C2" w:rsidRPr="005E186F">
        <w:rPr>
          <w:rFonts w:ascii="Times New Roman" w:hAnsi="Times New Roman" w:cs="Times New Roman"/>
          <w:color w:val="000000" w:themeColor="text1"/>
          <w:szCs w:val="24"/>
        </w:rPr>
        <w:t>, it increases</w:t>
      </w:r>
      <w:r w:rsidRPr="005E186F">
        <w:rPr>
          <w:rFonts w:ascii="Times New Roman" w:hAnsi="Times New Roman" w:cs="Times New Roman"/>
          <w:color w:val="000000" w:themeColor="text1"/>
          <w:szCs w:val="24"/>
        </w:rPr>
        <w:t xml:space="preserve"> </w:t>
      </w:r>
      <w:r w:rsidR="009E68C2" w:rsidRPr="005E186F">
        <w:rPr>
          <w:rFonts w:ascii="Times New Roman" w:hAnsi="Times New Roman" w:cs="Times New Roman"/>
          <w:color w:val="000000" w:themeColor="text1"/>
          <w:szCs w:val="24"/>
        </w:rPr>
        <w:t xml:space="preserve">the value of </w:t>
      </w:r>
      <w:r w:rsidR="009E68C2" w:rsidRPr="005E186F">
        <w:rPr>
          <w:rFonts w:ascii="Times New Roman" w:hAnsi="Times New Roman" w:cs="Times New Roman"/>
          <w:i/>
          <w:color w:val="000000" w:themeColor="text1"/>
          <w:szCs w:val="24"/>
        </w:rPr>
        <w:t>u</w:t>
      </w:r>
      <w:r w:rsidR="009E68C2" w:rsidRPr="005E186F">
        <w:rPr>
          <w:rFonts w:ascii="Times New Roman" w:hAnsi="Times New Roman" w:cs="Times New Roman"/>
          <w:color w:val="000000" w:themeColor="text1"/>
          <w:szCs w:val="24"/>
          <w:vertAlign w:val="subscript"/>
        </w:rPr>
        <w:t>1</w:t>
      </w:r>
      <w:r w:rsidR="009E68C2" w:rsidRPr="005E186F">
        <w:rPr>
          <w:rFonts w:ascii="Times New Roman" w:hAnsi="Times New Roman" w:cs="Times New Roman"/>
          <w:i/>
          <w:color w:val="000000" w:themeColor="text1"/>
          <w:szCs w:val="24"/>
        </w:rPr>
        <w:t xml:space="preserve"> u</w:t>
      </w:r>
      <w:r w:rsidR="009E68C2" w:rsidRPr="005E186F">
        <w:rPr>
          <w:rFonts w:ascii="Times New Roman" w:hAnsi="Times New Roman" w:cs="Times New Roman"/>
          <w:color w:val="000000" w:themeColor="text1"/>
          <w:szCs w:val="24"/>
          <w:vertAlign w:val="subscript"/>
        </w:rPr>
        <w:t>2</w:t>
      </w:r>
      <w:r w:rsidR="009E68C2" w:rsidRPr="005E186F">
        <w:rPr>
          <w:rFonts w:ascii="Times New Roman" w:hAnsi="Times New Roman" w:cs="Times New Roman"/>
          <w:color w:val="000000" w:themeColor="text1"/>
          <w:szCs w:val="24"/>
        </w:rPr>
        <w:t xml:space="preserve"> </w:t>
      </w:r>
      <w:r w:rsidR="009E68C2" w:rsidRPr="005E186F">
        <w:rPr>
          <w:rFonts w:ascii="Times New Roman" w:hAnsi="Times New Roman" w:cs="Times New Roman"/>
          <w:color w:val="000000" w:themeColor="text1"/>
          <w:szCs w:val="24"/>
        </w:rPr>
        <w:sym w:font="Symbol" w:char="F0BC"/>
      </w:r>
      <w:r w:rsidR="009E68C2" w:rsidRPr="005E186F">
        <w:rPr>
          <w:rFonts w:ascii="Times New Roman" w:hAnsi="Times New Roman" w:cs="Times New Roman"/>
          <w:color w:val="000000" w:themeColor="text1"/>
          <w:szCs w:val="24"/>
        </w:rPr>
        <w:t xml:space="preserve"> </w:t>
      </w:r>
      <w:r w:rsidR="009E68C2" w:rsidRPr="005E186F">
        <w:rPr>
          <w:rFonts w:ascii="Times New Roman" w:hAnsi="Times New Roman" w:cs="Times New Roman"/>
          <w:i/>
          <w:color w:val="000000" w:themeColor="text1"/>
          <w:szCs w:val="24"/>
        </w:rPr>
        <w:t>u</w:t>
      </w:r>
      <w:r w:rsidR="009E68C2" w:rsidRPr="005E186F">
        <w:rPr>
          <w:rFonts w:ascii="Times New Roman" w:hAnsi="Times New Roman" w:cs="Times New Roman"/>
          <w:i/>
          <w:color w:val="000000" w:themeColor="text1"/>
          <w:szCs w:val="24"/>
          <w:vertAlign w:val="subscript"/>
        </w:rPr>
        <w:t xml:space="preserve">n </w:t>
      </w:r>
      <w:r w:rsidR="009E68C2" w:rsidRPr="005E186F">
        <w:rPr>
          <w:rFonts w:ascii="Times New Roman" w:hAnsi="Times New Roman" w:cs="Times New Roman"/>
          <w:color w:val="000000" w:themeColor="text1"/>
          <w:szCs w:val="24"/>
          <w:vertAlign w:val="subscript"/>
        </w:rPr>
        <w:sym w:font="Symbol" w:char="F02D"/>
      </w:r>
      <w:r w:rsidR="009E68C2" w:rsidRPr="005E186F">
        <w:rPr>
          <w:rFonts w:ascii="Times New Roman" w:hAnsi="Times New Roman" w:cs="Times New Roman"/>
          <w:color w:val="000000" w:themeColor="text1"/>
          <w:szCs w:val="24"/>
          <w:vertAlign w:val="subscript"/>
        </w:rPr>
        <w:t xml:space="preserve"> 1</w:t>
      </w:r>
      <w:r w:rsidR="009E68C2" w:rsidRPr="005E186F">
        <w:rPr>
          <w:rFonts w:ascii="Times New Roman" w:hAnsi="Times New Roman" w:cs="Times New Roman"/>
          <w:i/>
          <w:color w:val="000000" w:themeColor="text1"/>
          <w:szCs w:val="24"/>
        </w:rPr>
        <w:t xml:space="preserve"> u</w:t>
      </w:r>
      <w:r w:rsidR="009E68C2" w:rsidRPr="005E186F">
        <w:rPr>
          <w:rFonts w:ascii="Times New Roman" w:hAnsi="Times New Roman" w:cs="Times New Roman"/>
          <w:i/>
          <w:color w:val="000000" w:themeColor="text1"/>
          <w:szCs w:val="24"/>
          <w:vertAlign w:val="subscript"/>
        </w:rPr>
        <w:t>n</w:t>
      </w:r>
      <w:r w:rsidR="009E68C2" w:rsidRPr="005E186F">
        <w:rPr>
          <w:rFonts w:ascii="Times New Roman" w:hAnsi="Times New Roman" w:cs="Times New Roman"/>
          <w:color w:val="000000" w:themeColor="text1"/>
          <w:szCs w:val="24"/>
        </w:rPr>
        <w:t xml:space="preserve">. Next, on the execution of </w:t>
      </w:r>
      <w:r w:rsidRPr="005E186F">
        <w:rPr>
          <w:rFonts w:ascii="Times New Roman" w:hAnsi="Times New Roman" w:cs="Times New Roman"/>
          <w:color w:val="000000" w:themeColor="text1"/>
          <w:szCs w:val="24"/>
        </w:rPr>
        <w:t xml:space="preserve">the </w:t>
      </w:r>
      <w:r w:rsidRPr="005E186F">
        <w:rPr>
          <w:rFonts w:ascii="Times New Roman" w:hAnsi="Times New Roman" w:cs="Times New Roman"/>
          <w:i/>
          <w:color w:val="000000" w:themeColor="text1"/>
          <w:szCs w:val="24"/>
        </w:rPr>
        <w:t>sixth</w:t>
      </w:r>
      <w:r w:rsidRPr="005E186F">
        <w:rPr>
          <w:rFonts w:ascii="Times New Roman" w:hAnsi="Times New Roman" w:cs="Times New Roman"/>
          <w:color w:val="000000" w:themeColor="text1"/>
          <w:szCs w:val="24"/>
        </w:rPr>
        <w:t xml:space="preserve"> statement</w:t>
      </w:r>
      <w:r w:rsidR="009E68C2" w:rsidRPr="005E186F">
        <w:rPr>
          <w:rFonts w:ascii="Times New Roman" w:hAnsi="Times New Roman" w:cs="Times New Roman"/>
          <w:color w:val="000000" w:themeColor="text1"/>
          <w:szCs w:val="24"/>
        </w:rPr>
        <w:t xml:space="preserve">, </w:t>
      </w:r>
      <w:r w:rsidR="009E68C2" w:rsidRPr="005E186F">
        <w:rPr>
          <w:rFonts w:ascii="Times New Roman" w:hAnsi="Times New Roman" w:cs="Times New Roman"/>
          <w:i/>
          <w:color w:val="000000" w:themeColor="text1"/>
          <w:szCs w:val="24"/>
        </w:rPr>
        <w:t>S</w:t>
      </w:r>
      <w:r w:rsidR="009E68C2" w:rsidRPr="005E186F">
        <w:rPr>
          <w:rFonts w:ascii="Times New Roman" w:hAnsi="Times New Roman" w:cs="Times New Roman"/>
          <w:color w:val="000000" w:themeColor="text1"/>
          <w:szCs w:val="24"/>
          <w:vertAlign w:val="subscript"/>
        </w:rPr>
        <w:t>6</w:t>
      </w:r>
      <w:r w:rsidR="009E68C2" w:rsidRPr="005E186F">
        <w:rPr>
          <w:rFonts w:ascii="Times New Roman" w:hAnsi="Times New Roman" w:cs="Times New Roman"/>
          <w:color w:val="000000" w:themeColor="text1"/>
          <w:szCs w:val="24"/>
        </w:rPr>
        <w:t xml:space="preserve">, it judges whether the value of </w:t>
      </w:r>
      <w:r w:rsidR="009E68C2" w:rsidRPr="005E186F">
        <w:rPr>
          <w:rFonts w:ascii="Times New Roman" w:hAnsi="Times New Roman" w:cs="Times New Roman"/>
          <w:i/>
          <w:color w:val="000000" w:themeColor="text1"/>
          <w:szCs w:val="24"/>
        </w:rPr>
        <w:t>u</w:t>
      </w:r>
      <w:r w:rsidR="009E68C2" w:rsidRPr="005E186F">
        <w:rPr>
          <w:rFonts w:ascii="Times New Roman" w:hAnsi="Times New Roman" w:cs="Times New Roman"/>
          <w:color w:val="000000" w:themeColor="text1"/>
          <w:szCs w:val="24"/>
          <w:vertAlign w:val="subscript"/>
        </w:rPr>
        <w:t>1</w:t>
      </w:r>
      <w:r w:rsidR="009E68C2" w:rsidRPr="005E186F">
        <w:rPr>
          <w:rFonts w:ascii="Times New Roman" w:hAnsi="Times New Roman" w:cs="Times New Roman"/>
          <w:i/>
          <w:color w:val="000000" w:themeColor="text1"/>
          <w:szCs w:val="24"/>
        </w:rPr>
        <w:t xml:space="preserve"> u</w:t>
      </w:r>
      <w:r w:rsidR="009E68C2" w:rsidRPr="005E186F">
        <w:rPr>
          <w:rFonts w:ascii="Times New Roman" w:hAnsi="Times New Roman" w:cs="Times New Roman"/>
          <w:color w:val="000000" w:themeColor="text1"/>
          <w:szCs w:val="24"/>
          <w:vertAlign w:val="subscript"/>
        </w:rPr>
        <w:t>2</w:t>
      </w:r>
      <w:r w:rsidR="009E68C2" w:rsidRPr="005E186F">
        <w:rPr>
          <w:rFonts w:ascii="Times New Roman" w:hAnsi="Times New Roman" w:cs="Times New Roman"/>
          <w:color w:val="000000" w:themeColor="text1"/>
          <w:szCs w:val="24"/>
        </w:rPr>
        <w:t xml:space="preserve"> </w:t>
      </w:r>
      <w:r w:rsidR="009E68C2" w:rsidRPr="005E186F">
        <w:rPr>
          <w:rFonts w:ascii="Times New Roman" w:hAnsi="Times New Roman" w:cs="Times New Roman"/>
          <w:color w:val="000000" w:themeColor="text1"/>
          <w:szCs w:val="24"/>
        </w:rPr>
        <w:sym w:font="Symbol" w:char="F0BC"/>
      </w:r>
      <w:r w:rsidR="009E68C2" w:rsidRPr="005E186F">
        <w:rPr>
          <w:rFonts w:ascii="Times New Roman" w:hAnsi="Times New Roman" w:cs="Times New Roman"/>
          <w:color w:val="000000" w:themeColor="text1"/>
          <w:szCs w:val="24"/>
        </w:rPr>
        <w:t xml:space="preserve"> </w:t>
      </w:r>
      <w:r w:rsidR="009E68C2" w:rsidRPr="005E186F">
        <w:rPr>
          <w:rFonts w:ascii="Times New Roman" w:hAnsi="Times New Roman" w:cs="Times New Roman"/>
          <w:i/>
          <w:color w:val="000000" w:themeColor="text1"/>
          <w:szCs w:val="24"/>
        </w:rPr>
        <w:t>u</w:t>
      </w:r>
      <w:r w:rsidR="009E68C2" w:rsidRPr="005E186F">
        <w:rPr>
          <w:rFonts w:ascii="Times New Roman" w:hAnsi="Times New Roman" w:cs="Times New Roman"/>
          <w:i/>
          <w:color w:val="000000" w:themeColor="text1"/>
          <w:szCs w:val="24"/>
          <w:vertAlign w:val="subscript"/>
        </w:rPr>
        <w:t xml:space="preserve">n </w:t>
      </w:r>
      <w:r w:rsidR="009E68C2" w:rsidRPr="005E186F">
        <w:rPr>
          <w:rFonts w:ascii="Times New Roman" w:hAnsi="Times New Roman" w:cs="Times New Roman"/>
          <w:color w:val="000000" w:themeColor="text1"/>
          <w:szCs w:val="24"/>
          <w:vertAlign w:val="subscript"/>
        </w:rPr>
        <w:sym w:font="Symbol" w:char="F02D"/>
      </w:r>
      <w:r w:rsidR="009E68C2" w:rsidRPr="005E186F">
        <w:rPr>
          <w:rFonts w:ascii="Times New Roman" w:hAnsi="Times New Roman" w:cs="Times New Roman"/>
          <w:color w:val="000000" w:themeColor="text1"/>
          <w:szCs w:val="24"/>
          <w:vertAlign w:val="subscript"/>
        </w:rPr>
        <w:t xml:space="preserve"> 1</w:t>
      </w:r>
      <w:r w:rsidR="009E68C2" w:rsidRPr="005E186F">
        <w:rPr>
          <w:rFonts w:ascii="Times New Roman" w:hAnsi="Times New Roman" w:cs="Times New Roman"/>
          <w:i/>
          <w:color w:val="000000" w:themeColor="text1"/>
          <w:szCs w:val="24"/>
        </w:rPr>
        <w:t xml:space="preserve"> u</w:t>
      </w:r>
      <w:r w:rsidR="009E68C2" w:rsidRPr="005E186F">
        <w:rPr>
          <w:rFonts w:ascii="Times New Roman" w:hAnsi="Times New Roman" w:cs="Times New Roman"/>
          <w:i/>
          <w:color w:val="000000" w:themeColor="text1"/>
          <w:szCs w:val="24"/>
          <w:vertAlign w:val="subscript"/>
        </w:rPr>
        <w:t>n</w:t>
      </w:r>
      <w:r w:rsidR="009E68C2" w:rsidRPr="005E186F">
        <w:rPr>
          <w:rFonts w:ascii="Times New Roman" w:hAnsi="Times New Roman" w:cs="Times New Roman"/>
          <w:color w:val="000000" w:themeColor="text1"/>
          <w:szCs w:val="24"/>
        </w:rPr>
        <w:t xml:space="preserve"> is greater than 2</w:t>
      </w:r>
      <w:r w:rsidR="009E68C2" w:rsidRPr="005E186F">
        <w:rPr>
          <w:rFonts w:ascii="Times New Roman" w:hAnsi="Times New Roman" w:cs="Times New Roman"/>
          <w:i/>
          <w:color w:val="000000" w:themeColor="text1"/>
          <w:szCs w:val="24"/>
          <w:vertAlign w:val="superscript"/>
        </w:rPr>
        <w:t>n</w:t>
      </w:r>
      <w:r w:rsidR="009E68C2" w:rsidRPr="005E186F">
        <w:rPr>
          <w:rFonts w:ascii="Times New Roman" w:hAnsi="Times New Roman" w:cs="Times New Roman"/>
          <w:color w:val="000000" w:themeColor="text1"/>
          <w:szCs w:val="24"/>
        </w:rPr>
        <w:t xml:space="preserve"> or not. If it returns a true value, then on the execution of the </w:t>
      </w:r>
      <w:r w:rsidR="009E68C2" w:rsidRPr="005E186F">
        <w:rPr>
          <w:rFonts w:ascii="Times New Roman" w:hAnsi="Times New Roman" w:cs="Times New Roman"/>
          <w:i/>
          <w:color w:val="000000" w:themeColor="text1"/>
          <w:szCs w:val="24"/>
        </w:rPr>
        <w:t>seventh</w:t>
      </w:r>
      <w:r w:rsidR="009E68C2" w:rsidRPr="005E186F">
        <w:rPr>
          <w:rFonts w:ascii="Times New Roman" w:hAnsi="Times New Roman" w:cs="Times New Roman"/>
          <w:color w:val="000000" w:themeColor="text1"/>
          <w:szCs w:val="24"/>
        </w:rPr>
        <w:t xml:space="preserve"> statement, </w:t>
      </w:r>
      <w:r w:rsidR="009E68C2" w:rsidRPr="005E186F">
        <w:rPr>
          <w:rFonts w:ascii="Times New Roman" w:hAnsi="Times New Roman" w:cs="Times New Roman"/>
          <w:i/>
          <w:color w:val="000000" w:themeColor="text1"/>
          <w:szCs w:val="24"/>
        </w:rPr>
        <w:t>S</w:t>
      </w:r>
      <w:r w:rsidR="009E68C2" w:rsidRPr="005E186F">
        <w:rPr>
          <w:rFonts w:ascii="Times New Roman" w:hAnsi="Times New Roman" w:cs="Times New Roman"/>
          <w:color w:val="000000" w:themeColor="text1"/>
          <w:szCs w:val="24"/>
          <w:vertAlign w:val="subscript"/>
        </w:rPr>
        <w:t>7</w:t>
      </w:r>
      <w:r w:rsidR="009E68C2" w:rsidRPr="005E186F">
        <w:rPr>
          <w:rFonts w:ascii="Times New Roman" w:hAnsi="Times New Roman" w:cs="Times New Roman"/>
          <w:color w:val="000000" w:themeColor="text1"/>
          <w:szCs w:val="24"/>
        </w:rPr>
        <w:t xml:space="preserve">, it produces that an output is “no”. Next, on the execution of the </w:t>
      </w:r>
      <w:r w:rsidR="009E68C2" w:rsidRPr="005E186F">
        <w:rPr>
          <w:rFonts w:ascii="Times New Roman" w:hAnsi="Times New Roman" w:cs="Times New Roman"/>
          <w:i/>
          <w:color w:val="000000" w:themeColor="text1"/>
          <w:szCs w:val="24"/>
        </w:rPr>
        <w:t>eighth</w:t>
      </w:r>
      <w:r w:rsidR="009E68C2" w:rsidRPr="005E186F">
        <w:rPr>
          <w:rFonts w:ascii="Times New Roman" w:hAnsi="Times New Roman" w:cs="Times New Roman"/>
          <w:color w:val="000000" w:themeColor="text1"/>
          <w:szCs w:val="24"/>
        </w:rPr>
        <w:t xml:space="preserve"> statement, </w:t>
      </w:r>
      <w:r w:rsidR="009E68C2" w:rsidRPr="005E186F">
        <w:rPr>
          <w:rFonts w:ascii="Times New Roman" w:hAnsi="Times New Roman" w:cs="Times New Roman"/>
          <w:i/>
          <w:color w:val="000000" w:themeColor="text1"/>
          <w:szCs w:val="24"/>
        </w:rPr>
        <w:t>S</w:t>
      </w:r>
      <w:r w:rsidR="009E68C2" w:rsidRPr="005E186F">
        <w:rPr>
          <w:rFonts w:ascii="Times New Roman" w:hAnsi="Times New Roman" w:cs="Times New Roman"/>
          <w:color w:val="000000" w:themeColor="text1"/>
          <w:szCs w:val="24"/>
          <w:vertAlign w:val="subscript"/>
        </w:rPr>
        <w:t>8</w:t>
      </w:r>
      <w:r w:rsidR="009E68C2" w:rsidRPr="005E186F">
        <w:rPr>
          <w:rFonts w:ascii="Times New Roman" w:hAnsi="Times New Roman" w:cs="Times New Roman"/>
          <w:color w:val="000000" w:themeColor="text1"/>
          <w:szCs w:val="24"/>
        </w:rPr>
        <w:t xml:space="preserve">, it executes one “End” instruction to terminate the processing of solving a decision problem with any input of </w:t>
      </w:r>
      <w:r w:rsidR="009E68C2" w:rsidRPr="005E186F">
        <w:rPr>
          <w:rFonts w:ascii="Times New Roman" w:hAnsi="Times New Roman" w:cs="Times New Roman"/>
          <w:i/>
          <w:color w:val="000000" w:themeColor="text1"/>
          <w:szCs w:val="24"/>
        </w:rPr>
        <w:t>n</w:t>
      </w:r>
      <w:r w:rsidR="009E68C2" w:rsidRPr="005E186F">
        <w:rPr>
          <w:rFonts w:ascii="Times New Roman" w:hAnsi="Times New Roman" w:cs="Times New Roman"/>
          <w:color w:val="000000" w:themeColor="text1"/>
          <w:szCs w:val="24"/>
        </w:rPr>
        <w:t xml:space="preserve"> bits.</w:t>
      </w:r>
      <w:r w:rsidR="00350222" w:rsidRPr="005E186F">
        <w:rPr>
          <w:rFonts w:ascii="Times New Roman" w:hAnsi="Times New Roman" w:cs="Times New Roman"/>
          <w:color w:val="000000" w:themeColor="text1"/>
          <w:szCs w:val="24"/>
        </w:rPr>
        <w:t xml:space="preserve"> Otherwise, it goes to statement </w:t>
      </w:r>
      <w:r w:rsidR="00350222" w:rsidRPr="005E186F">
        <w:rPr>
          <w:rFonts w:ascii="Times New Roman" w:hAnsi="Times New Roman" w:cs="Times New Roman"/>
          <w:i/>
          <w:color w:val="000000" w:themeColor="text1"/>
          <w:szCs w:val="24"/>
        </w:rPr>
        <w:t>S</w:t>
      </w:r>
      <w:r w:rsidR="00350222" w:rsidRPr="005E186F">
        <w:rPr>
          <w:rFonts w:ascii="Times New Roman" w:hAnsi="Times New Roman" w:cs="Times New Roman"/>
          <w:color w:val="000000" w:themeColor="text1"/>
          <w:szCs w:val="24"/>
          <w:vertAlign w:val="subscript"/>
        </w:rPr>
        <w:t>2</w:t>
      </w:r>
      <w:r w:rsidR="00350222" w:rsidRPr="005E186F">
        <w:rPr>
          <w:rFonts w:ascii="Times New Roman" w:hAnsi="Times New Roman" w:cs="Times New Roman"/>
          <w:color w:val="000000" w:themeColor="text1"/>
          <w:szCs w:val="24"/>
        </w:rPr>
        <w:t xml:space="preserve"> and continues to execute statement </w:t>
      </w:r>
      <w:r w:rsidR="00350222" w:rsidRPr="005E186F">
        <w:rPr>
          <w:rFonts w:ascii="Times New Roman" w:hAnsi="Times New Roman" w:cs="Times New Roman"/>
          <w:i/>
          <w:color w:val="000000" w:themeColor="text1"/>
          <w:szCs w:val="24"/>
        </w:rPr>
        <w:t>S</w:t>
      </w:r>
      <w:r w:rsidR="00350222" w:rsidRPr="005E186F">
        <w:rPr>
          <w:rFonts w:ascii="Times New Roman" w:hAnsi="Times New Roman" w:cs="Times New Roman"/>
          <w:color w:val="000000" w:themeColor="text1"/>
          <w:szCs w:val="24"/>
          <w:vertAlign w:val="subscript"/>
        </w:rPr>
        <w:t>2</w:t>
      </w:r>
      <w:r w:rsidR="00350222" w:rsidRPr="005E186F">
        <w:rPr>
          <w:rFonts w:ascii="Times New Roman" w:hAnsi="Times New Roman" w:cs="Times New Roman"/>
          <w:color w:val="000000" w:themeColor="text1"/>
          <w:szCs w:val="24"/>
        </w:rPr>
        <w:t>.</w:t>
      </w:r>
    </w:p>
    <w:p w:rsidR="0001450D" w:rsidRPr="005E186F" w:rsidRDefault="0001450D" w:rsidP="00573EBF">
      <w:pPr>
        <w:jc w:val="both"/>
        <w:rPr>
          <w:rFonts w:ascii="Times New Roman" w:hAnsi="Times New Roman" w:cs="Times New Roman"/>
          <w:color w:val="000000" w:themeColor="text1"/>
          <w:szCs w:val="24"/>
        </w:rPr>
      </w:pPr>
    </w:p>
    <w:p w:rsidR="0001450D" w:rsidRPr="005E186F" w:rsidRDefault="006D27BF" w:rsidP="00573EBF">
      <w:pPr>
        <w:jc w:val="center"/>
        <w:rPr>
          <w:rFonts w:ascii="Times New Roman" w:hAnsi="Times New Roman" w:cs="Times New Roman"/>
          <w:color w:val="000000" w:themeColor="text1"/>
          <w:szCs w:val="24"/>
        </w:rPr>
      </w:pPr>
      <w:r w:rsidRPr="005E186F">
        <w:rPr>
          <w:rFonts w:ascii="Times New Roman" w:hAnsi="Times New Roman" w:cs="Times New Roman"/>
          <w:noProof/>
          <w:color w:val="000000" w:themeColor="text1"/>
          <w:szCs w:val="24"/>
        </w:rPr>
        <w:drawing>
          <wp:inline distT="0" distB="0" distL="0" distR="0">
            <wp:extent cx="5274310" cy="4745990"/>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6.6.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4745990"/>
                    </a:xfrm>
                    <a:prstGeom prst="rect">
                      <a:avLst/>
                    </a:prstGeom>
                  </pic:spPr>
                </pic:pic>
              </a:graphicData>
            </a:graphic>
          </wp:inline>
        </w:drawing>
      </w:r>
    </w:p>
    <w:p w:rsidR="0001450D" w:rsidRPr="005E186F" w:rsidRDefault="0001450D" w:rsidP="00573EBF">
      <w:pPr>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Figure </w:t>
      </w:r>
      <w:r w:rsidRPr="005E186F">
        <w:rPr>
          <w:rFonts w:ascii="Times New Roman" w:hAnsi="Times New Roman" w:cs="Times New Roman"/>
          <w:color w:val="000000" w:themeColor="text1"/>
          <w:szCs w:val="24"/>
        </w:rPr>
        <w:t>6</w:t>
      </w:r>
      <w:r w:rsidR="00C35D1A" w:rsidRPr="005E186F">
        <w:rPr>
          <w:rFonts w:ascii="Times New Roman" w:hAnsi="Times New Roman" w:cs="Times New Roman"/>
          <w:color w:val="000000" w:themeColor="text1"/>
          <w:szCs w:val="24"/>
        </w:rPr>
        <w:t>.</w:t>
      </w:r>
      <w:r w:rsidRPr="005E186F">
        <w:rPr>
          <w:rFonts w:ascii="Times New Roman" w:hAnsi="Times New Roman" w:cs="Times New Roman"/>
          <w:color w:val="000000" w:themeColor="text1"/>
          <w:szCs w:val="24"/>
        </w:rPr>
        <w:t>6</w:t>
      </w:r>
      <w:r w:rsidRPr="005E186F">
        <w:rPr>
          <w:rFonts w:ascii="Times New Roman" w:eastAsia="AdvOT1ef757c0" w:hAnsi="Times New Roman" w:cs="Times New Roman"/>
          <w:color w:val="000000" w:themeColor="text1"/>
          <w:kern w:val="0"/>
          <w:szCs w:val="24"/>
        </w:rPr>
        <w:t>: Logical</w:t>
      </w:r>
      <w:r w:rsidRPr="005E186F">
        <w:rPr>
          <w:rFonts w:ascii="Times New Roman" w:eastAsia="AdvOT1ef757c0" w:hAnsi="Times New Roman" w:cs="Times New Roman" w:hint="eastAsia"/>
          <w:color w:val="000000" w:themeColor="text1"/>
          <w:kern w:val="0"/>
          <w:szCs w:val="24"/>
        </w:rPr>
        <w:t xml:space="preserve"> flowchart of </w:t>
      </w:r>
      <w:r w:rsidR="006D27BF" w:rsidRPr="005E186F">
        <w:rPr>
          <w:rFonts w:ascii="Times New Roman" w:eastAsia="AdvOT1ef757c0" w:hAnsi="Times New Roman" w:cs="Times New Roman"/>
          <w:color w:val="000000" w:themeColor="text1"/>
          <w:kern w:val="0"/>
          <w:szCs w:val="24"/>
        </w:rPr>
        <w:t xml:space="preserve">solving a decision problem with any input of </w:t>
      </w:r>
      <w:r w:rsidR="006D27BF" w:rsidRPr="005E186F">
        <w:rPr>
          <w:rFonts w:ascii="Times New Roman" w:eastAsia="AdvOT1ef757c0" w:hAnsi="Times New Roman" w:cs="Times New Roman"/>
          <w:i/>
          <w:color w:val="000000" w:themeColor="text1"/>
          <w:kern w:val="0"/>
          <w:szCs w:val="24"/>
        </w:rPr>
        <w:t>n</w:t>
      </w:r>
      <w:r w:rsidR="006D27BF" w:rsidRPr="005E186F">
        <w:rPr>
          <w:rFonts w:ascii="Times New Roman" w:eastAsia="AdvOT1ef757c0" w:hAnsi="Times New Roman" w:cs="Times New Roman"/>
          <w:color w:val="000000" w:themeColor="text1"/>
          <w:kern w:val="0"/>
          <w:szCs w:val="24"/>
        </w:rPr>
        <w:t xml:space="preserve"> bits</w:t>
      </w:r>
      <w:r w:rsidRPr="005E186F">
        <w:rPr>
          <w:rFonts w:ascii="Times New Roman" w:hAnsi="Times New Roman" w:cs="Times New Roman"/>
          <w:color w:val="000000" w:themeColor="text1"/>
          <w:szCs w:val="24"/>
        </w:rPr>
        <w:t>.</w:t>
      </w:r>
    </w:p>
    <w:p w:rsidR="00350222" w:rsidRPr="005E186F" w:rsidRDefault="00350222" w:rsidP="00573EBF">
      <w:pPr>
        <w:pStyle w:val="content"/>
        <w:rPr>
          <w:color w:val="000000" w:themeColor="text1"/>
        </w:rPr>
      </w:pPr>
    </w:p>
    <w:p w:rsidR="00350222" w:rsidRPr="005E186F" w:rsidRDefault="00350222" w:rsidP="00573EBF">
      <w:pPr>
        <w:pStyle w:val="content"/>
        <w:ind w:left="645" w:hangingChars="230" w:hanging="645"/>
        <w:rPr>
          <w:b/>
          <w:color w:val="000000" w:themeColor="text1"/>
          <w:sz w:val="28"/>
        </w:rPr>
      </w:pPr>
      <w:r w:rsidRPr="005E186F">
        <w:rPr>
          <w:b/>
          <w:color w:val="000000" w:themeColor="text1"/>
          <w:sz w:val="28"/>
        </w:rPr>
        <w:t xml:space="preserve">6.3.3 </w:t>
      </w:r>
      <w:r w:rsidR="00246185" w:rsidRPr="005E186F">
        <w:rPr>
          <w:b/>
          <w:color w:val="000000" w:themeColor="text1"/>
          <w:sz w:val="28"/>
        </w:rPr>
        <w:t>Geometrical Interpretation to</w:t>
      </w:r>
      <w:r w:rsidRPr="005E186F">
        <w:rPr>
          <w:b/>
          <w:color w:val="000000" w:themeColor="text1"/>
          <w:sz w:val="28"/>
        </w:rPr>
        <w:t xml:space="preserve"> Solv</w:t>
      </w:r>
      <w:r w:rsidR="00246185" w:rsidRPr="005E186F">
        <w:rPr>
          <w:b/>
          <w:color w:val="000000" w:themeColor="text1"/>
          <w:sz w:val="28"/>
        </w:rPr>
        <w:t>e</w:t>
      </w:r>
      <w:r w:rsidRPr="005E186F">
        <w:rPr>
          <w:b/>
          <w:color w:val="000000" w:themeColor="text1"/>
          <w:sz w:val="28"/>
        </w:rPr>
        <w:t xml:space="preserve"> a Decision</w:t>
      </w:r>
      <w:r w:rsidRPr="005E186F">
        <w:rPr>
          <w:rFonts w:hint="eastAsia"/>
          <w:b/>
          <w:color w:val="000000" w:themeColor="text1"/>
          <w:sz w:val="28"/>
        </w:rPr>
        <w:t xml:space="preserve"> </w:t>
      </w:r>
      <w:r w:rsidRPr="005E186F">
        <w:rPr>
          <w:b/>
          <w:color w:val="000000" w:themeColor="text1"/>
          <w:sz w:val="28"/>
        </w:rPr>
        <w:t>P</w:t>
      </w:r>
      <w:r w:rsidRPr="005E186F">
        <w:rPr>
          <w:rFonts w:hint="eastAsia"/>
          <w:b/>
          <w:color w:val="000000" w:themeColor="text1"/>
          <w:sz w:val="28"/>
        </w:rPr>
        <w:t>roblem</w:t>
      </w:r>
      <w:r w:rsidRPr="005E186F">
        <w:rPr>
          <w:b/>
          <w:color w:val="000000" w:themeColor="text1"/>
          <w:sz w:val="28"/>
        </w:rPr>
        <w:t xml:space="preserve"> with Any Input of </w:t>
      </w:r>
      <w:r w:rsidRPr="005E186F">
        <w:rPr>
          <w:b/>
          <w:i/>
          <w:color w:val="000000" w:themeColor="text1"/>
          <w:sz w:val="28"/>
        </w:rPr>
        <w:t>n</w:t>
      </w:r>
      <w:r w:rsidRPr="005E186F">
        <w:rPr>
          <w:b/>
          <w:color w:val="000000" w:themeColor="text1"/>
          <w:sz w:val="28"/>
        </w:rPr>
        <w:t xml:space="preserve"> Bits</w:t>
      </w:r>
    </w:p>
    <w:p w:rsidR="00350222" w:rsidRPr="005E186F" w:rsidRDefault="00350222" w:rsidP="00573EBF">
      <w:pPr>
        <w:jc w:val="both"/>
        <w:rPr>
          <w:rFonts w:ascii="Times New Roman" w:hAnsi="Times New Roman" w:cs="Times New Roman"/>
          <w:color w:val="000000" w:themeColor="text1"/>
          <w:szCs w:val="24"/>
        </w:rPr>
      </w:pPr>
    </w:p>
    <w:p w:rsidR="00B90669" w:rsidRPr="005E186F" w:rsidRDefault="003553A1" w:rsidP="00573EBF">
      <w:pPr>
        <w:pStyle w:val="a8"/>
        <w:ind w:leftChars="0" w:left="0" w:firstLineChars="150" w:firstLine="360"/>
        <w:jc w:val="both"/>
        <w:rPr>
          <w:color w:val="000000" w:themeColor="text1"/>
          <w:lang w:val="en"/>
        </w:rPr>
      </w:pPr>
      <w:r w:rsidRPr="005E186F">
        <w:rPr>
          <w:color w:val="000000" w:themeColor="text1"/>
        </w:rPr>
        <w:t>B</w:t>
      </w:r>
      <w:r w:rsidRPr="005E186F">
        <w:rPr>
          <w:rFonts w:hint="eastAsia"/>
          <w:color w:val="000000" w:themeColor="text1"/>
        </w:rPr>
        <w:t xml:space="preserve">inary search trees in Figure </w:t>
      </w:r>
      <w:r w:rsidRPr="005E186F">
        <w:rPr>
          <w:color w:val="000000" w:themeColor="text1"/>
        </w:rPr>
        <w:t>6.5</w:t>
      </w:r>
      <w:r w:rsidRPr="005E186F">
        <w:rPr>
          <w:rFonts w:hint="eastAsia"/>
          <w:color w:val="000000" w:themeColor="text1"/>
        </w:rPr>
        <w:t xml:space="preserve"> encod</w:t>
      </w:r>
      <w:r w:rsidRPr="005E186F">
        <w:rPr>
          <w:color w:val="000000" w:themeColor="text1"/>
        </w:rPr>
        <w:t>e</w:t>
      </w:r>
      <w:r w:rsidRPr="005E186F">
        <w:rPr>
          <w:rFonts w:hint="eastAsia"/>
          <w:color w:val="000000" w:themeColor="text1"/>
        </w:rPr>
        <w:t xml:space="preserve"> </w:t>
      </w:r>
      <w:r w:rsidRPr="005E186F">
        <w:rPr>
          <w:color w:val="000000" w:themeColor="text1"/>
        </w:rPr>
        <w:t>{</w:t>
      </w:r>
      <w:r w:rsidRPr="005E186F">
        <w:rPr>
          <w:i/>
          <w:color w:val="000000" w:themeColor="text1"/>
        </w:rPr>
        <w:t>u</w:t>
      </w:r>
      <w:r w:rsidRPr="005E186F">
        <w:rPr>
          <w:color w:val="000000" w:themeColor="text1"/>
          <w:vertAlign w:val="subscript"/>
        </w:rPr>
        <w:t>1</w:t>
      </w:r>
      <w:r w:rsidRPr="005E186F">
        <w:rPr>
          <w:i/>
          <w:color w:val="000000" w:themeColor="text1"/>
        </w:rPr>
        <w:t xml:space="preserve"> u</w:t>
      </w:r>
      <w:r w:rsidRPr="005E186F">
        <w:rPr>
          <w:color w:val="000000" w:themeColor="text1"/>
          <w:vertAlign w:val="subscript"/>
        </w:rPr>
        <w:t>2</w:t>
      </w:r>
      <w:r w:rsidRPr="005E186F">
        <w:rPr>
          <w:color w:val="000000" w:themeColor="text1"/>
        </w:rPr>
        <w:t xml:space="preserve"> </w:t>
      </w:r>
      <w:r w:rsidRPr="005E186F">
        <w:rPr>
          <w:color w:val="000000" w:themeColor="text1"/>
        </w:rPr>
        <w:sym w:font="Symbol" w:char="F0BC"/>
      </w:r>
      <w:r w:rsidRPr="005E186F">
        <w:rPr>
          <w:color w:val="000000" w:themeColor="text1"/>
        </w:rPr>
        <w:t xml:space="preserve"> </w:t>
      </w:r>
      <w:r w:rsidRPr="005E186F">
        <w:rPr>
          <w:i/>
          <w:color w:val="000000" w:themeColor="text1"/>
        </w:rPr>
        <w:t>u</w:t>
      </w:r>
      <w:r w:rsidRPr="005E186F">
        <w:rPr>
          <w:i/>
          <w:color w:val="000000" w:themeColor="text1"/>
          <w:vertAlign w:val="subscript"/>
        </w:rPr>
        <w:t xml:space="preserve">n </w:t>
      </w:r>
      <w:r w:rsidRPr="005E186F">
        <w:rPr>
          <w:color w:val="000000" w:themeColor="text1"/>
          <w:vertAlign w:val="subscript"/>
        </w:rPr>
        <w:sym w:font="Symbol" w:char="F02D"/>
      </w:r>
      <w:r w:rsidRPr="005E186F">
        <w:rPr>
          <w:color w:val="000000" w:themeColor="text1"/>
          <w:vertAlign w:val="subscript"/>
        </w:rPr>
        <w:t xml:space="preserve"> 1</w:t>
      </w:r>
      <w:r w:rsidRPr="005E186F">
        <w:rPr>
          <w:i/>
          <w:color w:val="000000" w:themeColor="text1"/>
        </w:rPr>
        <w:t xml:space="preserve"> u</w:t>
      </w:r>
      <w:r w:rsidRPr="005E186F">
        <w:rPr>
          <w:i/>
          <w:color w:val="000000" w:themeColor="text1"/>
          <w:vertAlign w:val="subscript"/>
        </w:rPr>
        <w:t>n</w:t>
      </w:r>
      <w:r w:rsidRPr="005E186F">
        <w:rPr>
          <w:color w:val="000000" w:themeColor="text1"/>
        </w:rPr>
        <w:t xml:space="preserve"> </w:t>
      </w:r>
      <w:r w:rsidRPr="005E186F">
        <w:rPr>
          <w:color w:val="000000" w:themeColor="text1"/>
        </w:rPr>
        <w:sym w:font="Symbol" w:char="F07C"/>
      </w:r>
      <w:r w:rsidRPr="005E186F">
        <w:rPr>
          <w:color w:val="000000" w:themeColor="text1"/>
        </w:rPr>
        <w:t xml:space="preserve"> </w:t>
      </w:r>
      <w:r w:rsidRPr="005E186F">
        <w:rPr>
          <w:color w:val="000000" w:themeColor="text1"/>
        </w:rPr>
        <w:sym w:font="Symbol" w:char="F022"/>
      </w:r>
      <w:r w:rsidRPr="005E186F">
        <w:rPr>
          <w:color w:val="000000" w:themeColor="text1"/>
        </w:rPr>
        <w:t xml:space="preserve"> </w:t>
      </w:r>
      <w:r w:rsidRPr="005E186F">
        <w:rPr>
          <w:i/>
          <w:color w:val="000000" w:themeColor="text1"/>
        </w:rPr>
        <w:t>u</w:t>
      </w:r>
      <w:r w:rsidR="00B90669" w:rsidRPr="005E186F">
        <w:rPr>
          <w:i/>
          <w:color w:val="000000" w:themeColor="text1"/>
          <w:vertAlign w:val="subscript"/>
        </w:rPr>
        <w:t>j</w:t>
      </w:r>
      <w:r w:rsidR="00B90669" w:rsidRPr="005E186F">
        <w:rPr>
          <w:color w:val="000000" w:themeColor="text1"/>
        </w:rPr>
        <w:t xml:space="preserve"> </w:t>
      </w:r>
      <w:r w:rsidRPr="005E186F">
        <w:rPr>
          <w:color w:val="000000" w:themeColor="text1"/>
        </w:rPr>
        <w:sym w:font="Symbol" w:char="F0CE"/>
      </w:r>
      <w:r w:rsidRPr="005E186F">
        <w:rPr>
          <w:color w:val="000000" w:themeColor="text1"/>
        </w:rPr>
        <w:t xml:space="preserve"> {0, 1} for 1 </w:t>
      </w:r>
      <w:r w:rsidRPr="005E186F">
        <w:rPr>
          <w:color w:val="000000" w:themeColor="text1"/>
        </w:rPr>
        <w:sym w:font="Symbol" w:char="F0A3"/>
      </w:r>
      <w:r w:rsidRPr="005E186F">
        <w:rPr>
          <w:color w:val="000000" w:themeColor="text1"/>
        </w:rPr>
        <w:t xml:space="preserve"> </w:t>
      </w:r>
      <w:r w:rsidR="00B90669" w:rsidRPr="005E186F">
        <w:rPr>
          <w:i/>
          <w:color w:val="000000" w:themeColor="text1"/>
        </w:rPr>
        <w:t>j</w:t>
      </w:r>
      <w:r w:rsidRPr="005E186F">
        <w:rPr>
          <w:color w:val="000000" w:themeColor="text1"/>
        </w:rPr>
        <w:t xml:space="preserve"> </w:t>
      </w:r>
      <w:r w:rsidRPr="005E186F">
        <w:rPr>
          <w:color w:val="000000" w:themeColor="text1"/>
        </w:rPr>
        <w:sym w:font="Symbol" w:char="F0A3"/>
      </w:r>
      <w:r w:rsidRPr="005E186F">
        <w:rPr>
          <w:color w:val="000000" w:themeColor="text1"/>
        </w:rPr>
        <w:t xml:space="preserve"> </w:t>
      </w:r>
      <w:r w:rsidRPr="005E186F">
        <w:rPr>
          <w:i/>
          <w:color w:val="000000" w:themeColor="text1"/>
        </w:rPr>
        <w:t>n</w:t>
      </w:r>
      <w:r w:rsidRPr="005E186F">
        <w:rPr>
          <w:color w:val="000000" w:themeColor="text1"/>
        </w:rPr>
        <w:t xml:space="preserve">} that is the domain of a decision problem with any input of </w:t>
      </w:r>
      <w:r w:rsidRPr="005E186F">
        <w:rPr>
          <w:i/>
          <w:color w:val="000000" w:themeColor="text1"/>
        </w:rPr>
        <w:t>n</w:t>
      </w:r>
      <w:r w:rsidRPr="005E186F">
        <w:rPr>
          <w:color w:val="000000" w:themeColor="text1"/>
        </w:rPr>
        <w:t xml:space="preserve"> bits. We</w:t>
      </w:r>
      <w:r w:rsidRPr="005E186F">
        <w:rPr>
          <w:rFonts w:hint="eastAsia"/>
          <w:color w:val="000000" w:themeColor="text1"/>
        </w:rPr>
        <w:t xml:space="preserve"> assume that </w:t>
      </w:r>
      <w:r w:rsidRPr="005E186F">
        <w:rPr>
          <w:color w:val="000000" w:themeColor="text1"/>
        </w:rPr>
        <w:t>an</w:t>
      </w:r>
      <w:r w:rsidRPr="005E186F">
        <w:rPr>
          <w:rFonts w:hint="eastAsia"/>
          <w:color w:val="000000" w:themeColor="text1"/>
        </w:rPr>
        <w:t xml:space="preserve"> initial state vector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0</m:t>
                    </m:r>
                  </m:sub>
                </m:sSub>
              </m:e>
            </m:d>
          </m:e>
        </m:d>
      </m:oMath>
      <w:r w:rsidRPr="005E186F">
        <w:rPr>
          <w:rFonts w:hint="eastAsia"/>
          <w:color w:val="000000" w:themeColor="text1"/>
        </w:rPr>
        <w:t>)</w:t>
      </w:r>
      <w:r w:rsidRPr="005E186F">
        <w:rPr>
          <w:color w:val="000000" w:themeColor="text1"/>
        </w:rPr>
        <w:t xml:space="preserve"> is </w:t>
      </w:r>
      <w:r w:rsidRPr="005E186F">
        <w:rPr>
          <w:rFonts w:hint="eastAsia"/>
          <w:color w:val="000000" w:themeColor="text1"/>
        </w:rPr>
        <w:t>(</w:t>
      </w:r>
      <m:oMath>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j=1</m:t>
            </m:r>
          </m:sub>
          <m:sup>
            <m:r>
              <w:rPr>
                <w:rFonts w:ascii="Cambria Math" w:hAnsi="Cambria Math"/>
                <w:color w:val="000000" w:themeColor="text1"/>
              </w:rPr>
              <m:t>n</m:t>
            </m:r>
          </m:sup>
        </m:sSub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j</m:t>
                    </m:r>
                  </m:sub>
                  <m:sup>
                    <m:r>
                      <w:rPr>
                        <w:rFonts w:ascii="Cambria Math" w:hAnsi="Cambria Math"/>
                        <w:color w:val="000000" w:themeColor="text1"/>
                      </w:rPr>
                      <m:t>0</m:t>
                    </m:r>
                  </m:sup>
                </m:sSubSup>
              </m:e>
            </m:d>
          </m:e>
        </m:d>
      </m:oMath>
      <w:r w:rsidRPr="005E186F">
        <w:rPr>
          <w:rFonts w:hint="eastAsia"/>
          <w:color w:val="000000" w:themeColor="text1"/>
        </w:rPr>
        <w:t>)</w:t>
      </w:r>
      <w:r w:rsidRPr="005E186F">
        <w:rPr>
          <w:color w:val="000000" w:themeColor="text1"/>
        </w:rPr>
        <w:t xml:space="preserve">. </w:t>
      </w:r>
      <w:r w:rsidR="00B90669" w:rsidRPr="005E186F">
        <w:rPr>
          <w:color w:val="000000" w:themeColor="text1"/>
        </w:rPr>
        <w:t>W</w:t>
      </w:r>
      <w:r w:rsidRPr="005E186F">
        <w:rPr>
          <w:rFonts w:hint="eastAsia"/>
          <w:color w:val="000000" w:themeColor="text1"/>
        </w:rPr>
        <w:t xml:space="preserve">e </w:t>
      </w:r>
      <w:r w:rsidR="00B90669" w:rsidRPr="005E186F">
        <w:rPr>
          <w:color w:val="000000" w:themeColor="text1"/>
        </w:rPr>
        <w:t>begin to make use of</w:t>
      </w:r>
      <w:r w:rsidRPr="005E186F">
        <w:rPr>
          <w:rFonts w:hint="eastAsia"/>
          <w:color w:val="000000" w:themeColor="text1"/>
        </w:rPr>
        <w:t xml:space="preserve"> </w:t>
      </w:r>
      <w:r w:rsidR="00B90669" w:rsidRPr="005E186F">
        <w:rPr>
          <w:color w:val="000000" w:themeColor="text1"/>
          <w:lang w:val="en"/>
        </w:rPr>
        <w:t>a</w:t>
      </w:r>
      <w:r w:rsidR="00B90669" w:rsidRPr="005E186F">
        <w:rPr>
          <w:rFonts w:hint="eastAsia"/>
          <w:color w:val="000000" w:themeColor="text1"/>
          <w:lang w:val="en"/>
        </w:rPr>
        <w:t xml:space="preserve"> </w:t>
      </w:r>
      <w:r w:rsidR="00B90669" w:rsidRPr="005E186F">
        <w:rPr>
          <w:color w:val="000000" w:themeColor="text1"/>
          <w:lang w:val="en"/>
        </w:rPr>
        <w:t xml:space="preserve">Hadamard transform </w:t>
      </w:r>
      <w:r w:rsidR="00B90669" w:rsidRPr="005E186F">
        <w:rPr>
          <w:rFonts w:hint="eastAsia"/>
          <w:color w:val="000000" w:themeColor="text1"/>
        </w:rPr>
        <w:t>(</w:t>
      </w:r>
      <m:oMath>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j=1</m:t>
            </m:r>
          </m:sub>
          <m:sup>
            <m:r>
              <w:rPr>
                <w:rFonts w:ascii="Cambria Math" w:hAnsi="Cambria Math"/>
                <w:color w:val="000000" w:themeColor="text1"/>
              </w:rPr>
              <m:t>n</m:t>
            </m:r>
          </m:sup>
        </m:sSubSup>
        <m:r>
          <w:rPr>
            <w:rFonts w:ascii="Cambria Math" w:hAnsi="Cambria Math"/>
            <w:color w:val="000000" w:themeColor="text1"/>
          </w:rPr>
          <m:t>H</m:t>
        </m:r>
      </m:oMath>
      <w:r w:rsidR="00B90669" w:rsidRPr="005E186F">
        <w:rPr>
          <w:rFonts w:hint="eastAsia"/>
          <w:color w:val="000000" w:themeColor="text1"/>
        </w:rPr>
        <w:t>)</w:t>
      </w:r>
      <w:r w:rsidR="00B90669" w:rsidRPr="005E186F">
        <w:rPr>
          <w:color w:val="000000" w:themeColor="text1"/>
        </w:rPr>
        <w:t xml:space="preserve"> on </w:t>
      </w:r>
      <w:r w:rsidR="006D2F31" w:rsidRPr="005E186F">
        <w:rPr>
          <w:rFonts w:hint="eastAsia"/>
          <w:color w:val="000000" w:themeColor="text1"/>
        </w:rPr>
        <w:t>the initial state vector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0</m:t>
                    </m:r>
                  </m:sub>
                </m:sSub>
              </m:e>
            </m:d>
          </m:e>
        </m:d>
      </m:oMath>
      <w:r w:rsidR="006D2F31" w:rsidRPr="005E186F">
        <w:rPr>
          <w:rFonts w:hint="eastAsia"/>
          <w:color w:val="000000" w:themeColor="text1"/>
        </w:rPr>
        <w:t>)</w:t>
      </w:r>
      <w:r w:rsidR="006D2F31" w:rsidRPr="005E186F">
        <w:rPr>
          <w:color w:val="000000" w:themeColor="text1"/>
        </w:rPr>
        <w:t xml:space="preserve"> that is the register</w:t>
      </w:r>
      <w:r w:rsidR="00B90669" w:rsidRPr="005E186F">
        <w:rPr>
          <w:color w:val="000000" w:themeColor="text1"/>
        </w:rPr>
        <w:t xml:space="preserve"> </w:t>
      </w:r>
      <w:r w:rsidR="00B90669" w:rsidRPr="005E186F">
        <w:rPr>
          <w:rFonts w:hint="eastAsia"/>
          <w:color w:val="000000" w:themeColor="text1"/>
        </w:rPr>
        <w:t>(</w:t>
      </w:r>
      <m:oMath>
        <m:sSubSup>
          <m:sSubSupPr>
            <m:ctrlPr>
              <w:rPr>
                <w:rFonts w:ascii="Cambria Math" w:hAnsi="Cambria Math"/>
                <w:color w:val="000000" w:themeColor="text1"/>
              </w:rPr>
            </m:ctrlPr>
          </m:sSubSupPr>
          <m:e>
            <m:r>
              <m:rPr>
                <m:sty m:val="p"/>
              </m:rPr>
              <w:rPr>
                <w:rFonts w:ascii="Cambria Math" w:hAnsi="Cambria Math"/>
                <w:color w:val="000000" w:themeColor="text1"/>
              </w:rPr>
              <w:sym w:font="Symbol" w:char="F0C4"/>
            </m:r>
          </m:e>
          <m:sub>
            <m:r>
              <w:rPr>
                <w:rFonts w:ascii="Cambria Math" w:hAnsi="Cambria Math"/>
                <w:color w:val="000000" w:themeColor="text1"/>
              </w:rPr>
              <m:t>j=1</m:t>
            </m:r>
          </m:sub>
          <m:sup>
            <m:r>
              <w:rPr>
                <w:rFonts w:ascii="Cambria Math" w:hAnsi="Cambria Math"/>
                <w:color w:val="000000" w:themeColor="text1"/>
              </w:rPr>
              <m:t>n</m:t>
            </m:r>
          </m:sup>
        </m:sSubSup>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j</m:t>
                    </m:r>
                  </m:sub>
                  <m:sup>
                    <m:r>
                      <w:rPr>
                        <w:rFonts w:ascii="Cambria Math" w:hAnsi="Cambria Math"/>
                        <w:color w:val="000000" w:themeColor="text1"/>
                      </w:rPr>
                      <m:t>0</m:t>
                    </m:r>
                  </m:sup>
                </m:sSubSup>
              </m:e>
            </m:d>
          </m:e>
        </m:d>
      </m:oMath>
      <w:r w:rsidR="00B90669" w:rsidRPr="005E186F">
        <w:rPr>
          <w:rFonts w:hint="eastAsia"/>
          <w:color w:val="000000" w:themeColor="text1"/>
        </w:rPr>
        <w:t>)</w:t>
      </w:r>
      <w:r w:rsidR="00B90669" w:rsidRPr="005E186F">
        <w:rPr>
          <w:color w:val="000000" w:themeColor="text1"/>
        </w:rPr>
        <w:t xml:space="preserve">. </w:t>
      </w:r>
      <w:r w:rsidR="006D2F31" w:rsidRPr="005E186F">
        <w:rPr>
          <w:color w:val="000000" w:themeColor="text1"/>
        </w:rPr>
        <w:t>A</w:t>
      </w:r>
      <w:r w:rsidR="006D2F31" w:rsidRPr="005E186F">
        <w:rPr>
          <w:color w:val="000000" w:themeColor="text1"/>
          <w:lang w:val="en"/>
        </w:rPr>
        <w:t xml:space="preserve"> superposition of the register is</w:t>
      </w:r>
    </w:p>
    <w:p w:rsidR="003553A1" w:rsidRPr="005E186F" w:rsidRDefault="003553A1" w:rsidP="00573EBF">
      <w:pPr>
        <w:jc w:val="both"/>
        <w:rPr>
          <w:color w:val="000000" w:themeColor="text1"/>
        </w:rPr>
      </w:pPr>
    </w:p>
    <w:p w:rsidR="003553A1" w:rsidRPr="005E186F" w:rsidRDefault="00BD45B2" w:rsidP="00573EBF">
      <w:pPr>
        <w:ind w:firstLineChars="1200" w:firstLine="2880"/>
        <w:rPr>
          <w:rFonts w:ascii="Times New Roman" w:hAnsi="Times New Roman" w:cs="Times New Roman"/>
          <w:color w:val="000000" w:themeColor="text1"/>
          <w:szCs w:val="24"/>
        </w:rPr>
      </w:pP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003553A1" w:rsidRPr="005E186F">
        <w:rPr>
          <w:rFonts w:ascii="Times New Roman" w:hAnsi="Times New Roman" w:cs="Times New Roman" w:hint="eastAsia"/>
          <w:color w:val="000000" w:themeColor="text1"/>
          <w:szCs w:val="24"/>
        </w:rPr>
        <w:t xml:space="preserve"> =</w:t>
      </w:r>
      <w:r w:rsidR="006D2F31" w:rsidRPr="005E186F">
        <w:rPr>
          <w:rFonts w:ascii="Times New Roman" w:hAnsi="Times New Roman" w:cs="Times New Roman"/>
          <w:color w:val="000000" w:themeColor="text1"/>
          <w:szCs w:val="24"/>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006D2F31"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3553A1" w:rsidRPr="005E186F">
        <w:rPr>
          <w:rFonts w:ascii="Times New Roman" w:hAnsi="Times New Roman" w:cs="Times New Roman" w:hint="eastAsia"/>
          <w:color w:val="000000" w:themeColor="text1"/>
          <w:szCs w:val="24"/>
        </w:rPr>
        <w:t xml:space="preserve">.     </w:t>
      </w:r>
      <w:r w:rsidR="003553A1" w:rsidRPr="005E186F">
        <w:rPr>
          <w:rFonts w:ascii="Times New Roman" w:hAnsi="Times New Roman" w:cs="Times New Roman"/>
          <w:color w:val="000000" w:themeColor="text1"/>
          <w:szCs w:val="24"/>
        </w:rPr>
        <w:t xml:space="preserve">  </w:t>
      </w:r>
      <w:r w:rsidR="006D2F31" w:rsidRPr="005E186F">
        <w:rPr>
          <w:rFonts w:ascii="Times New Roman" w:hAnsi="Times New Roman" w:cs="Times New Roman"/>
          <w:color w:val="000000" w:themeColor="text1"/>
          <w:szCs w:val="24"/>
        </w:rPr>
        <w:t xml:space="preserve">     </w:t>
      </w:r>
      <w:r w:rsidR="003553A1" w:rsidRPr="005E186F">
        <w:rPr>
          <w:rFonts w:ascii="Times New Roman" w:hAnsi="Times New Roman" w:cs="Times New Roman" w:hint="eastAsia"/>
          <w:color w:val="000000" w:themeColor="text1"/>
          <w:szCs w:val="24"/>
        </w:rPr>
        <w:t>(</w:t>
      </w:r>
      <w:r w:rsidR="006D2F31" w:rsidRPr="005E186F">
        <w:rPr>
          <w:rFonts w:ascii="Times New Roman" w:hAnsi="Times New Roman" w:cs="Times New Roman"/>
          <w:color w:val="000000" w:themeColor="text1"/>
          <w:szCs w:val="24"/>
        </w:rPr>
        <w:t>6.21</w:t>
      </w:r>
      <w:r w:rsidR="003553A1" w:rsidRPr="005E186F">
        <w:rPr>
          <w:rFonts w:ascii="Times New Roman" w:hAnsi="Times New Roman" w:cs="Times New Roman" w:hint="eastAsia"/>
          <w:color w:val="000000" w:themeColor="text1"/>
          <w:szCs w:val="24"/>
        </w:rPr>
        <w:t>)</w:t>
      </w:r>
    </w:p>
    <w:p w:rsidR="006D2F31" w:rsidRPr="005E186F" w:rsidRDefault="006D2F31" w:rsidP="00573EBF">
      <w:pPr>
        <w:rPr>
          <w:rFonts w:ascii="Times New Roman" w:hAnsi="Times New Roman" w:cs="Times New Roman"/>
          <w:color w:val="000000" w:themeColor="text1"/>
          <w:szCs w:val="24"/>
        </w:rPr>
      </w:pPr>
    </w:p>
    <w:p w:rsidR="003553A1" w:rsidRPr="005E186F" w:rsidRDefault="003553A1" w:rsidP="00573EBF">
      <w:pPr>
        <w:pStyle w:val="a8"/>
        <w:ind w:leftChars="0" w:left="0"/>
        <w:jc w:val="both"/>
        <w:rPr>
          <w:color w:val="000000" w:themeColor="text1"/>
        </w:rPr>
      </w:pPr>
      <w:r w:rsidRPr="005E186F">
        <w:rPr>
          <w:rFonts w:hint="eastAsia"/>
          <w:color w:val="000000" w:themeColor="text1"/>
        </w:rPr>
        <w:t>The new state vecto</w:t>
      </w:r>
      <w:r w:rsidR="006D2F31" w:rsidRPr="005E186F">
        <w:rPr>
          <w:color w:val="000000" w:themeColor="text1"/>
        </w:rPr>
        <w:t>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w:rsidR="006D2F31" w:rsidRPr="005E186F">
        <w:rPr>
          <w:rFonts w:hint="eastAsia"/>
          <w:color w:val="000000" w:themeColor="text1"/>
        </w:rPr>
        <w:t>)</w:t>
      </w:r>
      <w:r w:rsidRPr="005E186F">
        <w:rPr>
          <w:rFonts w:hint="eastAsia"/>
          <w:color w:val="000000" w:themeColor="text1"/>
        </w:rPr>
        <w:t xml:space="preserve"> encodes </w:t>
      </w:r>
      <w:r w:rsidR="006D2F31" w:rsidRPr="005E186F">
        <w:rPr>
          <w:color w:val="000000" w:themeColor="text1"/>
        </w:rPr>
        <w:t xml:space="preserve">each subtree in Figure 6.5 with that </w:t>
      </w:r>
      <w:r w:rsidRPr="005E186F">
        <w:rPr>
          <w:rFonts w:hint="eastAsia"/>
          <w:color w:val="000000" w:themeColor="text1"/>
        </w:rPr>
        <w:t>the amplitude of each subtree is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5E186F">
        <w:rPr>
          <w:rFonts w:hint="eastAsia"/>
          <w:color w:val="000000" w:themeColor="text1"/>
        </w:rPr>
        <w:t xml:space="preserve">). </w:t>
      </w:r>
      <w:r w:rsidR="006D2F31" w:rsidRPr="005E186F">
        <w:rPr>
          <w:color w:val="000000" w:themeColor="text1"/>
        </w:rPr>
        <w:t xml:space="preserve">This is to say that it encodes each element of the domain to a decision problem with any input of </w:t>
      </w:r>
      <w:r w:rsidR="006D2F31" w:rsidRPr="005E186F">
        <w:rPr>
          <w:i/>
          <w:color w:val="000000" w:themeColor="text1"/>
        </w:rPr>
        <w:t>n</w:t>
      </w:r>
      <w:r w:rsidR="006D2F31" w:rsidRPr="005E186F">
        <w:rPr>
          <w:color w:val="000000" w:themeColor="text1"/>
        </w:rPr>
        <w:t xml:space="preserve"> bits.</w:t>
      </w:r>
    </w:p>
    <w:p w:rsidR="00BC1472" w:rsidRPr="005E186F" w:rsidRDefault="00BC1472" w:rsidP="00573EBF">
      <w:pPr>
        <w:pStyle w:val="a8"/>
        <w:ind w:leftChars="0" w:left="0"/>
        <w:jc w:val="both"/>
        <w:rPr>
          <w:color w:val="000000" w:themeColor="text1"/>
        </w:rPr>
      </w:pPr>
    </w:p>
    <w:p w:rsidR="00965519" w:rsidRPr="005E186F" w:rsidRDefault="00BC1472" w:rsidP="00573EBF">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color w:val="000000" w:themeColor="text1"/>
          <w:szCs w:val="24"/>
        </w:rPr>
        <w:t>I</w:t>
      </w:r>
      <w:r w:rsidRPr="005E186F">
        <w:rPr>
          <w:rFonts w:ascii="Times New Roman" w:hAnsi="Times New Roman" w:cs="Times New Roman" w:hint="eastAsia"/>
          <w:color w:val="000000" w:themeColor="text1"/>
          <w:szCs w:val="24"/>
        </w:rPr>
        <w:t xml:space="preserve">n the state vector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in (6.21), subtrees (elements) t</w:t>
      </w:r>
      <w:r w:rsidRPr="005E186F">
        <w:rPr>
          <w:rFonts w:ascii="Times New Roman" w:hAnsi="Times New Roman" w:cs="Times New Roman" w:hint="eastAsia"/>
          <w:color w:val="000000" w:themeColor="text1"/>
          <w:szCs w:val="24"/>
        </w:rPr>
        <w:t xml:space="preserve">hat </w:t>
      </w:r>
      <w:r w:rsidRPr="005E186F">
        <w:rPr>
          <w:rFonts w:ascii="Times New Roman" w:hAnsi="Times New Roman" w:cs="Times New Roman"/>
          <w:color w:val="000000" w:themeColor="text1"/>
          <w:szCs w:val="24"/>
        </w:rPr>
        <w:t xml:space="preserve">satisfy </w:t>
      </w:r>
      <w:r w:rsidRPr="005E186F">
        <w:rPr>
          <w:rFonts w:ascii="Times New Roman" w:hAnsi="Times New Roman" w:cs="Times New Roman"/>
          <w:i/>
          <w:color w:val="000000" w:themeColor="text1"/>
          <w:szCs w:val="24"/>
        </w:rPr>
        <w:t>O</w:t>
      </w:r>
      <w:r w:rsidRPr="005E186F">
        <w:rPr>
          <w:rFonts w:ascii="Times New Roman" w:hAnsi="Times New Roman" w:cs="Times New Roman"/>
          <w:i/>
          <w:color w:val="000000" w:themeColor="text1"/>
          <w:szCs w:val="24"/>
          <w:vertAlign w:val="subscript"/>
        </w:rPr>
        <w:t>f</w:t>
      </w:r>
      <w:r w:rsidRPr="005E186F">
        <w:rPr>
          <w:rFonts w:ascii="Times New Roman" w:hAnsi="Times New Roman" w:cs="Times New Roman"/>
          <w:color w:val="000000" w:themeColor="text1"/>
          <w:szCs w:val="24"/>
        </w:rPr>
        <w:t>(</w:t>
      </w:r>
      <w:r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vertAlign w:val="subscript"/>
        </w:rPr>
        <w:t>1</w:t>
      </w:r>
      <w:r w:rsidRPr="005E186F">
        <w:rPr>
          <w:rFonts w:ascii="Times New Roman" w:hAnsi="Times New Roman" w:cs="Times New Roman"/>
          <w:i/>
          <w:color w:val="000000" w:themeColor="text1"/>
          <w:szCs w:val="24"/>
        </w:rPr>
        <w:t xml:space="preserve"> u</w:t>
      </w:r>
      <w:r w:rsidRPr="005E186F">
        <w:rPr>
          <w:rFonts w:ascii="Times New Roman" w:hAnsi="Times New Roman" w:cs="Times New Roman"/>
          <w:color w:val="000000" w:themeColor="text1"/>
          <w:szCs w:val="24"/>
          <w:vertAlign w:val="subscript"/>
        </w:rPr>
        <w:t>2</w:t>
      </w:r>
      <w:r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sym w:font="Symbol" w:char="F0BC"/>
      </w:r>
      <w:r w:rsidRPr="005E186F">
        <w:rPr>
          <w:rFonts w:ascii="Times New Roman" w:hAnsi="Times New Roman" w:cs="Times New Roman"/>
          <w:color w:val="000000" w:themeColor="text1"/>
          <w:szCs w:val="24"/>
        </w:rPr>
        <w:t xml:space="preserve"> </w:t>
      </w:r>
      <w:r w:rsidRPr="005E186F">
        <w:rPr>
          <w:rFonts w:ascii="Times New Roman" w:hAnsi="Times New Roman" w:cs="Times New Roman"/>
          <w:i/>
          <w:color w:val="000000" w:themeColor="text1"/>
          <w:szCs w:val="24"/>
        </w:rPr>
        <w:t>u</w:t>
      </w:r>
      <w:r w:rsidRPr="005E186F">
        <w:rPr>
          <w:rFonts w:ascii="Times New Roman" w:hAnsi="Times New Roman" w:cs="Times New Roman"/>
          <w:i/>
          <w:color w:val="000000" w:themeColor="text1"/>
          <w:szCs w:val="24"/>
          <w:vertAlign w:val="subscript"/>
        </w:rPr>
        <w:t xml:space="preserve">n </w:t>
      </w:r>
      <w:r w:rsidRPr="005E186F">
        <w:rPr>
          <w:rFonts w:ascii="Times New Roman" w:hAnsi="Times New Roman" w:cs="Times New Roman"/>
          <w:color w:val="000000" w:themeColor="text1"/>
          <w:szCs w:val="24"/>
          <w:vertAlign w:val="subscript"/>
        </w:rPr>
        <w:sym w:font="Symbol" w:char="F02D"/>
      </w:r>
      <w:r w:rsidRPr="005E186F">
        <w:rPr>
          <w:rFonts w:ascii="Times New Roman" w:hAnsi="Times New Roman" w:cs="Times New Roman"/>
          <w:color w:val="000000" w:themeColor="text1"/>
          <w:szCs w:val="24"/>
          <w:vertAlign w:val="subscript"/>
        </w:rPr>
        <w:t xml:space="preserve"> 1</w:t>
      </w:r>
      <w:r w:rsidRPr="005E186F">
        <w:rPr>
          <w:rFonts w:ascii="Times New Roman" w:hAnsi="Times New Roman" w:cs="Times New Roman"/>
          <w:i/>
          <w:color w:val="000000" w:themeColor="text1"/>
          <w:szCs w:val="24"/>
        </w:rPr>
        <w:t xml:space="preserve"> u</w:t>
      </w:r>
      <w:r w:rsidRPr="005E186F">
        <w:rPr>
          <w:rFonts w:ascii="Times New Roman" w:hAnsi="Times New Roman" w:cs="Times New Roman"/>
          <w:i/>
          <w:color w:val="000000" w:themeColor="text1"/>
          <w:szCs w:val="24"/>
          <w:vertAlign w:val="subscript"/>
        </w:rPr>
        <w:t>n</w:t>
      </w:r>
      <w:r w:rsidRPr="005E186F">
        <w:rPr>
          <w:rFonts w:ascii="Times New Roman" w:hAnsi="Times New Roman" w:cs="Times New Roman"/>
          <w:color w:val="000000" w:themeColor="text1"/>
          <w:szCs w:val="24"/>
        </w:rPr>
        <w:t xml:space="preserve">) to have a true value (1) </w:t>
      </w:r>
      <w:r w:rsidRPr="005E186F">
        <w:rPr>
          <w:rFonts w:ascii="Times New Roman" w:hAnsi="Times New Roman" w:cs="Times New Roman" w:hint="eastAsia"/>
          <w:color w:val="000000" w:themeColor="text1"/>
          <w:szCs w:val="24"/>
        </w:rPr>
        <w:t xml:space="preserve">are referred as </w:t>
      </w:r>
      <w:r w:rsidRPr="005E186F">
        <w:rPr>
          <w:rFonts w:ascii="Times New Roman" w:hAnsi="Times New Roman" w:cs="Times New Roman" w:hint="eastAsia"/>
          <w:i/>
          <w:color w:val="000000" w:themeColor="text1"/>
          <w:szCs w:val="24"/>
        </w:rPr>
        <w:t>marked</w:t>
      </w:r>
      <w:r w:rsidRPr="005E186F">
        <w:rPr>
          <w:rFonts w:ascii="Times New Roman" w:hAnsi="Times New Roman" w:cs="Times New Roman" w:hint="eastAsia"/>
          <w:color w:val="000000" w:themeColor="text1"/>
          <w:szCs w:val="24"/>
        </w:rPr>
        <w:t xml:space="preserve"> states and ones that do not result in a solution are referred as </w:t>
      </w:r>
      <w:r w:rsidRPr="005E186F">
        <w:rPr>
          <w:rFonts w:ascii="Times New Roman" w:hAnsi="Times New Roman" w:cs="Times New Roman" w:hint="eastAsia"/>
          <w:i/>
          <w:color w:val="000000" w:themeColor="text1"/>
          <w:szCs w:val="24"/>
        </w:rPr>
        <w:t>unmarked</w:t>
      </w:r>
      <w:r w:rsidRPr="005E186F">
        <w:rPr>
          <w:rFonts w:ascii="Times New Roman" w:hAnsi="Times New Roman" w:cs="Times New Roman" w:hint="eastAsia"/>
          <w:color w:val="000000" w:themeColor="text1"/>
          <w:szCs w:val="24"/>
        </w:rPr>
        <w:t xml:space="preserve"> states.</w:t>
      </w:r>
      <w:r w:rsidRPr="005E186F">
        <w:rPr>
          <w:rFonts w:ascii="Times New Roman" w:hAnsi="Times New Roman" w:cs="Times New Roman"/>
          <w:color w:val="000000" w:themeColor="text1"/>
          <w:szCs w:val="24"/>
        </w:rPr>
        <w:t xml:space="preserve"> </w:t>
      </w:r>
      <w:r w:rsidR="00965519" w:rsidRPr="005E186F">
        <w:rPr>
          <w:rFonts w:ascii="Times New Roman" w:hAnsi="Times New Roman" w:cs="Times New Roman"/>
          <w:color w:val="000000" w:themeColor="text1"/>
        </w:rPr>
        <w:t xml:space="preserve">We </w:t>
      </w:r>
      <w:r w:rsidR="00965519" w:rsidRPr="005E186F">
        <w:rPr>
          <w:rFonts w:ascii="Times New Roman" w:hAnsi="Times New Roman" w:cs="Times New Roman"/>
          <w:color w:val="000000" w:themeColor="text1"/>
          <w:szCs w:val="24"/>
        </w:rPr>
        <w:t xml:space="preserve">assume that </w:t>
      </w:r>
      <w:r w:rsidR="00965519" w:rsidRPr="005E186F">
        <w:rPr>
          <w:rFonts w:ascii="Times New Roman" w:hAnsi="Times New Roman" w:cs="Times New Roman"/>
          <w:i/>
          <w:color w:val="000000" w:themeColor="text1"/>
          <w:szCs w:val="24"/>
        </w:rPr>
        <w:t xml:space="preserve">N </w:t>
      </w:r>
      <w:r w:rsidR="00965519" w:rsidRPr="005E186F">
        <w:rPr>
          <w:rFonts w:ascii="Times New Roman" w:hAnsi="Times New Roman" w:cs="Times New Roman"/>
          <w:color w:val="000000" w:themeColor="text1"/>
        </w:rPr>
        <w:t>is equal to</w:t>
      </w:r>
      <w:r w:rsidR="00965519" w:rsidRPr="005E186F">
        <w:rPr>
          <w:rFonts w:ascii="Times New Roman" w:hAnsi="Times New Roman" w:cs="Times New Roman"/>
          <w:color w:val="000000" w:themeColor="text1"/>
          <w:szCs w:val="24"/>
        </w:rPr>
        <w:t xml:space="preserve"> 2</w:t>
      </w:r>
      <w:r w:rsidR="00965519" w:rsidRPr="005E186F">
        <w:rPr>
          <w:rFonts w:ascii="Times New Roman" w:hAnsi="Times New Roman" w:cs="Times New Roman"/>
          <w:i/>
          <w:color w:val="000000" w:themeColor="text1"/>
          <w:szCs w:val="24"/>
          <w:vertAlign w:val="superscript"/>
        </w:rPr>
        <w:t>n</w:t>
      </w:r>
      <w:r w:rsidR="00965519" w:rsidRPr="005E186F">
        <w:rPr>
          <w:rFonts w:ascii="Times New Roman" w:hAnsi="Times New Roman" w:cs="Times New Roman"/>
          <w:color w:val="000000" w:themeColor="text1"/>
          <w:szCs w:val="24"/>
        </w:rPr>
        <w:t>. We also assume that in</w:t>
      </w:r>
      <w:r w:rsidR="00965519" w:rsidRPr="005E186F">
        <w:rPr>
          <w:rFonts w:ascii="Times New Roman" w:hAnsi="Times New Roman" w:cs="Times New Roman"/>
          <w:color w:val="000000" w:themeColor="text1"/>
        </w:rPr>
        <w:t xml:space="preserve"> the state vector</w:t>
      </w:r>
      <w:r w:rsidR="00965519"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00965519" w:rsidRPr="005E186F">
        <w:rPr>
          <w:rFonts w:ascii="Times New Roman" w:hAnsi="Times New Roman" w:cs="Times New Roman"/>
          <w:color w:val="000000" w:themeColor="text1"/>
          <w:szCs w:val="24"/>
        </w:rPr>
        <w:t>)</w:t>
      </w:r>
      <w:r w:rsidR="00965519" w:rsidRPr="005E186F">
        <w:rPr>
          <w:rFonts w:ascii="Times New Roman" w:hAnsi="Times New Roman" w:cs="Times New Roman"/>
          <w:color w:val="000000" w:themeColor="text1"/>
        </w:rPr>
        <w:t xml:space="preserve"> in (6.21), </w:t>
      </w:r>
      <w:r w:rsidR="00965519" w:rsidRPr="005E186F">
        <w:rPr>
          <w:rFonts w:ascii="Times New Roman" w:hAnsi="Times New Roman" w:cs="Times New Roman"/>
          <w:i/>
          <w:color w:val="000000" w:themeColor="text1"/>
          <w:szCs w:val="24"/>
        </w:rPr>
        <w:t>S</w:t>
      </w:r>
      <w:r w:rsidR="00965519" w:rsidRPr="005E186F">
        <w:rPr>
          <w:rFonts w:ascii="Times New Roman" w:hAnsi="Times New Roman" w:cs="Times New Roman"/>
          <w:color w:val="000000" w:themeColor="text1"/>
          <w:szCs w:val="24"/>
        </w:rPr>
        <w:t xml:space="preserve"> stands for the number of solution(s) and (</w:t>
      </w:r>
      <w:r w:rsidR="00965519" w:rsidRPr="005E186F">
        <w:rPr>
          <w:rFonts w:ascii="Times New Roman" w:hAnsi="Times New Roman" w:cs="Times New Roman"/>
          <w:i/>
          <w:color w:val="000000" w:themeColor="text1"/>
          <w:szCs w:val="24"/>
        </w:rPr>
        <w:t>N</w:t>
      </w:r>
      <w:r w:rsidR="00965519" w:rsidRPr="005E186F">
        <w:rPr>
          <w:rFonts w:ascii="Times New Roman" w:hAnsi="Times New Roman" w:cs="Times New Roman"/>
          <w:color w:val="000000" w:themeColor="text1"/>
          <w:szCs w:val="24"/>
        </w:rPr>
        <w:t xml:space="preserve"> </w:t>
      </w:r>
      <w:r w:rsidR="00965519" w:rsidRPr="005E186F">
        <w:rPr>
          <w:rFonts w:ascii="Times New Roman" w:hAnsi="Times New Roman" w:cs="Times New Roman"/>
          <w:color w:val="000000" w:themeColor="text1"/>
          <w:szCs w:val="24"/>
        </w:rPr>
        <w:sym w:font="Symbol" w:char="F02D"/>
      </w:r>
      <w:r w:rsidR="00965519" w:rsidRPr="005E186F">
        <w:rPr>
          <w:rFonts w:ascii="Times New Roman" w:hAnsi="Times New Roman" w:cs="Times New Roman"/>
          <w:color w:val="000000" w:themeColor="text1"/>
          <w:szCs w:val="24"/>
        </w:rPr>
        <w:t xml:space="preserve"> </w:t>
      </w:r>
      <w:r w:rsidR="00965519" w:rsidRPr="005E186F">
        <w:rPr>
          <w:rFonts w:ascii="Times New Roman" w:hAnsi="Times New Roman" w:cs="Times New Roman"/>
          <w:i/>
          <w:color w:val="000000" w:themeColor="text1"/>
          <w:szCs w:val="24"/>
        </w:rPr>
        <w:t>S</w:t>
      </w:r>
      <w:r w:rsidR="00965519" w:rsidRPr="005E186F">
        <w:rPr>
          <w:rFonts w:ascii="Times New Roman" w:hAnsi="Times New Roman" w:cs="Times New Roman"/>
          <w:color w:val="000000" w:themeColor="text1"/>
          <w:szCs w:val="24"/>
        </w:rPr>
        <w:t>)</w:t>
      </w:r>
      <w:r w:rsidR="00965519" w:rsidRPr="005E186F">
        <w:rPr>
          <w:rFonts w:ascii="Times New Roman" w:hAnsi="Times New Roman" w:cs="Times New Roman" w:hint="eastAsia"/>
          <w:color w:val="000000" w:themeColor="text1"/>
          <w:szCs w:val="24"/>
        </w:rPr>
        <w:t xml:space="preserve"> </w:t>
      </w:r>
      <w:r w:rsidR="00965519" w:rsidRPr="005E186F">
        <w:rPr>
          <w:rFonts w:ascii="Times New Roman" w:hAnsi="Times New Roman" w:cs="Times New Roman"/>
          <w:color w:val="000000" w:themeColor="text1"/>
          <w:szCs w:val="24"/>
        </w:rPr>
        <w:t xml:space="preserve">stands for the number of non-solution(s) to a decision problem with any input of </w:t>
      </w:r>
      <w:r w:rsidR="00965519" w:rsidRPr="005E186F">
        <w:rPr>
          <w:rFonts w:ascii="Times New Roman" w:hAnsi="Times New Roman" w:cs="Times New Roman"/>
          <w:i/>
          <w:color w:val="000000" w:themeColor="text1"/>
          <w:szCs w:val="24"/>
        </w:rPr>
        <w:t>n</w:t>
      </w:r>
      <w:r w:rsidR="00965519" w:rsidRPr="005E186F">
        <w:rPr>
          <w:rFonts w:ascii="Times New Roman" w:hAnsi="Times New Roman" w:cs="Times New Roman"/>
          <w:color w:val="000000" w:themeColor="text1"/>
          <w:szCs w:val="24"/>
        </w:rPr>
        <w:t xml:space="preserve"> bits. </w:t>
      </w:r>
      <w:r w:rsidR="00965519" w:rsidRPr="005E186F">
        <w:rPr>
          <w:rFonts w:ascii="Times New Roman" w:hAnsi="Times New Roman" w:cs="Times New Roman" w:hint="eastAsia"/>
          <w:color w:val="000000" w:themeColor="text1"/>
          <w:szCs w:val="24"/>
        </w:rPr>
        <w:t>We build two superpositions comprising uniformly distributed computational basis states</w:t>
      </w:r>
    </w:p>
    <w:p w:rsidR="00965519" w:rsidRPr="005E186F" w:rsidRDefault="00BD45B2" w:rsidP="00573EBF">
      <w:pPr>
        <w:ind w:firstLineChars="900" w:firstLine="2160"/>
        <w:jc w:val="both"/>
        <w:rPr>
          <w:rFonts w:ascii="Times New Roman" w:hAnsi="Times New Roman" w:cs="Times New Roman"/>
          <w:color w:val="000000" w:themeColor="text1"/>
          <w:szCs w:val="24"/>
        </w:rPr>
      </w:pP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965519" w:rsidRPr="005E186F">
        <w:rPr>
          <w:rFonts w:ascii="Times New Roman" w:hAnsi="Times New Roman" w:cs="Times New Roman" w:hint="eastAsia"/>
          <w:color w:val="000000" w:themeColor="text1"/>
          <w:szCs w:val="24"/>
        </w:rPr>
        <w:t xml:space="preserve"> =</w:t>
      </w:r>
      <w:r w:rsidR="001C49E5"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1</m:t>
            </m:r>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den>
        </m:f>
      </m:oMath>
      <w:r w:rsidR="00965519" w:rsidRPr="005E186F">
        <w:rPr>
          <w:rFonts w:ascii="Times New Roman" w:hAnsi="Times New Roman" w:cs="Times New Roman"/>
          <w:color w:val="000000" w:themeColor="text1"/>
          <w:szCs w:val="24"/>
        </w:rPr>
        <w:t xml:space="preserve"> </w:t>
      </w:r>
      <w:r w:rsidR="001C49E5" w:rsidRPr="005E186F">
        <w:rPr>
          <w:rFonts w:ascii="Times New Roman" w:hAnsi="Times New Roman" w:cs="Times New Roman"/>
          <w:color w:val="000000" w:themeColor="text1"/>
          <w:szCs w:val="24"/>
        </w:rPr>
        <w:t>(</w:t>
      </w:r>
      <m:oMath>
        <m:nary>
          <m:naryPr>
            <m:chr m:val="∑"/>
            <m:limLoc m:val="undOvr"/>
            <m:supHide m:val="1"/>
            <m:ctrlPr>
              <w:rPr>
                <w:rFonts w:ascii="Cambria Math" w:hAnsi="Cambria Math" w:cs="Times New Roman"/>
                <w:color w:val="000000" w:themeColor="text1"/>
                <w:szCs w:val="24"/>
              </w:rPr>
            </m:ctrlPr>
          </m:naryPr>
          <m:sub>
            <m:sSub>
              <m:sSubPr>
                <m:ctrlPr>
                  <w:rPr>
                    <w:rFonts w:ascii="Cambria Math" w:hAnsi="Cambria Math" w:cs="Times New Roman"/>
                    <w:i/>
                    <w:color w:val="000000" w:themeColor="text1"/>
                  </w:rPr>
                </m:ctrlPr>
              </m:sSubPr>
              <m:e>
                <m:r>
                  <w:rPr>
                    <w:rFonts w:ascii="Cambria Math" w:hAnsi="Cambria Math" w:cs="Times New Roman"/>
                    <w:color w:val="000000" w:themeColor="text1"/>
                  </w:rPr>
                  <m:t>O</m:t>
                </m:r>
              </m:e>
              <m:sub>
                <m:r>
                  <w:rPr>
                    <w:rFonts w:ascii="Cambria Math" w:hAnsi="Cambria Math" w:cs="Times New Roman"/>
                    <w:color w:val="000000" w:themeColor="text1"/>
                  </w:rPr>
                  <m:t>f</m:t>
                </m:r>
              </m:sub>
            </m:sSub>
            <m:d>
              <m:dPr>
                <m:ctrlPr>
                  <w:rPr>
                    <w:rFonts w:ascii="Cambria Math" w:hAnsi="Cambria Math" w:cs="Times New Roman"/>
                    <w:i/>
                    <w:color w:val="000000" w:themeColor="text1"/>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ctrlPr>
                  <w:rPr>
                    <w:rFonts w:ascii="Cambria Math" w:hAnsi="Cambria Math" w:cs="Times New Roman"/>
                    <w:color w:val="000000" w:themeColor="text1"/>
                  </w:rPr>
                </m:ctrlPr>
              </m:e>
            </m:d>
            <m:r>
              <m:rPr>
                <m:sty m:val="p"/>
              </m:rPr>
              <w:rPr>
                <w:rFonts w:ascii="Cambria Math" w:hAnsi="Cambria Math" w:cs="Times New Roman"/>
                <w:color w:val="000000" w:themeColor="text1"/>
              </w:rPr>
              <m:t>=0</m:t>
            </m:r>
          </m:sub>
          <m:sup/>
          <m:e>
            <m:d>
              <m:dPr>
                <m:begChr m:val="|"/>
                <m:endChr m:val=""/>
                <m:ctrlPr>
                  <w:rPr>
                    <w:rFonts w:ascii="Cambria Math" w:hAnsi="Cambria Math" w:cs="Times New Roman"/>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e>
                </m:d>
              </m:e>
            </m:d>
          </m:e>
        </m:nary>
      </m:oMath>
      <w:r w:rsidR="001C49E5" w:rsidRPr="005E186F">
        <w:rPr>
          <w:rFonts w:ascii="Times New Roman" w:hAnsi="Times New Roman"/>
          <w:color w:val="000000" w:themeColor="text1"/>
          <w:szCs w:val="24"/>
        </w:rPr>
        <w:t>),</w:t>
      </w:r>
      <w:r w:rsidR="00965519" w:rsidRPr="005E186F">
        <w:rPr>
          <w:rFonts w:ascii="Times New Roman" w:hAnsi="Times New Roman" w:cs="Times New Roman"/>
          <w:color w:val="000000" w:themeColor="text1"/>
          <w:szCs w:val="24"/>
        </w:rPr>
        <w:t xml:space="preserve"> </w:t>
      </w:r>
      <w:r w:rsidR="001C49E5" w:rsidRPr="005E186F">
        <w:rPr>
          <w:rFonts w:ascii="Times New Roman" w:hAnsi="Times New Roman" w:cs="Times New Roman"/>
          <w:color w:val="000000" w:themeColor="text1"/>
          <w:szCs w:val="24"/>
        </w:rPr>
        <w:t xml:space="preserve">     </w:t>
      </w:r>
      <w:r w:rsidR="00965519" w:rsidRPr="005E186F">
        <w:rPr>
          <w:rFonts w:ascii="Times New Roman" w:hAnsi="Times New Roman" w:cs="Times New Roman"/>
          <w:color w:val="000000" w:themeColor="text1"/>
          <w:szCs w:val="24"/>
        </w:rPr>
        <w:t>(6.22</w:t>
      </w:r>
      <w:r w:rsidR="00965519" w:rsidRPr="005E186F">
        <w:rPr>
          <w:rFonts w:ascii="Times New Roman" w:hAnsi="Times New Roman" w:cs="Times New Roman" w:hint="eastAsia"/>
          <w:color w:val="000000" w:themeColor="text1"/>
          <w:szCs w:val="24"/>
        </w:rPr>
        <w:t>)</w:t>
      </w:r>
    </w:p>
    <w:p w:rsidR="00965519" w:rsidRPr="005E186F" w:rsidRDefault="00BD45B2" w:rsidP="00573EBF">
      <w:pPr>
        <w:pStyle w:val="a8"/>
        <w:ind w:leftChars="0" w:left="0" w:firstLineChars="900" w:firstLine="2160"/>
        <w:jc w:val="both"/>
        <w:rPr>
          <w:color w:val="000000" w:themeColor="text1"/>
        </w:rPr>
      </w:pP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r>
          <w:rPr>
            <w:rFonts w:ascii="Cambria Math" w:hAnsi="Cambria Math"/>
            <w:color w:val="000000" w:themeColor="text1"/>
          </w:rPr>
          <m:t xml:space="preserve"> </m:t>
        </m:r>
      </m:oMath>
      <w:r w:rsidR="00965519" w:rsidRPr="005E186F">
        <w:rPr>
          <w:rFonts w:hint="eastAsia"/>
          <w:color w:val="000000" w:themeColor="text1"/>
        </w:rPr>
        <w:t>=</w:t>
      </w:r>
      <w:r w:rsidR="00965519" w:rsidRPr="005E186F">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S</m:t>
                </m:r>
              </m:e>
            </m:rad>
          </m:den>
        </m:f>
      </m:oMath>
      <w:r w:rsidR="00965519" w:rsidRPr="005E186F">
        <w:rPr>
          <w:color w:val="000000" w:themeColor="text1"/>
        </w:rPr>
        <w:t xml:space="preserve"> </w:t>
      </w:r>
      <w:r w:rsidR="001C49E5" w:rsidRPr="005E186F">
        <w:rPr>
          <w:rFonts w:hint="eastAsia"/>
          <w:color w:val="000000" w:themeColor="text1"/>
        </w:rPr>
        <w:t>(</w:t>
      </w:r>
      <m:oMath>
        <m:nary>
          <m:naryPr>
            <m:chr m:val="∑"/>
            <m:limLoc m:val="undOvr"/>
            <m:supHide m:val="1"/>
            <m:ctrlPr>
              <w:rPr>
                <w:rFonts w:ascii="Cambria Math" w:hAnsi="Cambria Math"/>
                <w:color w:val="000000" w:themeColor="text1"/>
              </w:rPr>
            </m:ctrlPr>
          </m:naryPr>
          <m:sub>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f</m:t>
                </m:r>
              </m:sub>
            </m:sSub>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r>
                  <w:rPr>
                    <w:rFonts w:ascii="Cambria Math"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r>
                  <w:rPr>
                    <w:rFonts w:ascii="Cambria Math" w:hAnsi="Cambria Math"/>
                    <w:color w:val="000000" w:themeColor="text1"/>
                  </w:rPr>
                  <m:t xml:space="preserve"> ⋯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n</m:t>
                    </m:r>
                  </m:sub>
                </m:sSub>
                <m:ctrlPr>
                  <w:rPr>
                    <w:rFonts w:ascii="Cambria Math" w:hAnsi="Cambria Math"/>
                    <w:color w:val="000000" w:themeColor="text1"/>
                  </w:rPr>
                </m:ctrlPr>
              </m:e>
            </m:d>
            <m:r>
              <m:rPr>
                <m:sty m:val="p"/>
              </m:rPr>
              <w:rPr>
                <w:rFonts w:ascii="Cambria Math" w:hAnsi="Cambria Math"/>
                <w:color w:val="000000" w:themeColor="text1"/>
              </w:rPr>
              <m:t>=1</m:t>
            </m:r>
          </m:sub>
          <m:sup/>
          <m:e>
            <m:d>
              <m:dPr>
                <m:begChr m:val="|"/>
                <m:endChr m:val=""/>
                <m:ctrlPr>
                  <w:rPr>
                    <w:rFonts w:ascii="Cambria Math" w:hAnsi="Cambria Math"/>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r>
                      <w:rPr>
                        <w:rFonts w:ascii="Cambria Math"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r>
                      <w:rPr>
                        <w:rFonts w:ascii="Cambria Math" w:hAnsi="Cambria Math"/>
                        <w:color w:val="000000" w:themeColor="text1"/>
                      </w:rPr>
                      <m:t xml:space="preserve"> ⋯ </m:t>
                    </m:r>
                    <m:sSub>
                      <m:sSubPr>
                        <m:ctrlPr>
                          <w:rPr>
                            <w:rFonts w:ascii="Cambria Math" w:eastAsiaTheme="minorEastAsia"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n</m:t>
                        </m:r>
                      </m:sub>
                    </m:sSub>
                  </m:e>
                </m:d>
              </m:e>
            </m:d>
          </m:e>
        </m:nary>
      </m:oMath>
      <w:r w:rsidR="001C49E5" w:rsidRPr="005E186F">
        <w:rPr>
          <w:color w:val="000000" w:themeColor="text1"/>
        </w:rPr>
        <w:t>).</w:t>
      </w:r>
      <w:r w:rsidR="00965519" w:rsidRPr="005E186F">
        <w:rPr>
          <w:color w:val="000000" w:themeColor="text1"/>
        </w:rPr>
        <w:t xml:space="preserve">    </w:t>
      </w:r>
      <w:r w:rsidR="001C49E5" w:rsidRPr="005E186F">
        <w:rPr>
          <w:color w:val="000000" w:themeColor="text1"/>
        </w:rPr>
        <w:t xml:space="preserve">    </w:t>
      </w:r>
      <w:r w:rsidR="009E3CE2" w:rsidRPr="005E186F">
        <w:rPr>
          <w:color w:val="000000" w:themeColor="text1"/>
        </w:rPr>
        <w:t xml:space="preserve"> </w:t>
      </w:r>
      <w:r w:rsidR="00965519" w:rsidRPr="005E186F">
        <w:rPr>
          <w:rFonts w:hint="eastAsia"/>
          <w:color w:val="000000" w:themeColor="text1"/>
        </w:rPr>
        <w:t>(</w:t>
      </w:r>
      <w:r w:rsidR="00965519" w:rsidRPr="005E186F">
        <w:rPr>
          <w:color w:val="000000" w:themeColor="text1"/>
        </w:rPr>
        <w:t>6.23</w:t>
      </w:r>
      <w:r w:rsidR="00965519" w:rsidRPr="005E186F">
        <w:rPr>
          <w:rFonts w:hint="eastAsia"/>
          <w:color w:val="000000" w:themeColor="text1"/>
        </w:rPr>
        <w:t>)</w:t>
      </w:r>
    </w:p>
    <w:p w:rsidR="001C49E5" w:rsidRPr="005E186F" w:rsidRDefault="001C49E5" w:rsidP="00573EBF">
      <w:pPr>
        <w:jc w:val="both"/>
        <w:rPr>
          <w:color w:val="000000" w:themeColor="text1"/>
        </w:rPr>
      </w:pPr>
    </w:p>
    <w:p w:rsidR="00965519" w:rsidRPr="005E186F" w:rsidRDefault="00965519" w:rsidP="00573EBF">
      <w:pPr>
        <w:pStyle w:val="a8"/>
        <w:ind w:leftChars="0" w:left="0"/>
        <w:jc w:val="both"/>
        <w:rPr>
          <w:color w:val="000000" w:themeColor="text1"/>
        </w:rPr>
      </w:pPr>
      <w:r w:rsidRPr="005E186F">
        <w:rPr>
          <w:rFonts w:hint="eastAsia"/>
          <w:color w:val="000000" w:themeColor="text1"/>
        </w:rPr>
        <w:t xml:space="preserve">Because the inner product of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w:rsidRPr="005E186F">
        <w:rPr>
          <w:rFonts w:hint="eastAsia"/>
          <w:color w:val="000000" w:themeColor="text1"/>
        </w:rPr>
        <w:t xml:space="preserve"> and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w:rsidRPr="005E186F">
        <w:rPr>
          <w:rFonts w:hint="eastAsia"/>
          <w:color w:val="000000" w:themeColor="text1"/>
        </w:rPr>
        <w:t xml:space="preserve"> is equal to zero and the length of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w:rsidRPr="005E186F">
        <w:rPr>
          <w:rFonts w:hint="eastAsia"/>
          <w:color w:val="000000" w:themeColor="text1"/>
        </w:rPr>
        <w:t xml:space="preserve"> and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w:rsidRPr="005E186F">
        <w:rPr>
          <w:rFonts w:hint="eastAsia"/>
          <w:color w:val="000000" w:themeColor="text1"/>
        </w:rPr>
        <w:t xml:space="preserve"> is equal to one,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w:rsidRPr="005E186F">
        <w:rPr>
          <w:rFonts w:hint="eastAsia"/>
          <w:color w:val="000000" w:themeColor="text1"/>
        </w:rPr>
        <w:t xml:space="preserve"> and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w:rsidRPr="005E186F">
        <w:rPr>
          <w:rFonts w:hint="eastAsia"/>
          <w:color w:val="000000" w:themeColor="text1"/>
        </w:rPr>
        <w:t xml:space="preserve"> form an orthonormal basis of a two-dimensional Hilbert space which is depicted in Figure </w:t>
      </w:r>
      <w:r w:rsidR="001C49E5" w:rsidRPr="005E186F">
        <w:rPr>
          <w:color w:val="000000" w:themeColor="text1"/>
        </w:rPr>
        <w:t>6.7</w:t>
      </w:r>
      <w:r w:rsidRPr="005E186F">
        <w:rPr>
          <w:rFonts w:hint="eastAsia"/>
          <w:color w:val="000000" w:themeColor="text1"/>
        </w:rPr>
        <w:t>.</w:t>
      </w:r>
      <w:r w:rsidR="00D81BB0" w:rsidRPr="005E186F">
        <w:rPr>
          <w:color w:val="000000" w:themeColor="text1"/>
        </w:rPr>
        <w:t xml:space="preserve"> In Figure 6.7, Point </w:t>
      </w:r>
      <w:r w:rsidR="00D81BB0" w:rsidRPr="005E186F">
        <w:rPr>
          <w:i/>
          <w:color w:val="000000" w:themeColor="text1"/>
        </w:rPr>
        <w:t>D</w:t>
      </w:r>
      <w:r w:rsidR="00D81BB0" w:rsidRPr="005E186F">
        <w:rPr>
          <w:color w:val="000000" w:themeColor="text1"/>
        </w:rPr>
        <w:t xml:space="preserve"> is the </w:t>
      </w:r>
      <w:r w:rsidR="00D81BB0" w:rsidRPr="005E186F">
        <w:rPr>
          <w:i/>
          <w:color w:val="000000" w:themeColor="text1"/>
        </w:rPr>
        <w:t>original</w:t>
      </w:r>
      <w:r w:rsidR="00D81BB0" w:rsidRPr="005E186F">
        <w:rPr>
          <w:color w:val="000000" w:themeColor="text1"/>
        </w:rPr>
        <w:t xml:space="preserve"> point </w:t>
      </w:r>
      <w:r w:rsidR="00061278" w:rsidRPr="005E186F">
        <w:rPr>
          <w:rFonts w:hint="eastAsia"/>
          <w:color w:val="000000" w:themeColor="text1"/>
        </w:rPr>
        <w:t xml:space="preserve">of the two-dimensional Hilbert space </w:t>
      </w:r>
      <w:r w:rsidR="00D81BB0" w:rsidRPr="005E186F">
        <w:rPr>
          <w:color w:val="000000" w:themeColor="text1"/>
        </w:rPr>
        <w:t>and its coordinate is (0, 0).</w:t>
      </w:r>
    </w:p>
    <w:p w:rsidR="00D62423" w:rsidRPr="005E186F" w:rsidRDefault="00D62423" w:rsidP="00573EBF">
      <w:pPr>
        <w:pStyle w:val="a8"/>
        <w:ind w:leftChars="0" w:left="0"/>
        <w:jc w:val="both"/>
        <w:rPr>
          <w:color w:val="000000" w:themeColor="text1"/>
        </w:rPr>
      </w:pPr>
    </w:p>
    <w:p w:rsidR="00D62423" w:rsidRPr="005E186F" w:rsidRDefault="00D62423" w:rsidP="00573EBF">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The </w:t>
      </w:r>
      <w:r w:rsidRPr="005E186F">
        <w:rPr>
          <w:rFonts w:ascii="Times New Roman" w:hAnsi="Times New Roman" w:cs="Times New Roman"/>
          <w:color w:val="000000" w:themeColor="text1"/>
          <w:szCs w:val="24"/>
        </w:rPr>
        <w:t>state vector</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in 6.21</w:t>
      </w:r>
      <w:r w:rsidRPr="005E186F">
        <w:rPr>
          <w:rFonts w:ascii="Times New Roman" w:hAnsi="Times New Roman" w:cs="Times New Roman" w:hint="eastAsia"/>
          <w:color w:val="000000" w:themeColor="text1"/>
          <w:szCs w:val="24"/>
        </w:rPr>
        <w:t xml:space="preserve"> can be expressed as a linear combination of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hint="eastAsia"/>
          <w:color w:val="000000" w:themeColor="text1"/>
          <w:szCs w:val="24"/>
        </w:rPr>
        <w:t xml:space="preserve">) and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in </w:t>
      </w:r>
      <w:r w:rsidRPr="005E186F">
        <w:rPr>
          <w:rFonts w:ascii="Times New Roman" w:hAnsi="Times New Roman" w:cs="Times New Roman" w:hint="eastAsia"/>
          <w:color w:val="000000" w:themeColor="text1"/>
          <w:szCs w:val="24"/>
        </w:rPr>
        <w:t xml:space="preserve">a two-dimensional Hilbert space of Figure </w:t>
      </w:r>
      <w:r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 xml:space="preserve"> in the following way</w:t>
      </w:r>
    </w:p>
    <w:p w:rsidR="009E3CE2" w:rsidRPr="005E186F" w:rsidRDefault="009E3CE2" w:rsidP="009E3CE2">
      <w:pPr>
        <w:jc w:val="both"/>
        <w:rPr>
          <w:rFonts w:ascii="Times New Roman" w:hAnsi="Times New Roman" w:cs="Times New Roman"/>
          <w:color w:val="000000" w:themeColor="text1"/>
          <w:szCs w:val="24"/>
        </w:rPr>
      </w:pPr>
    </w:p>
    <w:p w:rsidR="00C35D1A" w:rsidRPr="005E186F" w:rsidRDefault="00BD45B2" w:rsidP="00573EBF">
      <w:pPr>
        <w:spacing w:afterLines="50" w:after="180"/>
        <w:jc w:val="both"/>
        <w:rPr>
          <w:rFonts w:ascii="Times New Roman" w:hAnsi="Times New Roman" w:cs="Times New Roman"/>
          <w:color w:val="000000" w:themeColor="text1"/>
          <w:szCs w:val="24"/>
        </w:rPr>
      </w:pP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00C35D1A" w:rsidRPr="005E186F">
        <w:rPr>
          <w:rFonts w:ascii="Times New Roman" w:hAnsi="Times New Roman" w:cs="Times New Roman"/>
          <w:color w:val="000000" w:themeColor="text1"/>
          <w:szCs w:val="24"/>
        </w:rPr>
        <w:t xml:space="preserve"> </w:t>
      </w:r>
      <w:r w:rsidR="00D62423" w:rsidRPr="005E186F">
        <w:rPr>
          <w:rFonts w:ascii="Times New Roman" w:hAnsi="Times New Roman" w:cs="Times New Roman" w:hint="eastAsia"/>
          <w:color w:val="000000" w:themeColor="text1"/>
          <w:szCs w:val="24"/>
        </w:rPr>
        <w:t>=</w:t>
      </w:r>
      <w:r w:rsidR="00D62423"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1</m:t>
            </m:r>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r>
          <w:rPr>
            <w:rFonts w:ascii="Cambria Math" w:hAnsi="Cambria Math" w:cs="Times New Roman"/>
            <w:color w:val="000000" w:themeColor="text1"/>
            <w:szCs w:val="24"/>
          </w:rPr>
          <m:t xml:space="preserve"> </m:t>
        </m:r>
      </m:oMath>
      <w:r w:rsidR="00D62423" w:rsidRPr="005E186F">
        <w:rPr>
          <w:rFonts w:ascii="Times New Roman" w:hAnsi="Times New Roman" w:cs="Times New Roman" w:hint="eastAsia"/>
          <w:color w:val="000000" w:themeColor="text1"/>
          <w:szCs w:val="24"/>
        </w:rPr>
        <w:t>(</w:t>
      </w:r>
      <m:oMath>
        <m:nary>
          <m:naryPr>
            <m:chr m:val="∑"/>
            <m:limLoc m:val="undOvr"/>
            <m:supHide m:val="1"/>
            <m:ctrlPr>
              <w:rPr>
                <w:rFonts w:ascii="Cambria Math" w:hAnsi="Cambria Math" w:cs="Times New Roman"/>
                <w:color w:val="000000" w:themeColor="text1"/>
                <w:szCs w:val="24"/>
              </w:rPr>
            </m:ctrlPr>
          </m:naryPr>
          <m:sub>
            <m:sSub>
              <m:sSubPr>
                <m:ctrlPr>
                  <w:rPr>
                    <w:rFonts w:ascii="Cambria Math" w:hAnsi="Cambria Math" w:cs="Times New Roman"/>
                    <w:i/>
                    <w:color w:val="000000" w:themeColor="text1"/>
                  </w:rPr>
                </m:ctrlPr>
              </m:sSubPr>
              <m:e>
                <m:r>
                  <w:rPr>
                    <w:rFonts w:ascii="Cambria Math" w:hAnsi="Cambria Math" w:cs="Times New Roman"/>
                    <w:color w:val="000000" w:themeColor="text1"/>
                  </w:rPr>
                  <m:t>O</m:t>
                </m:r>
              </m:e>
              <m:sub>
                <m:r>
                  <w:rPr>
                    <w:rFonts w:ascii="Cambria Math" w:hAnsi="Cambria Math" w:cs="Times New Roman"/>
                    <w:color w:val="000000" w:themeColor="text1"/>
                  </w:rPr>
                  <m:t>f</m:t>
                </m:r>
              </m:sub>
            </m:sSub>
            <m:d>
              <m:dPr>
                <m:ctrlPr>
                  <w:rPr>
                    <w:rFonts w:ascii="Cambria Math" w:hAnsi="Cambria Math" w:cs="Times New Roman"/>
                    <w:i/>
                    <w:color w:val="000000" w:themeColor="text1"/>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ctrlPr>
                  <w:rPr>
                    <w:rFonts w:ascii="Cambria Math" w:hAnsi="Cambria Math" w:cs="Times New Roman"/>
                    <w:color w:val="000000" w:themeColor="text1"/>
                  </w:rPr>
                </m:ctrlPr>
              </m:e>
            </m:d>
            <m:r>
              <m:rPr>
                <m:sty m:val="p"/>
              </m:rPr>
              <w:rPr>
                <w:rFonts w:ascii="Cambria Math" w:hAnsi="Cambria Math" w:cs="Times New Roman"/>
                <w:color w:val="000000" w:themeColor="text1"/>
              </w:rPr>
              <m:t>=0</m:t>
            </m:r>
          </m:sub>
          <m:sup/>
          <m:e>
            <m:d>
              <m:dPr>
                <m:begChr m:val="|"/>
                <m:endChr m:val=""/>
                <m:ctrlPr>
                  <w:rPr>
                    <w:rFonts w:ascii="Cambria Math" w:hAnsi="Cambria Math" w:cs="Times New Roman"/>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e>
                </m:d>
              </m:e>
            </m:d>
          </m:e>
        </m:nary>
      </m:oMath>
      <w:r w:rsidR="00C35D1A" w:rsidRPr="005E186F">
        <w:rPr>
          <w:rFonts w:ascii="Times New Roman" w:hAnsi="Times New Roman" w:cs="Times New Roman" w:hint="eastAsia"/>
          <w:color w:val="000000" w:themeColor="text1"/>
          <w:szCs w:val="24"/>
        </w:rPr>
        <w:t xml:space="preserve"> </w:t>
      </w:r>
      <w:r w:rsidR="00D62423" w:rsidRPr="005E186F">
        <w:rPr>
          <w:rFonts w:ascii="Times New Roman" w:hAnsi="Times New Roman" w:cs="Times New Roman" w:hint="eastAsia"/>
          <w:color w:val="000000" w:themeColor="text1"/>
          <w:szCs w:val="24"/>
        </w:rPr>
        <w:t xml:space="preserve">+ </w:t>
      </w:r>
      <m:oMath>
        <m:nary>
          <m:naryPr>
            <m:chr m:val="∑"/>
            <m:limLoc m:val="undOvr"/>
            <m:supHide m:val="1"/>
            <m:ctrlPr>
              <w:rPr>
                <w:rFonts w:ascii="Cambria Math" w:hAnsi="Cambria Math" w:cs="Times New Roman"/>
                <w:color w:val="000000" w:themeColor="text1"/>
                <w:szCs w:val="24"/>
              </w:rPr>
            </m:ctrlPr>
          </m:naryPr>
          <m:sub>
            <m:sSub>
              <m:sSubPr>
                <m:ctrlPr>
                  <w:rPr>
                    <w:rFonts w:ascii="Cambria Math" w:hAnsi="Cambria Math" w:cs="Times New Roman"/>
                    <w:i/>
                    <w:color w:val="000000" w:themeColor="text1"/>
                  </w:rPr>
                </m:ctrlPr>
              </m:sSubPr>
              <m:e>
                <m:r>
                  <w:rPr>
                    <w:rFonts w:ascii="Cambria Math" w:hAnsi="Cambria Math" w:cs="Times New Roman"/>
                    <w:color w:val="000000" w:themeColor="text1"/>
                  </w:rPr>
                  <m:t>O</m:t>
                </m:r>
              </m:e>
              <m:sub>
                <m:r>
                  <w:rPr>
                    <w:rFonts w:ascii="Cambria Math" w:hAnsi="Cambria Math" w:cs="Times New Roman"/>
                    <w:color w:val="000000" w:themeColor="text1"/>
                  </w:rPr>
                  <m:t>f</m:t>
                </m:r>
              </m:sub>
            </m:sSub>
            <m:d>
              <m:dPr>
                <m:ctrlPr>
                  <w:rPr>
                    <w:rFonts w:ascii="Cambria Math" w:hAnsi="Cambria Math" w:cs="Times New Roman"/>
                    <w:i/>
                    <w:color w:val="000000" w:themeColor="text1"/>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ctrlPr>
                  <w:rPr>
                    <w:rFonts w:ascii="Cambria Math" w:hAnsi="Cambria Math" w:cs="Times New Roman"/>
                    <w:color w:val="000000" w:themeColor="text1"/>
                  </w:rPr>
                </m:ctrlPr>
              </m:e>
            </m:d>
            <m:r>
              <m:rPr>
                <m:sty m:val="p"/>
              </m:rPr>
              <w:rPr>
                <w:rFonts w:ascii="Cambria Math" w:hAnsi="Cambria Math" w:cs="Times New Roman"/>
                <w:color w:val="000000" w:themeColor="text1"/>
              </w:rPr>
              <m:t>=1</m:t>
            </m:r>
          </m:sub>
          <m:sup/>
          <m:e>
            <m:d>
              <m:dPr>
                <m:begChr m:val="|"/>
                <m:endChr m:val=""/>
                <m:ctrlPr>
                  <w:rPr>
                    <w:rFonts w:ascii="Cambria Math" w:hAnsi="Cambria Math" w:cs="Times New Roman"/>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u</m:t>
                        </m:r>
                      </m:e>
                      <m:sub>
                        <m:r>
                          <w:rPr>
                            <w:rFonts w:ascii="Cambria Math" w:hAnsi="Cambria Math" w:cs="Times New Roman"/>
                            <w:color w:val="000000" w:themeColor="text1"/>
                            <w:szCs w:val="24"/>
                          </w:rPr>
                          <m:t>n</m:t>
                        </m:r>
                      </m:sub>
                    </m:sSub>
                  </m:e>
                </m:d>
              </m:e>
            </m:d>
          </m:e>
        </m:nary>
      </m:oMath>
      <w:r w:rsidR="00C35D1A" w:rsidRPr="005E186F">
        <w:rPr>
          <w:rFonts w:ascii="Times New Roman" w:hAnsi="Times New Roman" w:cs="Times New Roman" w:hint="eastAsia"/>
          <w:color w:val="000000" w:themeColor="text1"/>
          <w:szCs w:val="24"/>
        </w:rPr>
        <w:t>)</w:t>
      </w:r>
    </w:p>
    <w:p w:rsidR="00D62423" w:rsidRPr="005E186F" w:rsidRDefault="00D62423" w:rsidP="00573EBF">
      <w:pPr>
        <w:spacing w:afterLines="50" w:after="180"/>
        <w:ind w:firstLineChars="200" w:firstLine="48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lastRenderedPageBreak/>
        <w:t>=</w:t>
      </w:r>
      <w:r w:rsidR="00C35D1A"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w:r w:rsidR="00C35D1A"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w:t>
      </w:r>
      <w:r w:rsidR="00C35D1A" w:rsidRPr="005E186F">
        <w:rPr>
          <w:rFonts w:ascii="Times New Roman" w:hAnsi="Times New Roman" w:cs="Times New Roman"/>
          <w:color w:val="000000" w:themeColor="text1"/>
          <w:szCs w:val="24"/>
        </w:rPr>
        <w:t>6.24</w:t>
      </w:r>
      <w:r w:rsidRPr="005E186F">
        <w:rPr>
          <w:rFonts w:ascii="Times New Roman" w:hAnsi="Times New Roman" w:cs="Times New Roman" w:hint="eastAsia"/>
          <w:color w:val="000000" w:themeColor="text1"/>
          <w:szCs w:val="24"/>
        </w:rPr>
        <w:t>)</w:t>
      </w:r>
    </w:p>
    <w:p w:rsidR="00C35D1A" w:rsidRPr="005E186F" w:rsidRDefault="00C35D1A" w:rsidP="00573EBF">
      <w:pPr>
        <w:jc w:val="both"/>
        <w:rPr>
          <w:rFonts w:ascii="Times New Roman" w:hAnsi="Times New Roman" w:cs="Times New Roman"/>
          <w:color w:val="000000" w:themeColor="text1"/>
          <w:szCs w:val="24"/>
        </w:rPr>
      </w:pPr>
    </w:p>
    <w:p w:rsidR="00D62423" w:rsidRPr="005E186F" w:rsidRDefault="00D62423" w:rsidP="00573EBF">
      <w:pPr>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From (</w:t>
      </w:r>
      <w:r w:rsidR="00C35D1A" w:rsidRPr="005E186F">
        <w:rPr>
          <w:rFonts w:ascii="Times New Roman" w:hAnsi="Times New Roman" w:cs="Times New Roman"/>
          <w:color w:val="000000" w:themeColor="text1"/>
          <w:szCs w:val="24"/>
        </w:rPr>
        <w:t>6.24</w:t>
      </w:r>
      <w:r w:rsidRPr="005E186F">
        <w:rPr>
          <w:rFonts w:ascii="Times New Roman" w:hAnsi="Times New Roman" w:cs="Times New Roman" w:hint="eastAsia"/>
          <w:color w:val="000000" w:themeColor="text1"/>
          <w:szCs w:val="24"/>
        </w:rPr>
        <w:t xml:space="preserve">), coordinate of </w:t>
      </w:r>
      <w:r w:rsidR="00C35D1A"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00C35D1A"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rPr>
        <w:t xml:space="preserve"> in a two-dimensional Hilbert space of Figure </w:t>
      </w:r>
      <w:r w:rsidR="00C35D1A"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 xml:space="preserve"> is </w:t>
      </w:r>
      <w:r w:rsidRPr="005E186F">
        <w:rPr>
          <w:rFonts w:ascii="Times New Roman" w:hAnsi="Times New Roman" w:cs="Times New Roman"/>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 xml:space="preserve">and </w:t>
      </w:r>
      <w:r w:rsidRPr="005E186F">
        <w:rPr>
          <w:rFonts w:ascii="Times New Roman" w:hAnsi="Times New Roman" w:cs="Times New Roman"/>
          <w:color w:val="000000" w:themeColor="text1"/>
          <w:szCs w:val="24"/>
        </w:rPr>
        <w:t>is</w:t>
      </w:r>
      <w:r w:rsidRPr="005E186F">
        <w:rPr>
          <w:rFonts w:ascii="Times New Roman" w:hAnsi="Times New Roman" w:cs="Times New Roman" w:hint="eastAsia"/>
          <w:color w:val="000000" w:themeColor="text1"/>
          <w:szCs w:val="24"/>
        </w:rPr>
        <w:t xml:space="preserve"> strictly related to the angle </w:t>
      </w:r>
      <w:r w:rsidRPr="005E186F">
        <w:rPr>
          <w:rFonts w:ascii="Times New Roman" w:hAnsi="Times New Roman" w:cs="Times New Roman" w:hint="eastAsia"/>
          <w:color w:val="000000" w:themeColor="text1"/>
          <w:kern w:val="0"/>
          <w:szCs w:val="24"/>
        </w:rPr>
        <w:t xml:space="preserve">between </w:t>
      </w:r>
      <w:r w:rsidR="00C35D1A" w:rsidRPr="005E186F">
        <w:rPr>
          <w:rFonts w:ascii="Times New Roman" w:hAnsi="Times New Roman" w:cs="Times New Roman"/>
          <w:color w:val="000000" w:themeColor="text1"/>
          <w:kern w:val="0"/>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00C35D1A"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rPr>
        <w:t xml:space="preserve"> and </w:t>
      </w:r>
      <w:r w:rsidR="00C35D1A"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C35D1A"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rPr>
        <w:t xml:space="preserve"> denoted by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θ</m:t>
            </m:r>
          </m:num>
          <m:den>
            <m:r>
              <w:rPr>
                <w:rFonts w:ascii="Cambria Math" w:hAnsi="Cambria Math" w:cs="Times New Roman"/>
                <w:color w:val="000000" w:themeColor="text1"/>
                <w:szCs w:val="24"/>
              </w:rPr>
              <m:t>2</m:t>
            </m:r>
          </m:den>
        </m:f>
      </m:oMath>
      <w:r w:rsidRPr="005E186F">
        <w:rPr>
          <w:rFonts w:ascii="Times New Roman" w:hAnsi="Times New Roman" w:cs="Times New Roman" w:hint="eastAsia"/>
          <w:color w:val="000000" w:themeColor="text1"/>
          <w:szCs w:val="24"/>
        </w:rPr>
        <w:t xml:space="preserve">) which is depicted in Figure </w:t>
      </w:r>
      <w:r w:rsidR="00C35D1A"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w:t>
      </w:r>
      <w:r w:rsidR="00BB5825" w:rsidRPr="005E186F">
        <w:rPr>
          <w:rFonts w:ascii="Times New Roman" w:hAnsi="Times New Roman" w:cs="Times New Roman"/>
          <w:color w:val="000000" w:themeColor="text1"/>
          <w:szCs w:val="24"/>
        </w:rPr>
        <w:t xml:space="preserve"> Point </w:t>
      </w:r>
      <w:r w:rsidR="00BB5825" w:rsidRPr="005E186F">
        <w:rPr>
          <w:rFonts w:ascii="Times New Roman" w:hAnsi="Times New Roman" w:cs="Times New Roman"/>
          <w:i/>
          <w:color w:val="000000" w:themeColor="text1"/>
          <w:szCs w:val="24"/>
        </w:rPr>
        <w:t>B</w:t>
      </w:r>
      <w:r w:rsidR="00BB5825" w:rsidRPr="005E186F">
        <w:rPr>
          <w:rFonts w:ascii="Times New Roman" w:hAnsi="Times New Roman" w:cs="Times New Roman"/>
          <w:color w:val="000000" w:themeColor="text1"/>
          <w:szCs w:val="24"/>
        </w:rPr>
        <w:t xml:space="preserve"> is </w:t>
      </w:r>
      <w:r w:rsidR="00BB5825" w:rsidRPr="005E186F">
        <w:rPr>
          <w:rFonts w:ascii="Times New Roman" w:hAnsi="Times New Roman" w:cs="Times New Roman" w:hint="eastAsia"/>
          <w:color w:val="000000" w:themeColor="text1"/>
          <w:szCs w:val="24"/>
        </w:rPr>
        <w:t>coordinate</w:t>
      </w:r>
      <w:r w:rsidR="00BB5825" w:rsidRPr="005E186F">
        <w:rPr>
          <w:rFonts w:ascii="Times New Roman" w:hAnsi="Times New Roman" w:cs="Times New Roman"/>
          <w:color w:val="000000" w:themeColor="text1"/>
          <w:szCs w:val="24"/>
        </w:rPr>
        <w:t xml:space="preserve"> point</w:t>
      </w:r>
      <w:r w:rsidR="00BB5825" w:rsidRPr="005E186F">
        <w:rPr>
          <w:rFonts w:ascii="Times New Roman" w:hAnsi="Times New Roman" w:cs="Times New Roman" w:hint="eastAsia"/>
          <w:color w:val="000000" w:themeColor="text1"/>
          <w:szCs w:val="24"/>
        </w:rPr>
        <w:t xml:space="preserve"> of </w:t>
      </w:r>
      <w:r w:rsidR="00BB5825"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00BB5825" w:rsidRPr="005E186F">
        <w:rPr>
          <w:rFonts w:ascii="Times New Roman" w:hAnsi="Times New Roman" w:cs="Times New Roman" w:hint="eastAsia"/>
          <w:color w:val="000000" w:themeColor="text1"/>
          <w:szCs w:val="24"/>
        </w:rPr>
        <w:t>)</w:t>
      </w:r>
      <w:r w:rsidR="00BB5825" w:rsidRPr="005E186F">
        <w:rPr>
          <w:rFonts w:ascii="Times New Roman" w:hAnsi="Times New Roman" w:cs="Times New Roman"/>
          <w:color w:val="000000" w:themeColor="text1"/>
          <w:szCs w:val="24"/>
        </w:rPr>
        <w:t>.</w:t>
      </w:r>
    </w:p>
    <w:p w:rsidR="00965519" w:rsidRPr="005E186F" w:rsidRDefault="00965519" w:rsidP="00573EBF">
      <w:pPr>
        <w:ind w:firstLineChars="150" w:firstLine="360"/>
        <w:jc w:val="both"/>
        <w:rPr>
          <w:rFonts w:ascii="Times New Roman" w:hAnsi="Times New Roman" w:cs="Times New Roman"/>
          <w:color w:val="000000" w:themeColor="text1"/>
          <w:szCs w:val="24"/>
        </w:rPr>
      </w:pPr>
    </w:p>
    <w:p w:rsidR="00965519" w:rsidRPr="005E186F" w:rsidRDefault="00D62423" w:rsidP="00573EBF">
      <w:pPr>
        <w:jc w:val="center"/>
        <w:rPr>
          <w:rFonts w:ascii="Times New Roman" w:hAnsi="Times New Roman" w:cs="Times New Roman"/>
          <w:color w:val="000000" w:themeColor="text1"/>
          <w:szCs w:val="24"/>
        </w:rPr>
      </w:pPr>
      <w:r w:rsidRPr="005E186F">
        <w:rPr>
          <w:rFonts w:ascii="Times New Roman" w:hAnsi="Times New Roman" w:cs="Times New Roman" w:hint="eastAsia"/>
          <w:noProof/>
          <w:color w:val="000000" w:themeColor="text1"/>
          <w:szCs w:val="24"/>
        </w:rPr>
        <w:drawing>
          <wp:inline distT="0" distB="0" distL="0" distR="0">
            <wp:extent cx="5274310" cy="4537710"/>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6.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537710"/>
                    </a:xfrm>
                    <a:prstGeom prst="rect">
                      <a:avLst/>
                    </a:prstGeom>
                  </pic:spPr>
                </pic:pic>
              </a:graphicData>
            </a:graphic>
          </wp:inline>
        </w:drawing>
      </w:r>
    </w:p>
    <w:p w:rsidR="00350222" w:rsidRPr="005E186F" w:rsidRDefault="00350222" w:rsidP="00573EBF">
      <w:pPr>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Figure</w:t>
      </w:r>
      <w:r w:rsidR="00C35D1A" w:rsidRPr="005E186F">
        <w:rPr>
          <w:rFonts w:ascii="Times New Roman" w:hAnsi="Times New Roman" w:cs="Times New Roman"/>
          <w:color w:val="000000" w:themeColor="text1"/>
          <w:szCs w:val="24"/>
        </w:rPr>
        <w:t xml:space="preserve"> 6.7: Geometrical interpretation of solving a decision problem with any input of </w:t>
      </w:r>
      <w:r w:rsidR="00C35D1A" w:rsidRPr="005E186F">
        <w:rPr>
          <w:rFonts w:ascii="Times New Roman" w:hAnsi="Times New Roman" w:cs="Times New Roman"/>
          <w:i/>
          <w:color w:val="000000" w:themeColor="text1"/>
          <w:szCs w:val="24"/>
        </w:rPr>
        <w:t>n</w:t>
      </w:r>
      <w:r w:rsidR="00C35D1A" w:rsidRPr="005E186F">
        <w:rPr>
          <w:rFonts w:ascii="Times New Roman" w:hAnsi="Times New Roman" w:cs="Times New Roman"/>
          <w:color w:val="000000" w:themeColor="text1"/>
          <w:szCs w:val="24"/>
        </w:rPr>
        <w:t xml:space="preserve"> bits in a</w:t>
      </w:r>
      <w:r w:rsidR="00C35D1A" w:rsidRPr="005E186F">
        <w:rPr>
          <w:rFonts w:ascii="Times New Roman" w:hAnsi="Times New Roman" w:cs="Times New Roman" w:hint="eastAsia"/>
          <w:color w:val="000000" w:themeColor="text1"/>
          <w:szCs w:val="24"/>
        </w:rPr>
        <w:t xml:space="preserve"> two-dimensional Hilbert space spanned by </w:t>
      </w:r>
      <w:r w:rsidR="00C35D1A"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C35D1A" w:rsidRPr="005E186F">
        <w:rPr>
          <w:rFonts w:ascii="Times New Roman" w:hAnsi="Times New Roman" w:cs="Times New Roman" w:hint="eastAsia"/>
          <w:color w:val="000000" w:themeColor="text1"/>
          <w:szCs w:val="24"/>
        </w:rPr>
        <w:t xml:space="preserve">) and </w:t>
      </w:r>
      <w:r w:rsidR="00C35D1A"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00C35D1A" w:rsidRPr="005E186F">
        <w:rPr>
          <w:rFonts w:ascii="Times New Roman" w:hAnsi="Times New Roman" w:cs="Times New Roman"/>
          <w:color w:val="000000" w:themeColor="text1"/>
          <w:szCs w:val="24"/>
        </w:rPr>
        <w:t>).</w:t>
      </w:r>
    </w:p>
    <w:p w:rsidR="00246185" w:rsidRPr="005E186F" w:rsidRDefault="00246185" w:rsidP="00573EBF">
      <w:pPr>
        <w:jc w:val="both"/>
        <w:rPr>
          <w:rFonts w:ascii="Times New Roman" w:hAnsi="Times New Roman" w:cs="Times New Roman"/>
          <w:color w:val="000000" w:themeColor="text1"/>
          <w:szCs w:val="24"/>
        </w:rPr>
      </w:pPr>
    </w:p>
    <w:p w:rsidR="0081429E" w:rsidRPr="005E186F" w:rsidRDefault="0081429E" w:rsidP="00573EBF">
      <w:pPr>
        <w:pStyle w:val="a8"/>
        <w:ind w:leftChars="0" w:left="0" w:firstLineChars="150" w:firstLine="360"/>
        <w:jc w:val="both"/>
        <w:rPr>
          <w:color w:val="000000" w:themeColor="text1"/>
        </w:rPr>
      </w:pPr>
      <w:r w:rsidRPr="005E186F">
        <w:rPr>
          <w:color w:val="000000" w:themeColor="text1"/>
        </w:rPr>
        <w:t xml:space="preserve">In the quantum search algorithm introduced in the third Chapter, the Oracle </w:t>
      </w:r>
      <w:r w:rsidRPr="005E186F">
        <w:rPr>
          <w:i/>
          <w:color w:val="000000" w:themeColor="text1"/>
        </w:rPr>
        <w:t>O</w:t>
      </w:r>
      <w:r w:rsidRPr="005E186F">
        <w:rPr>
          <w:color w:val="000000" w:themeColor="text1"/>
        </w:rPr>
        <w:t xml:space="preserve"> multiplies the</w:t>
      </w:r>
      <w:r w:rsidRPr="005E186F">
        <w:rPr>
          <w:rFonts w:hint="eastAsia"/>
          <w:color w:val="000000" w:themeColor="text1"/>
        </w:rPr>
        <w:t xml:space="preserve"> probabil</w:t>
      </w:r>
      <w:r w:rsidRPr="005E186F">
        <w:rPr>
          <w:color w:val="000000" w:themeColor="text1"/>
        </w:rPr>
        <w:t xml:space="preserve">ity amplitude of the answer(s) by </w:t>
      </w:r>
      <w:r w:rsidRPr="005E186F">
        <w:rPr>
          <w:color w:val="000000" w:themeColor="text1"/>
        </w:rPr>
        <w:sym w:font="Symbol" w:char="F02D"/>
      </w:r>
      <w:r w:rsidRPr="005E186F">
        <w:rPr>
          <w:color w:val="000000" w:themeColor="text1"/>
        </w:rPr>
        <w:t>1 and leave</w:t>
      </w:r>
      <w:r w:rsidR="00D81BB0" w:rsidRPr="005E186F">
        <w:rPr>
          <w:color w:val="000000" w:themeColor="text1"/>
        </w:rPr>
        <w:t xml:space="preserve">s any other amplitude unchanged. We use the Oracle </w:t>
      </w:r>
      <w:r w:rsidR="00D81BB0" w:rsidRPr="005E186F">
        <w:rPr>
          <w:i/>
          <w:color w:val="000000" w:themeColor="text1"/>
        </w:rPr>
        <w:t>O</w:t>
      </w:r>
      <w:r w:rsidR="00D81BB0" w:rsidRPr="005E186F">
        <w:rPr>
          <w:color w:val="000000" w:themeColor="text1"/>
        </w:rPr>
        <w:t xml:space="preserve"> to operate on the state vector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w:rsidR="00D81BB0" w:rsidRPr="005E186F">
        <w:rPr>
          <w:color w:val="000000" w:themeColor="text1"/>
        </w:rPr>
        <w:t>)</w:t>
      </w:r>
      <w:r w:rsidRPr="005E186F">
        <w:rPr>
          <w:color w:val="000000" w:themeColor="text1"/>
        </w:rPr>
        <w:t xml:space="preserve"> in (</w:t>
      </w:r>
      <w:r w:rsidR="00D81BB0" w:rsidRPr="005E186F">
        <w:rPr>
          <w:color w:val="000000" w:themeColor="text1"/>
        </w:rPr>
        <w:t>6.21</w:t>
      </w:r>
      <w:r w:rsidRPr="005E186F">
        <w:rPr>
          <w:color w:val="000000" w:themeColor="text1"/>
        </w:rPr>
        <w:t>)</w:t>
      </w:r>
      <w:r w:rsidR="00D81BB0" w:rsidRPr="005E186F">
        <w:rPr>
          <w:color w:val="000000" w:themeColor="text1"/>
        </w:rPr>
        <w:t xml:space="preserve"> and obtain</w:t>
      </w:r>
      <w:r w:rsidRPr="005E186F">
        <w:rPr>
          <w:color w:val="000000" w:themeColor="text1"/>
        </w:rPr>
        <w:t xml:space="preserve"> the </w:t>
      </w:r>
      <w:r w:rsidR="00D81BB0" w:rsidRPr="005E186F">
        <w:rPr>
          <w:color w:val="000000" w:themeColor="text1"/>
        </w:rPr>
        <w:t xml:space="preserve">new </w:t>
      </w:r>
      <w:r w:rsidRPr="005E186F">
        <w:rPr>
          <w:color w:val="000000" w:themeColor="text1"/>
        </w:rPr>
        <w:t xml:space="preserve">state vector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2</m:t>
                    </m:r>
                  </m:sub>
                </m:sSub>
              </m:e>
            </m:d>
          </m:e>
        </m:d>
      </m:oMath>
      <w:r w:rsidRPr="005E186F">
        <w:rPr>
          <w:color w:val="000000" w:themeColor="text1"/>
        </w:rPr>
        <w:t xml:space="preserve"> = </w:t>
      </w:r>
      <w:r w:rsidRPr="005E186F">
        <w:rPr>
          <w:i/>
          <w:color w:val="000000" w:themeColor="text1"/>
        </w:rPr>
        <w:t>O</w:t>
      </w:r>
      <w:r w:rsidRPr="005E186F">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w:rsidRPr="005E186F">
        <w:rPr>
          <w:color w:val="000000" w:themeColor="text1"/>
        </w:rPr>
        <w:t xml:space="preserve">) </w:t>
      </w:r>
      <w:r w:rsidR="00D81BB0" w:rsidRPr="005E186F">
        <w:rPr>
          <w:color w:val="000000" w:themeColor="text1"/>
        </w:rPr>
        <w:t xml:space="preserve">that </w:t>
      </w:r>
      <w:r w:rsidRPr="005E186F">
        <w:rPr>
          <w:rFonts w:hint="eastAsia"/>
          <w:color w:val="000000" w:themeColor="text1"/>
        </w:rPr>
        <w:t xml:space="preserve">can be expressed as a linear combination of </w:t>
      </w:r>
      <w:r w:rsidR="00D81BB0" w:rsidRPr="005E186F">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w:rsidR="00D81BB0" w:rsidRPr="005E186F">
        <w:rPr>
          <w:rFonts w:hint="eastAsia"/>
          <w:color w:val="000000" w:themeColor="text1"/>
        </w:rPr>
        <w:t>)</w:t>
      </w:r>
      <w:r w:rsidRPr="005E186F">
        <w:rPr>
          <w:rFonts w:hint="eastAsia"/>
          <w:color w:val="000000" w:themeColor="text1"/>
        </w:rPr>
        <w:t xml:space="preserve"> and </w:t>
      </w:r>
      <w:r w:rsidR="00D81BB0" w:rsidRPr="005E186F">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w:rsidR="00D81BB0" w:rsidRPr="005E186F">
        <w:rPr>
          <w:rFonts w:hint="eastAsia"/>
          <w:color w:val="000000" w:themeColor="text1"/>
        </w:rPr>
        <w:t>)</w:t>
      </w:r>
      <w:r w:rsidRPr="005E186F">
        <w:rPr>
          <w:rFonts w:hint="eastAsia"/>
          <w:color w:val="000000" w:themeColor="text1"/>
        </w:rPr>
        <w:t xml:space="preserve"> </w:t>
      </w:r>
      <w:r w:rsidRPr="005E186F">
        <w:rPr>
          <w:color w:val="000000" w:themeColor="text1"/>
        </w:rPr>
        <w:t xml:space="preserve">in </w:t>
      </w:r>
      <w:r w:rsidRPr="005E186F">
        <w:rPr>
          <w:rFonts w:hint="eastAsia"/>
          <w:color w:val="000000" w:themeColor="text1"/>
        </w:rPr>
        <w:t xml:space="preserve">a two-dimensional Hilbert space of Figure </w:t>
      </w:r>
      <w:r w:rsidR="00D81BB0" w:rsidRPr="005E186F">
        <w:rPr>
          <w:color w:val="000000" w:themeColor="text1"/>
        </w:rPr>
        <w:t>6.7</w:t>
      </w:r>
      <w:r w:rsidRPr="005E186F">
        <w:rPr>
          <w:rFonts w:hint="eastAsia"/>
          <w:color w:val="000000" w:themeColor="text1"/>
        </w:rPr>
        <w:t xml:space="preserve"> in the following way</w:t>
      </w:r>
    </w:p>
    <w:p w:rsidR="00EC290C" w:rsidRPr="005E186F" w:rsidRDefault="00EC290C" w:rsidP="00EC290C">
      <w:pPr>
        <w:jc w:val="both"/>
        <w:rPr>
          <w:color w:val="000000" w:themeColor="text1"/>
        </w:rPr>
      </w:pPr>
    </w:p>
    <w:p w:rsidR="0081429E" w:rsidRPr="005E186F" w:rsidRDefault="0081429E" w:rsidP="00573EBF">
      <w:pPr>
        <w:jc w:val="both"/>
        <w:rPr>
          <w:rFonts w:ascii="Times New Roman" w:hAnsi="Times New Roman" w:cs="Times New Roman"/>
          <w:color w:val="000000" w:themeColor="text1"/>
          <w:szCs w:val="24"/>
        </w:rPr>
      </w:pPr>
      <w:r w:rsidRPr="005E186F">
        <w:rPr>
          <w:color w:val="000000" w:themeColor="text1"/>
        </w:rPr>
        <w:lastRenderedPageBreak/>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w:rsidRPr="005E186F">
        <w:rPr>
          <w:rFonts w:ascii="Times New Roman" w:hAnsi="Times New Roman" w:cs="Times New Roman" w:hint="eastAsia"/>
          <w:color w:val="000000" w:themeColor="text1"/>
          <w:szCs w:val="24"/>
        </w:rPr>
        <w:t xml:space="preserve"> = </w:t>
      </w:r>
      <w:r w:rsidRPr="005E186F">
        <w:rPr>
          <w:rFonts w:ascii="Times New Roman" w:hAnsi="Times New Roman" w:cs="Times New Roman"/>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w:t>
      </w:r>
      <m:oMath>
        <m:r>
          <m:rPr>
            <m:sty m:val="p"/>
          </m:rP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r>
          <w:rPr>
            <w:rFonts w:ascii="Cambria Math" w:hAnsi="Cambria Math" w:cs="Times New Roman"/>
            <w:color w:val="000000" w:themeColor="text1"/>
            <w:szCs w:val="24"/>
          </w:rPr>
          <m:t>)</m:t>
        </m:r>
      </m:oMath>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w:t>
      </w:r>
      <w:r w:rsidR="00D81BB0" w:rsidRPr="005E186F">
        <w:rPr>
          <w:rFonts w:ascii="Times New Roman" w:hAnsi="Times New Roman" w:cs="Times New Roman"/>
          <w:color w:val="000000" w:themeColor="text1"/>
          <w:szCs w:val="24"/>
        </w:rPr>
        <w:t>6.25</w:t>
      </w:r>
      <w:r w:rsidRPr="005E186F">
        <w:rPr>
          <w:rFonts w:ascii="Times New Roman" w:hAnsi="Times New Roman" w:cs="Times New Roman" w:hint="eastAsia"/>
          <w:color w:val="000000" w:themeColor="text1"/>
          <w:szCs w:val="24"/>
        </w:rPr>
        <w:t>)</w:t>
      </w:r>
    </w:p>
    <w:p w:rsidR="00D81BB0" w:rsidRPr="005E186F" w:rsidRDefault="00D81BB0" w:rsidP="00573EBF">
      <w:pPr>
        <w:jc w:val="both"/>
        <w:rPr>
          <w:rFonts w:ascii="Times New Roman" w:hAnsi="Times New Roman" w:cs="Times New Roman"/>
          <w:color w:val="000000" w:themeColor="text1"/>
          <w:szCs w:val="24"/>
        </w:rPr>
      </w:pPr>
    </w:p>
    <w:p w:rsidR="0081429E" w:rsidRPr="005E186F" w:rsidRDefault="0081429E" w:rsidP="00573EBF">
      <w:pPr>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From (</w:t>
      </w:r>
      <w:r w:rsidR="00D81BB0" w:rsidRPr="005E186F">
        <w:rPr>
          <w:rFonts w:ascii="Times New Roman" w:hAnsi="Times New Roman" w:cs="Times New Roman"/>
          <w:color w:val="000000" w:themeColor="text1"/>
          <w:szCs w:val="24"/>
        </w:rPr>
        <w:t>6.25</w:t>
      </w:r>
      <w:r w:rsidRPr="005E186F">
        <w:rPr>
          <w:rFonts w:ascii="Times New Roman" w:hAnsi="Times New Roman" w:cs="Times New Roman" w:hint="eastAsia"/>
          <w:color w:val="000000" w:themeColor="text1"/>
          <w:szCs w:val="24"/>
        </w:rPr>
        <w:t xml:space="preserve">), coordinate of </w:t>
      </w:r>
      <w:r w:rsidR="00D81BB0"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w:rsidR="00D81BB0"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rPr>
        <w:t xml:space="preserve"> in a two-dimensional Hilbert space of Figure </w:t>
      </w:r>
      <w:r w:rsidR="00BB5825"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 xml:space="preserve"> is </w:t>
      </w:r>
      <w:r w:rsidRPr="005E186F">
        <w:rPr>
          <w:rFonts w:ascii="Times New Roman" w:hAnsi="Times New Roman" w:cs="Times New Roman"/>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hint="eastAsia"/>
          <w:color w:val="000000" w:themeColor="text1"/>
          <w:szCs w:val="24"/>
        </w:rPr>
        <w:t xml:space="preserve">, </w:t>
      </w:r>
      <m:oMath>
        <m:r>
          <m:rPr>
            <m:sty m:val="p"/>
          </m:rP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and is depicted </w:t>
      </w:r>
      <w:r w:rsidR="0048726E" w:rsidRPr="005E186F">
        <w:rPr>
          <w:rFonts w:ascii="Times New Roman" w:hAnsi="Times New Roman" w:cs="Times New Roman"/>
          <w:color w:val="000000" w:themeColor="text1"/>
          <w:szCs w:val="24"/>
        </w:rPr>
        <w:t>in</w:t>
      </w:r>
      <w:r w:rsidRPr="005E186F">
        <w:rPr>
          <w:rFonts w:ascii="Times New Roman" w:hAnsi="Times New Roman" w:cs="Times New Roman"/>
          <w:color w:val="000000" w:themeColor="text1"/>
          <w:szCs w:val="24"/>
        </w:rPr>
        <w:t xml:space="preserve"> Figure </w:t>
      </w:r>
      <w:r w:rsidR="00BB5825" w:rsidRPr="005E186F">
        <w:rPr>
          <w:rFonts w:ascii="Times New Roman" w:hAnsi="Times New Roman" w:cs="Times New Roman"/>
          <w:color w:val="000000" w:themeColor="text1"/>
          <w:szCs w:val="24"/>
        </w:rPr>
        <w:t>6.7</w:t>
      </w:r>
      <w:r w:rsidRPr="005E186F">
        <w:rPr>
          <w:rFonts w:ascii="Times New Roman" w:hAnsi="Times New Roman" w:cs="Times New Roman"/>
          <w:color w:val="000000" w:themeColor="text1"/>
          <w:szCs w:val="24"/>
        </w:rPr>
        <w:t xml:space="preserve">. </w:t>
      </w:r>
      <w:r w:rsidR="00BB5825" w:rsidRPr="005E186F">
        <w:rPr>
          <w:rFonts w:ascii="Times New Roman" w:hAnsi="Times New Roman" w:cs="Times New Roman"/>
          <w:color w:val="000000" w:themeColor="text1"/>
          <w:szCs w:val="24"/>
        </w:rPr>
        <w:t xml:space="preserve">Point </w:t>
      </w:r>
      <w:r w:rsidR="00BB5825" w:rsidRPr="005E186F">
        <w:rPr>
          <w:rFonts w:ascii="Times New Roman" w:hAnsi="Times New Roman" w:cs="Times New Roman"/>
          <w:i/>
          <w:color w:val="000000" w:themeColor="text1"/>
          <w:szCs w:val="24"/>
        </w:rPr>
        <w:t>C</w:t>
      </w:r>
      <w:r w:rsidR="00BB5825" w:rsidRPr="005E186F">
        <w:rPr>
          <w:rFonts w:ascii="Times New Roman" w:hAnsi="Times New Roman" w:cs="Times New Roman"/>
          <w:color w:val="000000" w:themeColor="text1"/>
          <w:szCs w:val="24"/>
        </w:rPr>
        <w:t xml:space="preserve"> is </w:t>
      </w:r>
      <w:r w:rsidR="00BB5825" w:rsidRPr="005E186F">
        <w:rPr>
          <w:rFonts w:ascii="Times New Roman" w:hAnsi="Times New Roman" w:cs="Times New Roman" w:hint="eastAsia"/>
          <w:color w:val="000000" w:themeColor="text1"/>
          <w:szCs w:val="24"/>
        </w:rPr>
        <w:t xml:space="preserve">coordinate </w:t>
      </w:r>
      <w:r w:rsidR="00BB5825" w:rsidRPr="005E186F">
        <w:rPr>
          <w:rFonts w:ascii="Times New Roman" w:hAnsi="Times New Roman" w:cs="Times New Roman"/>
          <w:color w:val="000000" w:themeColor="text1"/>
          <w:szCs w:val="24"/>
        </w:rPr>
        <w:t xml:space="preserve">point </w:t>
      </w:r>
      <w:r w:rsidR="00BB5825" w:rsidRPr="005E186F">
        <w:rPr>
          <w:rFonts w:ascii="Times New Roman" w:hAnsi="Times New Roman" w:cs="Times New Roman" w:hint="eastAsia"/>
          <w:color w:val="000000" w:themeColor="text1"/>
          <w:szCs w:val="24"/>
        </w:rPr>
        <w:t xml:space="preserve">of </w:t>
      </w:r>
      <w:r w:rsidR="00BB5825"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w:rsidR="00BB5825" w:rsidRPr="005E186F">
        <w:rPr>
          <w:rFonts w:ascii="Times New Roman" w:hAnsi="Times New Roman" w:cs="Times New Roman" w:hint="eastAsia"/>
          <w:color w:val="000000" w:themeColor="text1"/>
          <w:szCs w:val="24"/>
        </w:rPr>
        <w:t>)</w:t>
      </w:r>
      <w:r w:rsidR="00BB5825" w:rsidRPr="005E186F">
        <w:rPr>
          <w:rFonts w:ascii="Times New Roman" w:hAnsi="Times New Roman" w:cs="Times New Roman"/>
          <w:color w:val="000000" w:themeColor="text1"/>
          <w:szCs w:val="24"/>
        </w:rPr>
        <w:t>.</w:t>
      </w:r>
      <w:r w:rsidR="00BB5825" w:rsidRPr="005E186F">
        <w:rPr>
          <w:rFonts w:ascii="Times New Roman" w:hAnsi="Times New Roman" w:cs="Times New Roman" w:hint="eastAsia"/>
          <w:color w:val="000000" w:themeColor="text1"/>
          <w:szCs w:val="24"/>
        </w:rPr>
        <w:t xml:space="preserve"> </w:t>
      </w:r>
      <w:r w:rsidR="00BB5825" w:rsidRPr="005E186F">
        <w:rPr>
          <w:rFonts w:ascii="Times New Roman" w:hAnsi="Times New Roman" w:cs="Times New Roman"/>
          <w:color w:val="000000" w:themeColor="text1"/>
          <w:szCs w:val="24"/>
        </w:rPr>
        <w:t xml:space="preserve">The </w:t>
      </w:r>
      <w:r w:rsidRPr="005E186F">
        <w:rPr>
          <w:rFonts w:ascii="Times New Roman" w:hAnsi="Times New Roman" w:cs="Times New Roman" w:hint="eastAsia"/>
          <w:color w:val="000000" w:themeColor="text1"/>
          <w:szCs w:val="24"/>
        </w:rPr>
        <w:t xml:space="preserve">angle </w:t>
      </w:r>
      <w:r w:rsidRPr="005E186F">
        <w:rPr>
          <w:rFonts w:ascii="Times New Roman" w:hAnsi="Times New Roman" w:cs="Times New Roman" w:hint="eastAsia"/>
          <w:color w:val="000000" w:themeColor="text1"/>
          <w:kern w:val="0"/>
          <w:szCs w:val="24"/>
        </w:rPr>
        <w:t>between</w:t>
      </w:r>
      <w:r w:rsidRPr="005E186F">
        <w:rPr>
          <w:rFonts w:ascii="Times New Roman" w:hAnsi="Times New Roman" w:cs="Times New Roman"/>
          <w:color w:val="000000" w:themeColor="text1"/>
          <w:kern w:val="0"/>
          <w:szCs w:val="24"/>
        </w:rPr>
        <w:t xml:space="preserve"> </w:t>
      </w:r>
      <w:r w:rsidR="00BB5825" w:rsidRPr="005E186F">
        <w:rPr>
          <w:rFonts w:ascii="Times New Roman" w:hAnsi="Times New Roman" w:cs="Times New Roman"/>
          <w:color w:val="000000" w:themeColor="text1"/>
          <w:kern w:val="0"/>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w:rsidR="00BB5825"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rPr>
        <w:t xml:space="preserve"> and </w:t>
      </w:r>
      <w:r w:rsidR="00BB5825"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BB5825"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is</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actually equal to </w:t>
      </w:r>
      <w:r w:rsidRPr="005E186F">
        <w:rPr>
          <w:rFonts w:ascii="Times New Roman" w:hAnsi="Times New Roman" w:cs="Times New Roman" w:hint="eastAsia"/>
          <w:color w:val="000000" w:themeColor="text1"/>
          <w:szCs w:val="24"/>
        </w:rPr>
        <w:t>(</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θ</m:t>
            </m:r>
          </m:num>
          <m:den>
            <m:r>
              <w:rPr>
                <w:rFonts w:ascii="Cambria Math" w:hAnsi="Cambria Math" w:cs="Times New Roman"/>
                <w:color w:val="000000" w:themeColor="text1"/>
                <w:szCs w:val="24"/>
              </w:rPr>
              <m:t>2</m:t>
            </m:r>
          </m:den>
        </m:f>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that </w:t>
      </w:r>
      <w:r w:rsidRPr="005E186F">
        <w:rPr>
          <w:rFonts w:ascii="Times New Roman" w:hAnsi="Times New Roman" w:cs="Times New Roman" w:hint="eastAsia"/>
          <w:color w:val="000000" w:themeColor="text1"/>
          <w:szCs w:val="24"/>
        </w:rPr>
        <w:t xml:space="preserve">is depicted in Figure </w:t>
      </w:r>
      <w:r w:rsidR="00BB5825"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The Oracle </w:t>
      </w:r>
      <w:r w:rsidRPr="005E186F">
        <w:rPr>
          <w:rFonts w:ascii="Times New Roman" w:hAnsi="Times New Roman" w:cs="Times New Roman"/>
          <w:i/>
          <w:color w:val="000000" w:themeColor="text1"/>
          <w:szCs w:val="24"/>
        </w:rPr>
        <w:t>O</w:t>
      </w:r>
      <w:r w:rsidRPr="005E186F">
        <w:rPr>
          <w:rFonts w:ascii="Times New Roman" w:hAnsi="Times New Roman" w:cs="Times New Roman"/>
          <w:color w:val="000000" w:themeColor="text1"/>
          <w:szCs w:val="24"/>
        </w:rPr>
        <w:t xml:space="preserve"> is equivalent to a reflection about axis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 xml:space="preserve"> in the two-dimensional geometrical interpretation of Figure </w:t>
      </w:r>
      <w:r w:rsidR="00BB5825" w:rsidRPr="005E186F">
        <w:rPr>
          <w:rFonts w:ascii="Times New Roman" w:hAnsi="Times New Roman" w:cs="Times New Roman"/>
          <w:color w:val="000000" w:themeColor="text1"/>
          <w:szCs w:val="24"/>
        </w:rPr>
        <w:t>6.7</w:t>
      </w:r>
      <w:r w:rsidRPr="005E186F">
        <w:rPr>
          <w:rFonts w:ascii="Times New Roman" w:hAnsi="Times New Roman" w:cs="Times New Roman"/>
          <w:color w:val="000000" w:themeColor="text1"/>
          <w:szCs w:val="24"/>
        </w:rPr>
        <w:t>.</w:t>
      </w:r>
      <w:r w:rsidR="00030DD4" w:rsidRPr="005E186F">
        <w:rPr>
          <w:rFonts w:ascii="Times New Roman" w:hAnsi="Times New Roman" w:cs="Times New Roman"/>
          <w:color w:val="000000" w:themeColor="text1"/>
          <w:szCs w:val="24"/>
        </w:rPr>
        <w:t xml:space="preserve"> Because in Figure 6.7</w:t>
      </w:r>
      <w:r w:rsidR="00030DD4" w:rsidRPr="005E186F">
        <w:rPr>
          <w:rFonts w:ascii="Times New Roman" w:hAnsi="Times New Roman" w:cs="Times New Roman" w:hint="eastAsia"/>
          <w:color w:val="000000" w:themeColor="text1"/>
          <w:szCs w:val="24"/>
        </w:rPr>
        <w:t xml:space="preserve"> point </w:t>
      </w:r>
      <w:r w:rsidR="00030DD4" w:rsidRPr="005E186F">
        <w:rPr>
          <w:rFonts w:ascii="Times New Roman" w:hAnsi="Times New Roman" w:cs="Times New Roman" w:hint="eastAsia"/>
          <w:i/>
          <w:color w:val="000000" w:themeColor="text1"/>
          <w:szCs w:val="24"/>
        </w:rPr>
        <w:t>Z</w:t>
      </w:r>
      <w:r w:rsidR="00030DD4" w:rsidRPr="005E186F">
        <w:rPr>
          <w:rFonts w:ascii="Times New Roman" w:hAnsi="Times New Roman" w:cs="Times New Roman" w:hint="eastAsia"/>
          <w:color w:val="000000" w:themeColor="text1"/>
          <w:szCs w:val="24"/>
        </w:rPr>
        <w:t xml:space="preserve"> is the intersection of line</w:t>
      </w:r>
      <w:r w:rsidR="00030DD4" w:rsidRPr="005E186F">
        <w:rPr>
          <w:rFonts w:ascii="Times New Roman" w:hAnsi="Times New Roman" w:cs="Times New Roman"/>
          <w:color w:val="000000" w:themeColor="text1"/>
          <w:szCs w:val="24"/>
        </w:rPr>
        <w:t xml:space="preserve"> </w:t>
      </w:r>
      <m:oMath>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BC</m:t>
            </m:r>
          </m:e>
        </m:acc>
      </m:oMath>
      <w:r w:rsidR="00030DD4" w:rsidRPr="005E186F">
        <w:rPr>
          <w:rFonts w:ascii="Times New Roman" w:hAnsi="Times New Roman" w:cs="Times New Roman" w:hint="eastAsia"/>
          <w:color w:val="000000" w:themeColor="text1"/>
        </w:rPr>
        <w:t xml:space="preserve"> and axis</w:t>
      </w:r>
      <w:r w:rsidR="00030DD4"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030DD4" w:rsidRPr="005E186F">
        <w:rPr>
          <w:rFonts w:ascii="Times New Roman" w:hAnsi="Times New Roman" w:cs="Times New Roman"/>
          <w:color w:val="000000" w:themeColor="text1"/>
          <w:szCs w:val="24"/>
        </w:rPr>
        <w:t xml:space="preserve"> </w:t>
      </w:r>
      <w:r w:rsidR="00030DD4" w:rsidRPr="005E186F">
        <w:rPr>
          <w:rFonts w:ascii="Times New Roman" w:hAnsi="Times New Roman" w:cs="Times New Roman" w:hint="eastAsia"/>
          <w:color w:val="000000" w:themeColor="text1"/>
          <w:szCs w:val="24"/>
        </w:rPr>
        <w:t>in which they are vertical each other, we obtain its coordinate to be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00030DD4" w:rsidRPr="005E186F">
        <w:rPr>
          <w:rFonts w:ascii="Times New Roman" w:hAnsi="Times New Roman" w:cs="Times New Roman" w:hint="eastAsia"/>
          <w:color w:val="000000" w:themeColor="text1"/>
          <w:szCs w:val="24"/>
        </w:rPr>
        <w:t>, 0).</w:t>
      </w:r>
    </w:p>
    <w:p w:rsidR="0081429E" w:rsidRPr="005E186F" w:rsidRDefault="0081429E" w:rsidP="00573EBF">
      <w:pPr>
        <w:jc w:val="both"/>
        <w:rPr>
          <w:rFonts w:ascii="Times New Roman" w:hAnsi="Times New Roman" w:cs="Times New Roman"/>
          <w:color w:val="000000" w:themeColor="text1"/>
          <w:szCs w:val="24"/>
        </w:rPr>
      </w:pPr>
    </w:p>
    <w:p w:rsidR="0048726E" w:rsidRPr="005E186F" w:rsidRDefault="0048726E" w:rsidP="00573EBF">
      <w:pPr>
        <w:pStyle w:val="a8"/>
        <w:ind w:leftChars="0" w:left="0" w:firstLineChars="150" w:firstLine="360"/>
        <w:jc w:val="both"/>
        <w:rPr>
          <w:color w:val="000000" w:themeColor="text1"/>
        </w:rPr>
      </w:pPr>
      <w:r w:rsidRPr="005E186F">
        <w:rPr>
          <w:color w:val="000000" w:themeColor="text1"/>
        </w:rPr>
        <w:t xml:space="preserve">In the quantum search algorithm introduced in the third Chapter, the unitary operator </w:t>
      </w:r>
      <w:r w:rsidRPr="005E186F">
        <w:rPr>
          <w:i/>
          <w:color w:val="000000" w:themeColor="text1"/>
        </w:rPr>
        <w:t>U</w:t>
      </w:r>
      <w:r w:rsidRPr="005E186F">
        <w:rPr>
          <w:color w:val="000000" w:themeColor="text1"/>
        </w:rPr>
        <w:t xml:space="preserve"> is the inversion about the average. T</w:t>
      </w:r>
      <w:r w:rsidRPr="005E186F">
        <w:rPr>
          <w:rFonts w:hint="eastAsia"/>
          <w:color w:val="000000" w:themeColor="text1"/>
        </w:rPr>
        <w:t xml:space="preserve">he Grover operator </w:t>
      </w:r>
      <w:r w:rsidRPr="005E186F">
        <w:rPr>
          <w:i/>
          <w:color w:val="000000" w:themeColor="text1"/>
        </w:rPr>
        <w:t>G</w:t>
      </w:r>
      <w:r w:rsidRPr="005E186F">
        <w:rPr>
          <w:color w:val="000000" w:themeColor="text1"/>
        </w:rPr>
        <w:t xml:space="preserve"> consists of two transformations on the index register that are </w:t>
      </w:r>
      <w:r w:rsidRPr="005E186F">
        <w:rPr>
          <w:rFonts w:hint="eastAsia"/>
          <w:i/>
          <w:color w:val="000000" w:themeColor="text1"/>
        </w:rPr>
        <w:t>U</w:t>
      </w:r>
      <w:r w:rsidRPr="005E186F">
        <w:rPr>
          <w:rFonts w:hint="eastAsia"/>
          <w:color w:val="000000" w:themeColor="text1"/>
        </w:rPr>
        <w:t xml:space="preserve"> and </w:t>
      </w:r>
      <w:r w:rsidRPr="005E186F">
        <w:rPr>
          <w:rFonts w:hint="eastAsia"/>
          <w:i/>
          <w:color w:val="000000" w:themeColor="text1"/>
        </w:rPr>
        <w:t>O</w:t>
      </w:r>
      <w:r w:rsidRPr="005E186F">
        <w:rPr>
          <w:color w:val="000000" w:themeColor="text1"/>
        </w:rPr>
        <w:t xml:space="preserve">. We apply the unitary operator </w:t>
      </w:r>
      <w:r w:rsidRPr="005E186F">
        <w:rPr>
          <w:i/>
          <w:color w:val="000000" w:themeColor="text1"/>
        </w:rPr>
        <w:t>U</w:t>
      </w:r>
      <w:r w:rsidRPr="005E186F">
        <w:rPr>
          <w:color w:val="000000" w:themeColor="text1"/>
        </w:rPr>
        <w:t xml:space="preserve"> to operate on the state vector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2</m:t>
                    </m:r>
                  </m:sub>
                </m:sSub>
              </m:e>
            </m:d>
          </m:e>
        </m:d>
      </m:oMath>
      <w:r w:rsidRPr="005E186F">
        <w:rPr>
          <w:color w:val="000000" w:themeColor="text1"/>
        </w:rPr>
        <w:t xml:space="preserve">) in (6.25) and get the new state vector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3</m:t>
                    </m:r>
                  </m:sub>
                </m:sSub>
              </m:e>
            </m:d>
          </m:e>
        </m:d>
      </m:oMath>
      <w:r w:rsidRPr="005E186F">
        <w:rPr>
          <w:color w:val="000000" w:themeColor="text1"/>
        </w:rPr>
        <w:t xml:space="preserve"> = </w:t>
      </w:r>
      <w:r w:rsidRPr="005E186F">
        <w:rPr>
          <w:i/>
          <w:color w:val="000000" w:themeColor="text1"/>
        </w:rPr>
        <w:t xml:space="preserve">U </w:t>
      </w:r>
      <w:r w:rsidRPr="005E186F">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2</m:t>
                    </m:r>
                  </m:sub>
                </m:sSub>
              </m:e>
            </m:d>
          </m:e>
        </m:d>
      </m:oMath>
      <w:r w:rsidRPr="005E186F">
        <w:rPr>
          <w:color w:val="000000" w:themeColor="text1"/>
        </w:rPr>
        <w:t xml:space="preserve">) = </w:t>
      </w:r>
      <w:r w:rsidRPr="005E186F">
        <w:rPr>
          <w:rFonts w:hint="eastAsia"/>
          <w:color w:val="000000" w:themeColor="text1"/>
        </w:rPr>
        <w:t>(</w:t>
      </w:r>
      <w:r w:rsidRPr="005E186F">
        <w:rPr>
          <w:rFonts w:hint="eastAsia"/>
          <w:i/>
          <w:color w:val="000000" w:themeColor="text1"/>
        </w:rPr>
        <w:t>U</w:t>
      </w:r>
      <w:r w:rsidRPr="005E186F">
        <w:rPr>
          <w:rFonts w:hint="eastAsia"/>
          <w:color w:val="000000" w:themeColor="text1"/>
        </w:rPr>
        <w:t>)(</w:t>
      </w:r>
      <w:r w:rsidRPr="005E186F">
        <w:rPr>
          <w:rFonts w:hint="eastAsia"/>
          <w:i/>
          <w:color w:val="000000" w:themeColor="text1"/>
        </w:rPr>
        <w:t>O</w:t>
      </w:r>
      <w:r w:rsidRPr="005E186F">
        <w:rPr>
          <w:rFonts w:hint="eastAsia"/>
          <w:color w:val="000000" w:themeColor="text1"/>
        </w:rPr>
        <w:t>)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w:rsidRPr="005E186F">
        <w:rPr>
          <w:rFonts w:hint="eastAsia"/>
          <w:color w:val="000000" w:themeColor="text1"/>
        </w:rPr>
        <w:t>)</w:t>
      </w:r>
      <w:r w:rsidRPr="005E186F">
        <w:rPr>
          <w:color w:val="000000" w:themeColor="text1"/>
        </w:rPr>
        <w:t xml:space="preserve"> = </w:t>
      </w:r>
      <w:r w:rsidRPr="005E186F">
        <w:rPr>
          <w:i/>
          <w:color w:val="000000" w:themeColor="text1"/>
        </w:rPr>
        <w:t>G</w:t>
      </w:r>
      <w:r w:rsidRPr="005E186F">
        <w:rPr>
          <w:color w:val="000000" w:themeColor="text1"/>
        </w:rPr>
        <w:t xml:space="preserve"> </w:t>
      </w:r>
      <w:r w:rsidRPr="005E186F">
        <w:rPr>
          <w:rFonts w:hint="eastAsia"/>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w:rsidRPr="005E186F">
        <w:rPr>
          <w:rFonts w:hint="eastAsia"/>
          <w:color w:val="000000" w:themeColor="text1"/>
        </w:rPr>
        <w:t>)</w:t>
      </w:r>
      <w:r w:rsidRPr="005E186F">
        <w:rPr>
          <w:color w:val="000000" w:themeColor="text1"/>
        </w:rPr>
        <w:t>. The new state vector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3</m:t>
                    </m:r>
                  </m:sub>
                </m:sSub>
              </m:e>
            </m:d>
          </m:e>
        </m:d>
      </m:oMath>
      <w:r w:rsidRPr="005E186F">
        <w:rPr>
          <w:rFonts w:hint="eastAsia"/>
          <w:color w:val="000000" w:themeColor="text1"/>
        </w:rPr>
        <w:t>)</w:t>
      </w:r>
      <w:r w:rsidRPr="005E186F">
        <w:rPr>
          <w:color w:val="000000" w:themeColor="text1"/>
        </w:rPr>
        <w:t xml:space="preserve"> </w:t>
      </w:r>
      <w:r w:rsidRPr="005E186F">
        <w:rPr>
          <w:rFonts w:hint="eastAsia"/>
          <w:color w:val="000000" w:themeColor="text1"/>
        </w:rPr>
        <w:t xml:space="preserve">can be expressed as a linear combination of </w:t>
      </w:r>
      <w:r w:rsidRPr="005E186F">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φ</m:t>
                </m:r>
              </m:e>
            </m:d>
          </m:e>
        </m:d>
      </m:oMath>
      <w:r w:rsidRPr="005E186F">
        <w:rPr>
          <w:rFonts w:hint="eastAsia"/>
          <w:color w:val="000000" w:themeColor="text1"/>
        </w:rPr>
        <w:t xml:space="preserve">) and </w:t>
      </w:r>
      <w:r w:rsidRPr="005E186F">
        <w:rPr>
          <w:color w:val="000000" w:themeColor="text1"/>
        </w:rPr>
        <w:t>(</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λ</m:t>
                </m:r>
              </m:e>
            </m:d>
          </m:e>
        </m:d>
      </m:oMath>
      <w:r w:rsidRPr="005E186F">
        <w:rPr>
          <w:rFonts w:hint="eastAsia"/>
          <w:color w:val="000000" w:themeColor="text1"/>
        </w:rPr>
        <w:t xml:space="preserve">) </w:t>
      </w:r>
      <w:r w:rsidRPr="005E186F">
        <w:rPr>
          <w:color w:val="000000" w:themeColor="text1"/>
        </w:rPr>
        <w:t xml:space="preserve">in </w:t>
      </w:r>
      <w:r w:rsidRPr="005E186F">
        <w:rPr>
          <w:rFonts w:hint="eastAsia"/>
          <w:color w:val="000000" w:themeColor="text1"/>
        </w:rPr>
        <w:t xml:space="preserve">a two-dimensional Hilbert space of Figure </w:t>
      </w:r>
      <w:r w:rsidRPr="005E186F">
        <w:rPr>
          <w:color w:val="000000" w:themeColor="text1"/>
        </w:rPr>
        <w:t>6.7</w:t>
      </w:r>
      <w:r w:rsidRPr="005E186F">
        <w:rPr>
          <w:rFonts w:hint="eastAsia"/>
          <w:color w:val="000000" w:themeColor="text1"/>
        </w:rPr>
        <w:t xml:space="preserve"> in the following way</w:t>
      </w:r>
    </w:p>
    <w:p w:rsidR="0048726E" w:rsidRPr="005E186F" w:rsidRDefault="0048726E" w:rsidP="00573EBF">
      <w:pPr>
        <w:jc w:val="both"/>
        <w:rPr>
          <w:color w:val="000000" w:themeColor="text1"/>
        </w:rPr>
      </w:pPr>
    </w:p>
    <w:p w:rsidR="0048726E" w:rsidRPr="005E186F" w:rsidRDefault="0048726E" w:rsidP="00573EBF">
      <w:pPr>
        <w:jc w:val="both"/>
        <w:rPr>
          <w:rFonts w:ascii="Times New Roman" w:hAnsi="Times New Roman" w:cs="Times New Roman"/>
          <w:color w:val="000000" w:themeColor="text1"/>
          <w:szCs w:val="24"/>
        </w:rPr>
      </w:pPr>
      <w:r w:rsidRPr="005E186F">
        <w:rPr>
          <w:color w:val="000000" w:themeColor="text1"/>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w:rsidRPr="005E186F">
        <w:rPr>
          <w:rFonts w:ascii="Times New Roman" w:hAnsi="Times New Roman" w:cs="Times New Roman" w:hint="eastAsia"/>
          <w:color w:val="000000" w:themeColor="text1"/>
          <w:szCs w:val="24"/>
        </w:rPr>
        <w:t xml:space="preserve"> =  </w:t>
      </w:r>
      <w:r w:rsidRPr="005E186F">
        <w:rPr>
          <w:rFonts w:ascii="Times New Roman" w:hAnsi="Times New Roman" w:cs="Times New Roman"/>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hint="eastAsia"/>
          <w:color w:val="000000" w:themeColor="text1"/>
        </w:rPr>
        <w:t xml:space="preserve"> </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6.26</w:t>
      </w:r>
      <w:r w:rsidRPr="005E186F">
        <w:rPr>
          <w:rFonts w:ascii="Times New Roman" w:hAnsi="Times New Roman" w:cs="Times New Roman" w:hint="eastAsia"/>
          <w:color w:val="000000" w:themeColor="text1"/>
          <w:szCs w:val="24"/>
        </w:rPr>
        <w:t>)</w:t>
      </w:r>
    </w:p>
    <w:p w:rsidR="0048726E" w:rsidRPr="005E186F" w:rsidRDefault="0048726E" w:rsidP="00573EBF">
      <w:pPr>
        <w:jc w:val="both"/>
        <w:rPr>
          <w:rFonts w:ascii="Times New Roman" w:hAnsi="Times New Roman" w:cs="Times New Roman"/>
          <w:color w:val="000000" w:themeColor="text1"/>
          <w:szCs w:val="24"/>
        </w:rPr>
      </w:pPr>
    </w:p>
    <w:p w:rsidR="0048726E" w:rsidRPr="005E186F" w:rsidRDefault="0048726E" w:rsidP="00573EBF">
      <w:pPr>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From (</w:t>
      </w:r>
      <w:r w:rsidRPr="005E186F">
        <w:rPr>
          <w:rFonts w:ascii="Times New Roman" w:hAnsi="Times New Roman" w:cs="Times New Roman"/>
          <w:color w:val="000000" w:themeColor="text1"/>
          <w:szCs w:val="24"/>
        </w:rPr>
        <w:t>6.26</w:t>
      </w:r>
      <w:r w:rsidRPr="005E186F">
        <w:rPr>
          <w:rFonts w:ascii="Times New Roman" w:hAnsi="Times New Roman" w:cs="Times New Roman" w:hint="eastAsia"/>
          <w:color w:val="000000" w:themeColor="text1"/>
          <w:szCs w:val="24"/>
        </w:rPr>
        <w:t xml:space="preserve">), coordinate of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w:rsidRPr="005E186F">
        <w:rPr>
          <w:rFonts w:ascii="Times New Roman" w:hAnsi="Times New Roman" w:cs="Times New Roman" w:hint="eastAsia"/>
          <w:color w:val="000000" w:themeColor="text1"/>
          <w:szCs w:val="24"/>
        </w:rPr>
        <w:t xml:space="preserve">) in a two-dimensional Hilbert space of Figure </w:t>
      </w:r>
      <w:r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 xml:space="preserve"> is </w:t>
      </w:r>
      <w:r w:rsidRPr="005E186F">
        <w:rPr>
          <w:rFonts w:ascii="Times New Roman" w:hAnsi="Times New Roman" w:cs="Times New Roman"/>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and is depicted in Figure 6.7. Point </w:t>
      </w:r>
      <w:r w:rsidRPr="005E186F">
        <w:rPr>
          <w:rFonts w:ascii="Times New Roman" w:hAnsi="Times New Roman" w:cs="Times New Roman"/>
          <w:i/>
          <w:color w:val="000000" w:themeColor="text1"/>
          <w:szCs w:val="24"/>
        </w:rPr>
        <w:t>E</w:t>
      </w:r>
      <w:r w:rsidRPr="005E186F">
        <w:rPr>
          <w:rFonts w:ascii="Times New Roman" w:hAnsi="Times New Roman" w:cs="Times New Roman"/>
          <w:color w:val="000000" w:themeColor="text1"/>
          <w:szCs w:val="24"/>
        </w:rPr>
        <w:t xml:space="preserve"> is </w:t>
      </w:r>
      <w:r w:rsidRPr="005E186F">
        <w:rPr>
          <w:rFonts w:ascii="Times New Roman" w:hAnsi="Times New Roman" w:cs="Times New Roman" w:hint="eastAsia"/>
          <w:color w:val="000000" w:themeColor="text1"/>
          <w:szCs w:val="24"/>
        </w:rPr>
        <w:t xml:space="preserve">coordinate </w:t>
      </w:r>
      <w:r w:rsidRPr="005E186F">
        <w:rPr>
          <w:rFonts w:ascii="Times New Roman" w:hAnsi="Times New Roman" w:cs="Times New Roman"/>
          <w:color w:val="000000" w:themeColor="text1"/>
          <w:szCs w:val="24"/>
        </w:rPr>
        <w:t xml:space="preserve">point </w:t>
      </w:r>
      <w:r w:rsidRPr="005E186F">
        <w:rPr>
          <w:rFonts w:ascii="Times New Roman" w:hAnsi="Times New Roman" w:cs="Times New Roman" w:hint="eastAsia"/>
          <w:color w:val="000000" w:themeColor="text1"/>
          <w:szCs w:val="24"/>
        </w:rPr>
        <w:t xml:space="preserve">of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The </w:t>
      </w:r>
      <w:r w:rsidRPr="005E186F">
        <w:rPr>
          <w:rFonts w:ascii="Times New Roman" w:hAnsi="Times New Roman" w:cs="Times New Roman" w:hint="eastAsia"/>
          <w:color w:val="000000" w:themeColor="text1"/>
          <w:szCs w:val="24"/>
        </w:rPr>
        <w:t xml:space="preserve">angle </w:t>
      </w:r>
      <w:r w:rsidRPr="005E186F">
        <w:rPr>
          <w:rFonts w:ascii="Times New Roman" w:hAnsi="Times New Roman" w:cs="Times New Roman" w:hint="eastAsia"/>
          <w:color w:val="000000" w:themeColor="text1"/>
          <w:kern w:val="0"/>
          <w:szCs w:val="24"/>
        </w:rPr>
        <w:t xml:space="preserve">between </w:t>
      </w:r>
      <w:r w:rsidRPr="005E186F">
        <w:rPr>
          <w:rFonts w:ascii="Times New Roman" w:hAnsi="Times New Roman" w:cs="Times New Roman"/>
          <w:color w:val="000000" w:themeColor="text1"/>
          <w:kern w:val="0"/>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w:rsidRPr="005E186F">
        <w:rPr>
          <w:rFonts w:ascii="Times New Roman" w:hAnsi="Times New Roman" w:cs="Times New Roman" w:hint="eastAsia"/>
          <w:color w:val="000000" w:themeColor="text1"/>
          <w:szCs w:val="24"/>
        </w:rPr>
        <w:t>) and</w:t>
      </w:r>
      <w:r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is actually equal to </w:t>
      </w:r>
      <w:r w:rsidRPr="005E186F">
        <w:rPr>
          <w:rFonts w:ascii="Times New Roman" w:hAnsi="Times New Roman" w:cs="Times New Roman" w:hint="eastAsia"/>
          <w:color w:val="000000" w:themeColor="text1"/>
          <w:szCs w:val="24"/>
        </w:rPr>
        <w:t>(</w:t>
      </w:r>
      <w:r w:rsidRPr="005E186F">
        <w:rPr>
          <w:rFonts w:ascii="Times New Roman" w:hAnsi="Times New Roman" w:cs="Times New Roman"/>
          <w:i/>
          <w:color w:val="000000" w:themeColor="text1"/>
          <w:szCs w:val="24"/>
        </w:rPr>
        <w:sym w:font="Symbol" w:char="F071"/>
      </w:r>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that </w:t>
      </w:r>
      <w:r w:rsidRPr="005E186F">
        <w:rPr>
          <w:rFonts w:ascii="Times New Roman" w:hAnsi="Times New Roman" w:cs="Times New Roman" w:hint="eastAsia"/>
          <w:color w:val="000000" w:themeColor="text1"/>
          <w:szCs w:val="24"/>
        </w:rPr>
        <w:t xml:space="preserve">is depicted in Figure </w:t>
      </w:r>
      <w:r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The unitary operator </w:t>
      </w:r>
      <w:r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rPr>
        <w:t xml:space="preserve"> (the inversion about the average) in </w:t>
      </w:r>
      <w:r w:rsidR="006A4462" w:rsidRPr="005E186F">
        <w:rPr>
          <w:rFonts w:ascii="Times New Roman" w:hAnsi="Times New Roman" w:cs="Times New Roman"/>
          <w:color w:val="000000" w:themeColor="text1"/>
          <w:szCs w:val="24"/>
        </w:rPr>
        <w:t>Figure 6.7</w:t>
      </w:r>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kern w:val="0"/>
          <w:szCs w:val="24"/>
        </w:rPr>
        <w:t>reflects its input state</w:t>
      </w:r>
      <w:r w:rsidRPr="005E186F">
        <w:rPr>
          <w:rFonts w:ascii="Times New Roman" w:hAnsi="Times New Roman" w:cs="Times New Roman"/>
          <w:color w:val="000000" w:themeColor="text1"/>
          <w:kern w:val="0"/>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hint="eastAsia"/>
          <w:color w:val="000000" w:themeColor="text1"/>
          <w:kern w:val="0"/>
          <w:szCs w:val="24"/>
        </w:rPr>
        <w:t xml:space="preserve"> </w:t>
      </w:r>
      <w:r w:rsidRPr="005E186F">
        <w:rPr>
          <w:rFonts w:ascii="Times New Roman" w:hAnsi="Times New Roman" w:cs="Times New Roman" w:hint="eastAsia"/>
          <w:color w:val="000000" w:themeColor="text1"/>
          <w:szCs w:val="24"/>
        </w:rPr>
        <w:t xml:space="preserve">over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Pr="005E186F">
        <w:rPr>
          <w:rFonts w:ascii="Times New Roman" w:hAnsi="Times New Roman" w:cs="Times New Roman" w:hint="eastAsia"/>
          <w:color w:val="000000" w:themeColor="text1"/>
          <w:szCs w:val="24"/>
        </w:rPr>
        <w:t xml:space="preserve">) to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w:rsidRPr="005E186F">
        <w:rPr>
          <w:rFonts w:ascii="Times New Roman" w:hAnsi="Times New Roman" w:cs="Times New Roman" w:hint="eastAsia"/>
          <w:color w:val="000000" w:themeColor="text1"/>
          <w:szCs w:val="24"/>
        </w:rPr>
        <w:t xml:space="preserve">) in the two-dimensional geometrical interpretation of Figure </w:t>
      </w:r>
      <w:r w:rsidRPr="005E186F">
        <w:rPr>
          <w:rFonts w:ascii="Times New Roman" w:hAnsi="Times New Roman" w:cs="Times New Roman"/>
          <w:color w:val="000000" w:themeColor="text1"/>
          <w:szCs w:val="24"/>
        </w:rPr>
        <w:t>6.7.</w:t>
      </w:r>
      <w:r w:rsidR="00030DD4" w:rsidRPr="005E186F">
        <w:rPr>
          <w:rFonts w:ascii="Times New Roman" w:hAnsi="Times New Roman" w:cs="Times New Roman"/>
          <w:color w:val="000000" w:themeColor="text1"/>
          <w:szCs w:val="24"/>
        </w:rPr>
        <w:t xml:space="preserve"> In Figure 6.7, p</w:t>
      </w:r>
      <w:r w:rsidR="00030DD4" w:rsidRPr="005E186F">
        <w:rPr>
          <w:rFonts w:ascii="Times New Roman" w:hAnsi="Times New Roman" w:cs="Times New Roman" w:hint="eastAsia"/>
          <w:color w:val="000000" w:themeColor="text1"/>
          <w:szCs w:val="24"/>
        </w:rPr>
        <w:t xml:space="preserve">oint </w:t>
      </w:r>
      <w:r w:rsidR="00030DD4" w:rsidRPr="005E186F">
        <w:rPr>
          <w:rFonts w:ascii="Times New Roman" w:hAnsi="Times New Roman" w:cs="Times New Roman" w:hint="eastAsia"/>
          <w:i/>
          <w:color w:val="000000" w:themeColor="text1"/>
          <w:szCs w:val="24"/>
        </w:rPr>
        <w:t>F</w:t>
      </w:r>
      <w:r w:rsidR="00030DD4" w:rsidRPr="005E186F">
        <w:rPr>
          <w:rFonts w:ascii="Times New Roman" w:hAnsi="Times New Roman" w:cs="Times New Roman" w:hint="eastAsia"/>
          <w:color w:val="000000" w:themeColor="text1"/>
          <w:szCs w:val="24"/>
        </w:rPr>
        <w:t xml:space="preserve"> is the intersection of line</w:t>
      </w:r>
      <w:r w:rsidR="00030DD4" w:rsidRPr="005E186F">
        <w:rPr>
          <w:rFonts w:ascii="Times New Roman" w:hAnsi="Times New Roman" w:cs="Times New Roman"/>
          <w:color w:val="000000" w:themeColor="text1"/>
          <w:szCs w:val="24"/>
        </w:rPr>
        <w:t xml:space="preserve"> </w:t>
      </w:r>
      <m:oMath>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EC</m:t>
            </m:r>
          </m:e>
        </m:acc>
      </m:oMath>
      <w:r w:rsidR="00030DD4" w:rsidRPr="005E186F">
        <w:rPr>
          <w:rFonts w:ascii="Times New Roman" w:hAnsi="Times New Roman" w:cs="Times New Roman" w:hint="eastAsia"/>
          <w:color w:val="000000" w:themeColor="text1"/>
          <w:szCs w:val="24"/>
        </w:rPr>
        <w:t xml:space="preserve"> </w:t>
      </w:r>
      <w:r w:rsidR="00030DD4" w:rsidRPr="005E186F">
        <w:rPr>
          <w:rFonts w:ascii="Times New Roman" w:hAnsi="Times New Roman" w:cs="Times New Roman"/>
          <w:color w:val="000000" w:themeColor="text1"/>
        </w:rPr>
        <w:t>and</w:t>
      </w:r>
      <w:r w:rsidR="00030DD4" w:rsidRPr="005E186F">
        <w:rPr>
          <w:rFonts w:ascii="Times New Roman" w:hAnsi="Times New Roman" w:cs="Times New Roman" w:hint="eastAsia"/>
          <w:color w:val="000000" w:themeColor="text1"/>
        </w:rPr>
        <w:t xml:space="preserve"> line </w:t>
      </w:r>
      <m:oMath>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DB</m:t>
            </m:r>
          </m:e>
        </m:acc>
      </m:oMath>
      <w:r w:rsidR="00030DD4" w:rsidRPr="005E186F">
        <w:rPr>
          <w:rFonts w:ascii="Times New Roman" w:hAnsi="Times New Roman" w:cs="Times New Roman" w:hint="eastAsia"/>
          <w:color w:val="000000" w:themeColor="text1"/>
          <w:szCs w:val="24"/>
        </w:rPr>
        <w:t xml:space="preserve"> </w:t>
      </w:r>
      <w:r w:rsidR="00030DD4" w:rsidRPr="005E186F">
        <w:rPr>
          <w:rFonts w:ascii="Times New Roman" w:hAnsi="Times New Roman" w:cs="Times New Roman"/>
          <w:color w:val="000000" w:themeColor="text1"/>
        </w:rPr>
        <w:t xml:space="preserve">in which </w:t>
      </w:r>
      <w:r w:rsidR="00030DD4" w:rsidRPr="005E186F">
        <w:rPr>
          <w:rFonts w:ascii="Times New Roman" w:hAnsi="Times New Roman" w:cs="Times New Roman" w:hint="eastAsia"/>
          <w:color w:val="000000" w:themeColor="text1"/>
        </w:rPr>
        <w:t xml:space="preserve">they are vertical each other and </w:t>
      </w:r>
      <w:r w:rsidR="00030DD4" w:rsidRPr="005E186F">
        <w:rPr>
          <w:rFonts w:ascii="Times New Roman" w:hAnsi="Times New Roman" w:cs="Times New Roman"/>
          <w:color w:val="000000" w:themeColor="text1"/>
        </w:rPr>
        <w:t>p</w:t>
      </w:r>
      <w:r w:rsidR="00030DD4" w:rsidRPr="005E186F">
        <w:rPr>
          <w:rFonts w:ascii="Times New Roman" w:hAnsi="Times New Roman" w:cs="Times New Roman" w:hint="eastAsia"/>
          <w:color w:val="000000" w:themeColor="text1"/>
          <w:szCs w:val="24"/>
        </w:rPr>
        <w:t xml:space="preserve">oint </w:t>
      </w:r>
      <w:r w:rsidR="00030DD4" w:rsidRPr="005E186F">
        <w:rPr>
          <w:rFonts w:ascii="Times New Roman" w:hAnsi="Times New Roman" w:cs="Times New Roman"/>
          <w:i/>
          <w:color w:val="000000" w:themeColor="text1"/>
          <w:szCs w:val="24"/>
        </w:rPr>
        <w:t>H</w:t>
      </w:r>
      <w:r w:rsidR="00030DD4" w:rsidRPr="005E186F">
        <w:rPr>
          <w:rFonts w:ascii="Times New Roman" w:hAnsi="Times New Roman" w:cs="Times New Roman" w:hint="eastAsia"/>
          <w:color w:val="000000" w:themeColor="text1"/>
          <w:szCs w:val="24"/>
        </w:rPr>
        <w:t xml:space="preserve"> is the intersection of line</w:t>
      </w:r>
      <w:r w:rsidR="00030DD4" w:rsidRPr="005E186F">
        <w:rPr>
          <w:rFonts w:ascii="Times New Roman" w:hAnsi="Times New Roman" w:cs="Times New Roman"/>
          <w:color w:val="000000" w:themeColor="text1"/>
          <w:szCs w:val="24"/>
        </w:rPr>
        <w:t xml:space="preserve"> </w:t>
      </w:r>
      <m:oMath>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EH</m:t>
            </m:r>
          </m:e>
        </m:acc>
      </m:oMath>
      <w:r w:rsidR="00030DD4" w:rsidRPr="005E186F">
        <w:rPr>
          <w:rFonts w:ascii="Times New Roman" w:hAnsi="Times New Roman" w:cs="Times New Roman" w:hint="eastAsia"/>
          <w:color w:val="000000" w:themeColor="text1"/>
          <w:szCs w:val="24"/>
        </w:rPr>
        <w:t xml:space="preserve"> </w:t>
      </w:r>
      <w:r w:rsidR="00030DD4" w:rsidRPr="005E186F">
        <w:rPr>
          <w:rFonts w:ascii="Times New Roman" w:hAnsi="Times New Roman" w:cs="Times New Roman"/>
          <w:color w:val="000000" w:themeColor="text1"/>
        </w:rPr>
        <w:t>and</w:t>
      </w:r>
      <w:r w:rsidR="00030DD4" w:rsidRPr="005E186F">
        <w:rPr>
          <w:rFonts w:ascii="Times New Roman" w:hAnsi="Times New Roman" w:cs="Times New Roman" w:hint="eastAsia"/>
          <w:color w:val="000000" w:themeColor="text1"/>
        </w:rPr>
        <w:t xml:space="preserve"> axis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030DD4" w:rsidRPr="005E186F">
        <w:rPr>
          <w:rFonts w:ascii="Times New Roman" w:hAnsi="Times New Roman" w:cs="Times New Roman" w:hint="eastAsia"/>
          <w:color w:val="000000" w:themeColor="text1"/>
          <w:szCs w:val="24"/>
        </w:rPr>
        <w:t xml:space="preserve"> </w:t>
      </w:r>
      <w:r w:rsidR="00030DD4" w:rsidRPr="005E186F">
        <w:rPr>
          <w:rFonts w:ascii="Times New Roman" w:hAnsi="Times New Roman" w:cs="Times New Roman"/>
          <w:color w:val="000000" w:themeColor="text1"/>
        </w:rPr>
        <w:t xml:space="preserve">in which </w:t>
      </w:r>
      <w:r w:rsidR="00030DD4" w:rsidRPr="005E186F">
        <w:rPr>
          <w:rFonts w:ascii="Times New Roman" w:hAnsi="Times New Roman" w:cs="Times New Roman" w:hint="eastAsia"/>
          <w:color w:val="000000" w:themeColor="text1"/>
        </w:rPr>
        <w:t>they are vertical each other.</w:t>
      </w:r>
    </w:p>
    <w:p w:rsidR="002D2495" w:rsidRPr="005E186F" w:rsidRDefault="002D2495" w:rsidP="00573EBF">
      <w:pPr>
        <w:autoSpaceDE w:val="0"/>
        <w:autoSpaceDN w:val="0"/>
        <w:adjustRightInd w:val="0"/>
        <w:jc w:val="both"/>
        <w:rPr>
          <w:rFonts w:ascii="Times New Roman" w:hAnsi="Times New Roman" w:cs="Times New Roman"/>
          <w:color w:val="000000" w:themeColor="text1"/>
          <w:szCs w:val="24"/>
        </w:rPr>
      </w:pPr>
    </w:p>
    <w:p w:rsidR="0048726E" w:rsidRPr="005E186F" w:rsidRDefault="0048726E" w:rsidP="00573EBF">
      <w:pPr>
        <w:pStyle w:val="content"/>
        <w:ind w:left="645" w:hangingChars="230" w:hanging="645"/>
        <w:rPr>
          <w:b/>
          <w:color w:val="000000" w:themeColor="text1"/>
          <w:sz w:val="28"/>
        </w:rPr>
      </w:pPr>
      <w:r w:rsidRPr="005E186F">
        <w:rPr>
          <w:b/>
          <w:color w:val="000000" w:themeColor="text1"/>
          <w:sz w:val="28"/>
        </w:rPr>
        <w:t>6.3.4 Determine the Matrix of the Grover Operator in Geometrical Interpretation to Solve a Decision</w:t>
      </w:r>
      <w:r w:rsidRPr="005E186F">
        <w:rPr>
          <w:rFonts w:hint="eastAsia"/>
          <w:b/>
          <w:color w:val="000000" w:themeColor="text1"/>
          <w:sz w:val="28"/>
        </w:rPr>
        <w:t xml:space="preserve"> </w:t>
      </w:r>
      <w:r w:rsidRPr="005E186F">
        <w:rPr>
          <w:b/>
          <w:color w:val="000000" w:themeColor="text1"/>
          <w:sz w:val="28"/>
        </w:rPr>
        <w:t>P</w:t>
      </w:r>
      <w:r w:rsidRPr="005E186F">
        <w:rPr>
          <w:rFonts w:hint="eastAsia"/>
          <w:b/>
          <w:color w:val="000000" w:themeColor="text1"/>
          <w:sz w:val="28"/>
        </w:rPr>
        <w:t>roblem</w:t>
      </w:r>
      <w:r w:rsidRPr="005E186F">
        <w:rPr>
          <w:b/>
          <w:color w:val="000000" w:themeColor="text1"/>
          <w:sz w:val="28"/>
        </w:rPr>
        <w:t xml:space="preserve"> with Any Input of </w:t>
      </w:r>
      <w:r w:rsidRPr="005E186F">
        <w:rPr>
          <w:b/>
          <w:i/>
          <w:color w:val="000000" w:themeColor="text1"/>
          <w:sz w:val="28"/>
        </w:rPr>
        <w:t>n</w:t>
      </w:r>
      <w:r w:rsidRPr="005E186F">
        <w:rPr>
          <w:b/>
          <w:color w:val="000000" w:themeColor="text1"/>
          <w:sz w:val="28"/>
        </w:rPr>
        <w:t xml:space="preserve"> Bits</w:t>
      </w:r>
    </w:p>
    <w:p w:rsidR="0048726E" w:rsidRPr="005E186F" w:rsidRDefault="0048726E" w:rsidP="00573EBF">
      <w:pPr>
        <w:jc w:val="both"/>
        <w:rPr>
          <w:rFonts w:ascii="Times New Roman" w:hAnsi="Times New Roman" w:cs="Times New Roman"/>
          <w:color w:val="000000" w:themeColor="text1"/>
          <w:szCs w:val="24"/>
        </w:rPr>
      </w:pPr>
    </w:p>
    <w:p w:rsidR="00FA7B58" w:rsidRPr="005E186F" w:rsidRDefault="0086638E" w:rsidP="00573EBF">
      <w:pPr>
        <w:ind w:firstLineChars="150" w:firstLine="36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From Figure </w:t>
      </w:r>
      <w:r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w:t>
      </w:r>
      <w:r w:rsidR="00061278" w:rsidRPr="005E186F">
        <w:rPr>
          <w:rFonts w:ascii="Times New Roman" w:hAnsi="Times New Roman" w:cs="Times New Roman"/>
          <w:color w:val="000000" w:themeColor="text1"/>
          <w:szCs w:val="24"/>
        </w:rPr>
        <w:t xml:space="preserve">point </w:t>
      </w:r>
      <w:r w:rsidR="00061278" w:rsidRPr="005E186F">
        <w:rPr>
          <w:rFonts w:ascii="Times New Roman" w:hAnsi="Times New Roman" w:cs="Times New Roman"/>
          <w:i/>
          <w:color w:val="000000" w:themeColor="text1"/>
          <w:szCs w:val="24"/>
        </w:rPr>
        <w:t>B</w:t>
      </w:r>
      <w:r w:rsidR="00061278" w:rsidRPr="005E186F">
        <w:rPr>
          <w:rFonts w:ascii="Times New Roman" w:hAnsi="Times New Roman" w:cs="Times New Roman"/>
          <w:color w:val="000000" w:themeColor="text1"/>
          <w:szCs w:val="24"/>
        </w:rPr>
        <w:t xml:space="preserve"> is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00061278" w:rsidRPr="005E186F">
        <w:rPr>
          <w:rFonts w:ascii="Times New Roman" w:hAnsi="Times New Roman" w:cs="Times New Roman" w:hint="eastAsia"/>
          <w:color w:val="000000" w:themeColor="text1"/>
          <w:szCs w:val="24"/>
        </w:rPr>
        <w:t>,</w:t>
      </w:r>
      <w:r w:rsidR="00061278"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00061278" w:rsidRPr="005E186F">
        <w:rPr>
          <w:rFonts w:ascii="Times New Roman" w:hAnsi="Times New Roman" w:cs="Times New Roman" w:hint="eastAsia"/>
          <w:color w:val="000000" w:themeColor="text1"/>
          <w:szCs w:val="24"/>
        </w:rPr>
        <w:t>)</w:t>
      </w:r>
      <w:r w:rsidR="00061278" w:rsidRPr="005E186F">
        <w:rPr>
          <w:rFonts w:ascii="Times New Roman" w:hAnsi="Times New Roman" w:cs="Times New Roman"/>
          <w:color w:val="000000" w:themeColor="text1"/>
          <w:szCs w:val="24"/>
        </w:rPr>
        <w:t xml:space="preserve">, point </w:t>
      </w:r>
      <w:r w:rsidR="00061278" w:rsidRPr="005E186F">
        <w:rPr>
          <w:rFonts w:ascii="Times New Roman" w:hAnsi="Times New Roman" w:cs="Times New Roman"/>
          <w:i/>
          <w:color w:val="000000" w:themeColor="text1"/>
          <w:szCs w:val="24"/>
        </w:rPr>
        <w:t>D</w:t>
      </w:r>
      <w:r w:rsidR="00061278" w:rsidRPr="005E186F">
        <w:rPr>
          <w:rFonts w:ascii="Times New Roman" w:hAnsi="Times New Roman" w:cs="Times New Roman"/>
          <w:color w:val="000000" w:themeColor="text1"/>
          <w:szCs w:val="24"/>
        </w:rPr>
        <w:t xml:space="preserve"> is (0, 0) and point </w:t>
      </w:r>
      <w:r w:rsidR="00061278" w:rsidRPr="005E186F">
        <w:rPr>
          <w:rFonts w:ascii="Times New Roman" w:hAnsi="Times New Roman" w:cs="Times New Roman"/>
          <w:i/>
          <w:color w:val="000000" w:themeColor="text1"/>
          <w:szCs w:val="24"/>
        </w:rPr>
        <w:t>Z</w:t>
      </w:r>
      <w:r w:rsidR="00061278" w:rsidRPr="005E186F">
        <w:rPr>
          <w:rFonts w:ascii="Times New Roman" w:hAnsi="Times New Roman" w:cs="Times New Roman"/>
          <w:color w:val="000000" w:themeColor="text1"/>
          <w:szCs w:val="24"/>
        </w:rPr>
        <w:t xml:space="preserve"> is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00061278" w:rsidRPr="005E186F">
        <w:rPr>
          <w:rFonts w:ascii="Times New Roman" w:hAnsi="Times New Roman" w:cs="Times New Roman"/>
          <w:color w:val="000000" w:themeColor="text1"/>
          <w:szCs w:val="24"/>
        </w:rPr>
        <w:t xml:space="preserve">, 0). The length </w:t>
      </w:r>
      <w:r w:rsidR="00030DD4" w:rsidRPr="005E186F">
        <w:rPr>
          <w:rFonts w:ascii="Times New Roman" w:hAnsi="Times New Roman" w:cs="Times New Roman"/>
          <w:color w:val="000000" w:themeColor="text1"/>
          <w:szCs w:val="24"/>
        </w:rPr>
        <w:t>of line</w:t>
      </w:r>
      <w:r w:rsidR="005A0969" w:rsidRPr="005E186F">
        <w:rPr>
          <w:rFonts w:ascii="Times New Roman" w:hAnsi="Times New Roman" w:cs="Times New Roman"/>
          <w:color w:val="000000" w:themeColor="text1"/>
          <w:szCs w:val="24"/>
        </w:rPr>
        <w:t xml:space="preserve"> </w:t>
      </w:r>
      <m:oMath>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DB</m:t>
            </m:r>
          </m:e>
        </m:acc>
      </m:oMath>
      <w:r w:rsidR="005A0969" w:rsidRPr="005E186F">
        <w:rPr>
          <w:rFonts w:ascii="Times New Roman" w:hAnsi="Times New Roman" w:cs="Times New Roman" w:hint="eastAsia"/>
          <w:color w:val="000000" w:themeColor="text1"/>
          <w:szCs w:val="24"/>
        </w:rPr>
        <w:t xml:space="preserve"> is one </w:t>
      </w:r>
      <w:r w:rsidR="002B23D2" w:rsidRPr="005E186F">
        <w:rPr>
          <w:rFonts w:ascii="Times New Roman" w:hAnsi="Times New Roman" w:cs="Times New Roman"/>
          <w:color w:val="000000" w:themeColor="text1"/>
          <w:szCs w:val="24"/>
        </w:rPr>
        <w:t>(</w:t>
      </w:r>
      <w:r w:rsidR="005A0969" w:rsidRPr="005E186F">
        <w:rPr>
          <w:rFonts w:ascii="Times New Roman" w:hAnsi="Times New Roman" w:cs="Times New Roman" w:hint="eastAsia"/>
          <w:color w:val="000000" w:themeColor="text1"/>
          <w:szCs w:val="24"/>
        </w:rPr>
        <w:t xml:space="preserve">1), </w:t>
      </w:r>
      <w:r w:rsidR="005A0969" w:rsidRPr="005E186F">
        <w:rPr>
          <w:rFonts w:ascii="Times New Roman" w:hAnsi="Times New Roman" w:cs="Times New Roman"/>
          <w:color w:val="000000" w:themeColor="text1"/>
          <w:szCs w:val="24"/>
        </w:rPr>
        <w:t xml:space="preserve">the length of line </w:t>
      </w:r>
      <m:oMath>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DZ</m:t>
            </m:r>
          </m:e>
        </m:acc>
      </m:oMath>
      <w:r w:rsidR="005A0969" w:rsidRPr="005E186F">
        <w:rPr>
          <w:rFonts w:ascii="Times New Roman" w:hAnsi="Times New Roman" w:cs="Times New Roman" w:hint="eastAsia"/>
          <w:color w:val="000000" w:themeColor="text1"/>
          <w:szCs w:val="24"/>
        </w:rPr>
        <w:t xml:space="preserve"> is</w:t>
      </w:r>
      <w:r w:rsidR="002B23D2" w:rsidRPr="005E186F">
        <w:rPr>
          <w:rFonts w:ascii="Times New Roman" w:hAnsi="Times New Roman" w:cs="Times New Roman"/>
          <w:color w:val="000000" w:themeColor="text1"/>
          <w:szCs w:val="24"/>
        </w:rPr>
        <w:t xml:space="preserve"> (</w:t>
      </w:r>
      <m:oMath>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N-S</m:t>
                </m:r>
              </m:num>
              <m:den>
                <m:r>
                  <w:rPr>
                    <w:rFonts w:ascii="Cambria Math" w:hAnsi="Cambria Math" w:cs="Times New Roman"/>
                    <w:color w:val="000000" w:themeColor="text1"/>
                    <w:szCs w:val="24"/>
                  </w:rPr>
                  <m:t>N</m:t>
                </m:r>
              </m:den>
            </m:f>
          </m:e>
        </m:rad>
      </m:oMath>
      <w:r w:rsidR="002B23D2" w:rsidRPr="005E186F">
        <w:rPr>
          <w:rFonts w:ascii="Times New Roman" w:hAnsi="Times New Roman" w:cs="Times New Roman" w:hint="eastAsia"/>
          <w:color w:val="000000" w:themeColor="text1"/>
          <w:szCs w:val="24"/>
        </w:rPr>
        <w:t>)</w:t>
      </w:r>
      <w:r w:rsidR="002B23D2" w:rsidRPr="005E186F">
        <w:rPr>
          <w:rFonts w:ascii="Times New Roman" w:hAnsi="Times New Roman" w:cs="Times New Roman"/>
          <w:color w:val="000000" w:themeColor="text1"/>
          <w:szCs w:val="24"/>
        </w:rPr>
        <w:t xml:space="preserve"> and the length of line </w:t>
      </w:r>
      <m:oMath>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BZ</m:t>
            </m:r>
          </m:e>
        </m:acc>
      </m:oMath>
      <w:r w:rsidR="002B23D2" w:rsidRPr="005E186F">
        <w:rPr>
          <w:rFonts w:ascii="Times New Roman" w:hAnsi="Times New Roman" w:cs="Times New Roman" w:hint="eastAsia"/>
          <w:color w:val="000000" w:themeColor="text1"/>
          <w:szCs w:val="24"/>
        </w:rPr>
        <w:t xml:space="preserve"> is</w:t>
      </w:r>
      <w:r w:rsidR="002B23D2" w:rsidRPr="005E186F">
        <w:rPr>
          <w:rFonts w:ascii="Times New Roman" w:hAnsi="Times New Roman" w:cs="Times New Roman"/>
          <w:color w:val="000000" w:themeColor="text1"/>
          <w:szCs w:val="24"/>
        </w:rPr>
        <w:t xml:space="preserve"> </w:t>
      </w:r>
      <w:r w:rsidR="002B23D2" w:rsidRPr="005E186F">
        <w:rPr>
          <w:rFonts w:ascii="Times New Roman" w:hAnsi="Times New Roman" w:cs="Times New Roman" w:hint="eastAsia"/>
          <w:color w:val="000000" w:themeColor="text1"/>
          <w:szCs w:val="24"/>
        </w:rPr>
        <w:t>(</w:t>
      </w:r>
      <m:oMath>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S</m:t>
                </m:r>
              </m:num>
              <m:den>
                <m:r>
                  <w:rPr>
                    <w:rFonts w:ascii="Cambria Math" w:hAnsi="Cambria Math" w:cs="Times New Roman"/>
                    <w:color w:val="000000" w:themeColor="text1"/>
                    <w:szCs w:val="24"/>
                  </w:rPr>
                  <m:t>N</m:t>
                </m:r>
              </m:den>
            </m:f>
          </m:e>
        </m:rad>
      </m:oMath>
      <w:r w:rsidR="002B23D2" w:rsidRPr="005E186F">
        <w:rPr>
          <w:rFonts w:ascii="Times New Roman" w:hAnsi="Times New Roman" w:cs="Times New Roman"/>
          <w:color w:val="000000" w:themeColor="text1"/>
          <w:szCs w:val="24"/>
        </w:rPr>
        <w:t xml:space="preserve"> ). Therefore, we obtain that </w:t>
      </w:r>
      <w:r w:rsidRPr="005E186F">
        <w:rPr>
          <w:rFonts w:ascii="Times New Roman" w:hAnsi="Times New Roman" w:cs="Times New Roman" w:hint="eastAsia"/>
          <w:color w:val="000000" w:themeColor="text1"/>
          <w:szCs w:val="24"/>
        </w:rPr>
        <w:t>sin(</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2) = (</w:t>
      </w:r>
      <m:oMath>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S</m:t>
                </m:r>
              </m:num>
              <m:den>
                <m:r>
                  <w:rPr>
                    <w:rFonts w:ascii="Cambria Math" w:hAnsi="Cambria Math" w:cs="Times New Roman"/>
                    <w:color w:val="000000" w:themeColor="text1"/>
                    <w:szCs w:val="24"/>
                  </w:rPr>
                  <m:t>N</m:t>
                </m:r>
              </m:den>
            </m:f>
          </m:e>
        </m:rad>
      </m:oMath>
      <w:r w:rsidRPr="005E186F">
        <w:rPr>
          <w:rFonts w:ascii="Times New Roman" w:hAnsi="Times New Roman" w:cs="Times New Roman" w:hint="eastAsia"/>
          <w:color w:val="000000" w:themeColor="text1"/>
          <w:szCs w:val="24"/>
        </w:rPr>
        <w:t xml:space="preserve"> / 1</w:t>
      </w:r>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 (</w:t>
      </w:r>
      <m:oMath>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S</m:t>
                </m:r>
              </m:num>
              <m:den>
                <m:r>
                  <w:rPr>
                    <w:rFonts w:ascii="Cambria Math" w:hAnsi="Cambria Math" w:cs="Times New Roman"/>
                    <w:color w:val="000000" w:themeColor="text1"/>
                    <w:szCs w:val="24"/>
                  </w:rPr>
                  <m:t>N</m:t>
                </m:r>
              </m:den>
            </m:f>
          </m:e>
        </m:rad>
      </m:oMath>
      <w:r w:rsidR="002B23D2"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 xml:space="preserve"> and cos(</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2) = (</w:t>
      </w:r>
      <m:oMath>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N-S</m:t>
                </m:r>
              </m:num>
              <m:den>
                <m:r>
                  <w:rPr>
                    <w:rFonts w:ascii="Cambria Math" w:hAnsi="Cambria Math" w:cs="Times New Roman"/>
                    <w:color w:val="000000" w:themeColor="text1"/>
                    <w:szCs w:val="24"/>
                  </w:rPr>
                  <m:t>N</m:t>
                </m:r>
              </m:den>
            </m:f>
          </m:e>
        </m:rad>
      </m:oMath>
      <w:r w:rsidRPr="005E186F">
        <w:rPr>
          <w:rFonts w:ascii="Times New Roman" w:hAnsi="Times New Roman" w:cs="Times New Roman" w:hint="eastAsia"/>
          <w:color w:val="000000" w:themeColor="text1"/>
          <w:szCs w:val="24"/>
        </w:rPr>
        <w:t xml:space="preserve"> / 1</w:t>
      </w:r>
      <w:r w:rsidR="002B23D2"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 (</w:t>
      </w:r>
      <m:oMath>
        <m:rad>
          <m:radPr>
            <m:degHide m:val="1"/>
            <m:ctrlPr>
              <w:rPr>
                <w:rFonts w:ascii="Cambria Math" w:hAnsi="Cambria Math" w:cs="Times New Roman"/>
                <w:color w:val="000000" w:themeColor="text1"/>
                <w:szCs w:val="24"/>
              </w:rPr>
            </m:ctrlPr>
          </m:radPr>
          <m:deg/>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N-S</m:t>
                </m:r>
              </m:num>
              <m:den>
                <m:r>
                  <w:rPr>
                    <w:rFonts w:ascii="Cambria Math" w:hAnsi="Cambria Math" w:cs="Times New Roman"/>
                    <w:color w:val="000000" w:themeColor="text1"/>
                    <w:szCs w:val="24"/>
                  </w:rPr>
                  <m:t>N</m:t>
                </m:r>
              </m:den>
            </m:f>
          </m:e>
        </m:rad>
      </m:oMath>
      <w:r w:rsidR="002B23D2"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 xml:space="preserve">. Because coordinate of </w:t>
      </w:r>
      <w:r w:rsidR="002B23D2"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002B23D2"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in Figure </w:t>
      </w:r>
      <w:r w:rsidR="002B23D2"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 xml:space="preserve"> is </w:t>
      </w:r>
      <w:r w:rsidRPr="005E186F">
        <w:rPr>
          <w:rFonts w:ascii="Times New Roman" w:hAnsi="Times New Roman" w:cs="Times New Roman"/>
          <w:color w:val="000000" w:themeColor="text1"/>
          <w:szCs w:val="24"/>
        </w:rPr>
        <w:t>(</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hint="eastAsia"/>
          <w:color w:val="000000" w:themeColor="text1"/>
          <w:szCs w:val="24"/>
        </w:rPr>
        <w:t>), its coordinate is also equal to (cos(</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2), sin(</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xml:space="preserve">/ 2)) in the basis of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and </w:t>
      </w:r>
      <m:oMath>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w:rsidRPr="005E186F">
        <w:rPr>
          <w:rFonts w:ascii="Times New Roman" w:hAnsi="Times New Roman" w:cs="Times New Roman" w:hint="eastAsia"/>
          <w:color w:val="000000" w:themeColor="text1"/>
          <w:szCs w:val="24"/>
        </w:rPr>
        <w:t xml:space="preserve">. From Figure </w:t>
      </w:r>
      <w:r w:rsidR="002B23D2"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 sin(</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color w:val="000000" w:themeColor="text1"/>
          <w:szCs w:val="24"/>
        </w:rPr>
        <w:t xml:space="preserve"> + (</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2)) =</w:t>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and cos(</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color w:val="000000" w:themeColor="text1"/>
          <w:szCs w:val="24"/>
        </w:rPr>
        <w:t xml:space="preserve"> + (</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2)) =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are obtained. Since coordinate of</w:t>
      </w:r>
      <w:r w:rsidRPr="005E186F">
        <w:rPr>
          <w:rFonts w:ascii="Times New Roman" w:hAnsi="Times New Roman" w:cs="Times New Roman" w:hint="eastAsia"/>
          <w:color w:val="000000" w:themeColor="text1"/>
          <w:kern w:val="0"/>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w:rsidRPr="005E186F">
        <w:rPr>
          <w:rFonts w:ascii="Times New Roman" w:hAnsi="Times New Roman" w:cs="Times New Roman" w:hint="eastAsia"/>
          <w:color w:val="000000" w:themeColor="text1"/>
          <w:szCs w:val="24"/>
        </w:rPr>
        <w:t xml:space="preserve"> in Figure </w:t>
      </w:r>
      <w:r w:rsidR="002B23D2" w:rsidRPr="005E186F">
        <w:rPr>
          <w:rFonts w:ascii="Times New Roman" w:hAnsi="Times New Roman" w:cs="Times New Roman"/>
          <w:color w:val="000000" w:themeColor="text1"/>
          <w:szCs w:val="24"/>
        </w:rPr>
        <w:t>6.7</w:t>
      </w:r>
      <w:r w:rsidRPr="005E186F">
        <w:rPr>
          <w:rFonts w:ascii="Times New Roman" w:hAnsi="Times New Roman" w:cs="Times New Roman" w:hint="eastAsia"/>
          <w:color w:val="000000" w:themeColor="text1"/>
          <w:szCs w:val="24"/>
        </w:rPr>
        <w:t xml:space="preserve"> is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S</m:t>
                </m:r>
              </m:e>
            </m:rad>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N</m:t>
                </m:r>
              </m:e>
            </m:rad>
          </m:den>
        </m:f>
      </m:oMath>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sym w:font="Symbol" w:char="F0B4"/>
      </w:r>
      <w:r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3×N-4×S</m:t>
            </m:r>
          </m:num>
          <m:den>
            <m:r>
              <w:rPr>
                <w:rFonts w:ascii="Cambria Math" w:hAnsi="Cambria Math" w:cs="Times New Roman"/>
                <w:color w:val="000000" w:themeColor="text1"/>
                <w:szCs w:val="24"/>
              </w:rPr>
              <m:t>N</m:t>
            </m:r>
          </m:den>
        </m:f>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its coordinate is also equal to (cos(</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color w:val="000000" w:themeColor="text1"/>
          <w:szCs w:val="24"/>
        </w:rPr>
        <w:t xml:space="preserve"> + (</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2)), sin(</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color w:val="000000" w:themeColor="text1"/>
          <w:szCs w:val="24"/>
        </w:rPr>
        <w:t xml:space="preserve"> + (</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hint="eastAsia"/>
          <w:i/>
          <w:color w:val="000000" w:themeColor="text1"/>
          <w:szCs w:val="24"/>
        </w:rPr>
        <w:t xml:space="preserve"> </w:t>
      </w:r>
      <w:r w:rsidRPr="005E186F">
        <w:rPr>
          <w:rFonts w:ascii="Times New Roman" w:hAnsi="Times New Roman" w:cs="Times New Roman" w:hint="eastAsia"/>
          <w:color w:val="000000" w:themeColor="text1"/>
          <w:szCs w:val="24"/>
        </w:rPr>
        <w:t xml:space="preserve">/ 2))) in the basis of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and </w:t>
      </w:r>
      <m:oMath>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w:rsidRPr="005E186F">
        <w:rPr>
          <w:rFonts w:ascii="Times New Roman" w:hAnsi="Times New Roman" w:cs="Times New Roman" w:hint="eastAsia"/>
          <w:color w:val="000000" w:themeColor="text1"/>
          <w:szCs w:val="24"/>
        </w:rPr>
        <w:t xml:space="preserve">. </w:t>
      </w:r>
      <w:r w:rsidR="00FA7B58" w:rsidRPr="005E186F">
        <w:rPr>
          <w:rFonts w:ascii="Times New Roman" w:hAnsi="Times New Roman" w:cs="Times New Roman"/>
          <w:color w:val="000000" w:themeColor="text1"/>
          <w:szCs w:val="24"/>
        </w:rPr>
        <w:t>From Figure 6.7, t</w:t>
      </w:r>
      <w:r w:rsidR="00FA7B58" w:rsidRPr="005E186F">
        <w:rPr>
          <w:rFonts w:ascii="Times New Roman" w:hAnsi="Times New Roman" w:cs="Times New Roman" w:hint="eastAsia"/>
          <w:color w:val="000000" w:themeColor="text1"/>
          <w:szCs w:val="24"/>
        </w:rPr>
        <w:t xml:space="preserve">he matrix of the Grover operator </w:t>
      </w:r>
      <w:r w:rsidR="00FA7B58" w:rsidRPr="005E186F">
        <w:rPr>
          <w:rFonts w:ascii="Times New Roman" w:hAnsi="Times New Roman" w:cs="Times New Roman" w:hint="eastAsia"/>
          <w:i/>
          <w:color w:val="000000" w:themeColor="text1"/>
          <w:szCs w:val="24"/>
        </w:rPr>
        <w:t xml:space="preserve">G </w:t>
      </w:r>
      <w:r w:rsidR="00FA7B58" w:rsidRPr="005E186F">
        <w:rPr>
          <w:rFonts w:ascii="Times New Roman" w:hAnsi="Times New Roman" w:cs="Times New Roman" w:hint="eastAsia"/>
          <w:color w:val="000000" w:themeColor="text1"/>
          <w:szCs w:val="24"/>
        </w:rPr>
        <w:t xml:space="preserve">in the basis of </w:t>
      </w:r>
      <w:r w:rsidR="00FA7B58"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FA7B58" w:rsidRPr="005E186F">
        <w:rPr>
          <w:rFonts w:ascii="Times New Roman" w:hAnsi="Times New Roman" w:cs="Times New Roman"/>
          <w:color w:val="000000" w:themeColor="text1"/>
          <w:szCs w:val="24"/>
        </w:rPr>
        <w:t>)</w:t>
      </w:r>
      <w:r w:rsidR="00FA7B58" w:rsidRPr="005E186F">
        <w:rPr>
          <w:rFonts w:ascii="Times New Roman" w:hAnsi="Times New Roman" w:cs="Times New Roman" w:hint="eastAsia"/>
          <w:color w:val="000000" w:themeColor="text1"/>
          <w:szCs w:val="24"/>
        </w:rPr>
        <w:t xml:space="preserve"> and</w:t>
      </w:r>
      <w:r w:rsidR="00FA7B58"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00FA7B58" w:rsidRPr="005E186F">
        <w:rPr>
          <w:rFonts w:ascii="Times New Roman" w:hAnsi="Times New Roman" w:cs="Times New Roman" w:hint="eastAsia"/>
          <w:color w:val="000000" w:themeColor="text1"/>
          <w:szCs w:val="24"/>
        </w:rPr>
        <w:t>)</w:t>
      </w:r>
      <w:r w:rsidR="00FA7B58" w:rsidRPr="005E186F">
        <w:rPr>
          <w:rFonts w:ascii="Times New Roman" w:hAnsi="Times New Roman" w:cs="Times New Roman"/>
          <w:color w:val="000000" w:themeColor="text1"/>
          <w:szCs w:val="24"/>
        </w:rPr>
        <w:t xml:space="preserve"> is</w:t>
      </w:r>
    </w:p>
    <w:p w:rsidR="00FA7B58" w:rsidRPr="005E186F" w:rsidRDefault="00FA7B58" w:rsidP="00573EBF">
      <w:pPr>
        <w:jc w:val="both"/>
        <w:rPr>
          <w:rFonts w:ascii="Times New Roman" w:hAnsi="Times New Roman" w:cs="Times New Roman"/>
          <w:color w:val="000000" w:themeColor="text1"/>
          <w:szCs w:val="24"/>
        </w:rPr>
      </w:pPr>
    </w:p>
    <w:p w:rsidR="00FA7B58" w:rsidRPr="005E186F" w:rsidRDefault="00FA7B58" w:rsidP="00573EBF">
      <w:pPr>
        <w:ind w:firstLineChars="1200" w:firstLine="2880"/>
        <w:jc w:val="both"/>
        <w:rPr>
          <w:rFonts w:ascii="Times New Roman" w:hAnsi="Times New Roman" w:cs="Times New Roman"/>
          <w:color w:val="000000" w:themeColor="text1"/>
          <w:szCs w:val="24"/>
        </w:rPr>
      </w:pPr>
      <w:r w:rsidRPr="005E186F">
        <w:rPr>
          <w:rFonts w:ascii="Times New Roman" w:hAnsi="Times New Roman" w:cs="Times New Roman"/>
          <w:i/>
          <w:color w:val="000000" w:themeColor="text1"/>
          <w:szCs w:val="24"/>
        </w:rPr>
        <w:t>G</w:t>
      </w:r>
      <w:r w:rsidRPr="005E186F">
        <w:rPr>
          <w:rFonts w:ascii="Times New Roman" w:hAnsi="Times New Roman" w:cs="Times New Roman"/>
          <w:color w:val="000000" w:themeColor="text1"/>
          <w:szCs w:val="24"/>
        </w:rPr>
        <w:t xml:space="preserve"> =</w:t>
      </w:r>
      <w:r w:rsidRPr="005E186F">
        <w:rPr>
          <w:rFonts w:ascii="Times New Roman" w:hAnsi="Times New Roman" w:cs="Times New Roman" w:hint="eastAsia"/>
          <w:color w:val="000000" w:themeColor="text1"/>
          <w:szCs w:val="24"/>
        </w:rPr>
        <w:t xml:space="preserve"> </w:t>
      </w:r>
      <m:oMath>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r>
                        <w:rPr>
                          <w:rFonts w:ascii="Cambria Math" w:hAnsi="Cambria Math" w:cs="Times New Roman"/>
                          <w:color w:val="000000" w:themeColor="text1"/>
                          <w:szCs w:val="24"/>
                        </w:rPr>
                        <m:t>-</m:t>
                      </m:r>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w:rsidRPr="005E186F">
        <w:rPr>
          <w:rFonts w:ascii="Times New Roman" w:hAnsi="Times New Roman" w:cs="Times New Roman"/>
          <w:color w:val="000000" w:themeColor="text1"/>
          <w:szCs w:val="24"/>
        </w:rPr>
        <w:t>.                 (6.27)</w:t>
      </w:r>
    </w:p>
    <w:p w:rsidR="00FA7B58" w:rsidRPr="005E186F" w:rsidRDefault="00FA7B58" w:rsidP="00573EBF">
      <w:pPr>
        <w:jc w:val="both"/>
        <w:rPr>
          <w:rFonts w:ascii="Times New Roman" w:hAnsi="Times New Roman" w:cs="Times New Roman"/>
          <w:color w:val="000000" w:themeColor="text1"/>
          <w:szCs w:val="24"/>
        </w:rPr>
      </w:pPr>
    </w:p>
    <w:p w:rsidR="00FA7B58" w:rsidRPr="005E186F" w:rsidRDefault="00FA7B58" w:rsidP="00573EBF">
      <w:pPr>
        <w:jc w:val="both"/>
        <w:rPr>
          <w:rFonts w:ascii="Times New Roman" w:hAnsi="Times New Roman" w:cs="Times New Roman"/>
          <w:color w:val="000000" w:themeColor="text1"/>
          <w:szCs w:val="24"/>
        </w:rPr>
      </w:pPr>
      <w:r w:rsidRPr="005E186F">
        <w:rPr>
          <w:rFonts w:ascii="Times New Roman" w:hAnsi="Times New Roman" w:cs="Times New Roman"/>
          <w:color w:val="000000" w:themeColor="text1"/>
          <w:szCs w:val="24"/>
        </w:rPr>
        <w:t>T</w:t>
      </w:r>
      <w:r w:rsidRPr="005E186F">
        <w:rPr>
          <w:rFonts w:ascii="Times New Roman" w:hAnsi="Times New Roman" w:cs="Times New Roman" w:hint="eastAsia"/>
          <w:color w:val="000000" w:themeColor="text1"/>
          <w:szCs w:val="24"/>
        </w:rPr>
        <w:t xml:space="preserve">he matrix of the Grover operator </w:t>
      </w:r>
      <w:r w:rsidRPr="005E186F">
        <w:rPr>
          <w:rFonts w:ascii="Times New Roman" w:hAnsi="Times New Roman" w:cs="Times New Roman" w:hint="eastAsia"/>
          <w:i/>
          <w:color w:val="000000" w:themeColor="text1"/>
          <w:szCs w:val="24"/>
        </w:rPr>
        <w:t>G</w:t>
      </w:r>
      <w:r w:rsidRPr="005E186F">
        <w:rPr>
          <w:rFonts w:ascii="Times New Roman" w:hAnsi="Times New Roman" w:cs="Times New Roman" w:hint="eastAsia"/>
          <w:color w:val="000000" w:themeColor="text1"/>
          <w:szCs w:val="24"/>
        </w:rPr>
        <w:t xml:space="preserve"> </w:t>
      </w:r>
      <w:r w:rsidR="00410E3B" w:rsidRPr="005E186F">
        <w:rPr>
          <w:rFonts w:ascii="Times New Roman" w:hAnsi="Times New Roman" w:cs="Times New Roman" w:hint="eastAsia"/>
          <w:color w:val="000000" w:themeColor="text1"/>
          <w:szCs w:val="24"/>
        </w:rPr>
        <w:t xml:space="preserve">in the basis of </w:t>
      </w:r>
      <w:r w:rsidR="00410E3B"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410E3B" w:rsidRPr="005E186F">
        <w:rPr>
          <w:rFonts w:ascii="Times New Roman" w:hAnsi="Times New Roman" w:cs="Times New Roman"/>
          <w:color w:val="000000" w:themeColor="text1"/>
          <w:szCs w:val="24"/>
        </w:rPr>
        <w:t>)</w:t>
      </w:r>
      <w:r w:rsidR="00410E3B" w:rsidRPr="005E186F">
        <w:rPr>
          <w:rFonts w:ascii="Times New Roman" w:hAnsi="Times New Roman" w:cs="Times New Roman" w:hint="eastAsia"/>
          <w:color w:val="000000" w:themeColor="text1"/>
          <w:szCs w:val="24"/>
        </w:rPr>
        <w:t xml:space="preserve"> and</w:t>
      </w:r>
      <w:r w:rsidR="00410E3B"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00410E3B" w:rsidRPr="005E186F">
        <w:rPr>
          <w:rFonts w:ascii="Times New Roman" w:hAnsi="Times New Roman" w:cs="Times New Roman" w:hint="eastAsia"/>
          <w:color w:val="000000" w:themeColor="text1"/>
          <w:szCs w:val="24"/>
        </w:rPr>
        <w:t>)</w:t>
      </w:r>
      <w:r w:rsidR="00410E3B"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t>is a unitary matrix (a unitary operator)</w:t>
      </w:r>
      <w:r w:rsidR="00114D20" w:rsidRPr="005E186F">
        <w:rPr>
          <w:rFonts w:ascii="Times New Roman" w:hAnsi="Times New Roman" w:cs="Times New Roman"/>
          <w:color w:val="000000" w:themeColor="text1"/>
          <w:szCs w:val="24"/>
        </w:rPr>
        <w:t xml:space="preserve"> because of (</w:t>
      </w:r>
      <m:oMath>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r>
                        <w:rPr>
                          <w:rFonts w:ascii="Cambria Math" w:hAnsi="Cambria Math" w:cs="Times New Roman"/>
                          <w:color w:val="000000" w:themeColor="text1"/>
                          <w:szCs w:val="24"/>
                        </w:rPr>
                        <m:t>-</m:t>
                      </m:r>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w:rsidR="00114D20" w:rsidRPr="005E186F">
        <w:rPr>
          <w:rFonts w:ascii="Times New Roman" w:hAnsi="Times New Roman" w:cs="Times New Roman" w:hint="eastAsia"/>
          <w:color w:val="000000" w:themeColor="text1"/>
          <w:szCs w:val="24"/>
        </w:rPr>
        <w:sym w:font="Symbol" w:char="F0B4"/>
      </w:r>
      <w:r w:rsidR="00114D20" w:rsidRPr="005E186F">
        <w:rPr>
          <w:rFonts w:ascii="Times New Roman" w:hAnsi="Times New Roman" w:cs="Times New Roman"/>
          <w:color w:val="000000" w:themeColor="text1"/>
          <w:szCs w:val="24"/>
        </w:rPr>
        <w:t xml:space="preserve"> </w:t>
      </w:r>
      <m:oMath>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w:rsidR="00114D20" w:rsidRPr="005E186F">
        <w:rPr>
          <w:rFonts w:ascii="Times New Roman" w:hAnsi="Times New Roman" w:cs="Times New Roman" w:hint="eastAsia"/>
          <w:color w:val="000000" w:themeColor="text1"/>
          <w:szCs w:val="24"/>
        </w:rPr>
        <w:t xml:space="preserve">= </w:t>
      </w:r>
      <m:oMath>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w:rsidR="00114D20" w:rsidRPr="005E186F">
        <w:rPr>
          <w:rFonts w:ascii="Times New Roman" w:hAnsi="Times New Roman" w:cs="Times New Roman" w:hint="eastAsia"/>
          <w:color w:val="000000" w:themeColor="text1"/>
          <w:szCs w:val="24"/>
        </w:rPr>
        <w:t xml:space="preserve"> </w:t>
      </w:r>
      <w:r w:rsidR="00114D20" w:rsidRPr="005E186F">
        <w:rPr>
          <w:rFonts w:ascii="Times New Roman" w:hAnsi="Times New Roman" w:cs="Times New Roman" w:hint="eastAsia"/>
          <w:color w:val="000000" w:themeColor="text1"/>
          <w:szCs w:val="24"/>
        </w:rPr>
        <w:sym w:font="Symbol" w:char="F0B4"/>
      </w:r>
      <w:r w:rsidR="00114D20" w:rsidRPr="005E186F">
        <w:rPr>
          <w:rFonts w:ascii="Times New Roman" w:hAnsi="Times New Roman" w:cs="Times New Roman"/>
          <w:color w:val="000000" w:themeColor="text1"/>
          <w:szCs w:val="24"/>
        </w:rPr>
        <w:t xml:space="preserve"> </w:t>
      </w:r>
      <w:r w:rsidRPr="005E186F">
        <w:rPr>
          <w:rFonts w:ascii="Times New Roman" w:hAnsi="Times New Roman" w:cs="Times New Roman"/>
          <w:color w:val="000000" w:themeColor="text1"/>
          <w:szCs w:val="24"/>
        </w:rPr>
        <w:t xml:space="preserve"> </w:t>
      </w:r>
      <m:oMath>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e>
                      <m:r>
                        <w:rPr>
                          <w:rFonts w:ascii="Cambria Math" w:hAnsi="Cambria Math" w:cs="Times New Roman"/>
                          <w:color w:val="000000" w:themeColor="text1"/>
                          <w:szCs w:val="24"/>
                        </w:rPr>
                        <m:t>-</m:t>
                      </m:r>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mr>
                  <m:mr>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sin</m:t>
                          </m:r>
                        </m:fName>
                        <m:e>
                          <m:r>
                            <w:rPr>
                              <w:rFonts w:ascii="Cambria Math" w:hAnsi="Cambria Math" w:cs="Times New Roman"/>
                              <w:color w:val="000000" w:themeColor="text1"/>
                              <w:szCs w:val="24"/>
                            </w:rPr>
                            <m:t>(θ)</m:t>
                          </m:r>
                        </m:e>
                      </m:func>
                    </m:e>
                    <m:e>
                      <m:func>
                        <m:funcPr>
                          <m:ctrlPr>
                            <w:rPr>
                              <w:rFonts w:ascii="Cambria Math" w:hAnsi="Cambria Math" w:cs="Times New Roman"/>
                              <w:i/>
                              <w:color w:val="000000" w:themeColor="text1"/>
                              <w:szCs w:val="24"/>
                            </w:rPr>
                          </m:ctrlPr>
                        </m:funcPr>
                        <m:fName>
                          <m:r>
                            <m:rPr>
                              <m:sty m:val="p"/>
                            </m:rPr>
                            <w:rPr>
                              <w:rFonts w:ascii="Cambria Math" w:hAnsi="Cambria Math" w:cs="Times New Roman"/>
                              <w:color w:val="000000" w:themeColor="text1"/>
                              <w:szCs w:val="24"/>
                            </w:rPr>
                            <m:t>cos</m:t>
                          </m:r>
                        </m:fName>
                        <m:e>
                          <m:r>
                            <w:rPr>
                              <w:rFonts w:ascii="Cambria Math" w:hAnsi="Cambria Math" w:cs="Times New Roman"/>
                              <w:color w:val="000000" w:themeColor="text1"/>
                              <w:szCs w:val="24"/>
                            </w:rPr>
                            <m:t>(θ)</m:t>
                          </m:r>
                        </m:e>
                      </m:func>
                    </m:e>
                  </m:mr>
                </m:m>
              </m:e>
            </m:d>
          </m:e>
          <m:sub>
            <m:r>
              <w:rPr>
                <w:rFonts w:ascii="Cambria Math" w:hAnsi="Cambria Math" w:cs="Times New Roman"/>
                <w:color w:val="000000" w:themeColor="text1"/>
                <w:szCs w:val="24"/>
              </w:rPr>
              <m:t>2×2</m:t>
            </m:r>
          </m:sub>
        </m:sSub>
      </m:oMath>
      <w:r w:rsidR="00114D20" w:rsidRPr="005E186F">
        <w:rPr>
          <w:rFonts w:ascii="Times New Roman" w:hAnsi="Times New Roman" w:cs="Times New Roman"/>
          <w:color w:val="000000" w:themeColor="text1"/>
          <w:szCs w:val="24"/>
        </w:rPr>
        <w:t xml:space="preserve"> = </w:t>
      </w:r>
      <m:oMath>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2"/>
                          <m:mcJc m:val="center"/>
                        </m:mcPr>
                      </m:mc>
                    </m:mcs>
                    <m:ctrlPr>
                      <w:rPr>
                        <w:rFonts w:ascii="Cambria Math" w:hAnsi="Cambria Math" w:cs="Times New Roman"/>
                        <w:color w:val="000000" w:themeColor="text1"/>
                        <w:szCs w:val="24"/>
                      </w:rPr>
                    </m:ctrlPr>
                  </m:mPr>
                  <m:mr>
                    <m:e>
                      <m:r>
                        <w:rPr>
                          <w:rFonts w:ascii="Cambria Math" w:hAnsi="Cambria Math" w:cs="Times New Roman"/>
                          <w:color w:val="000000" w:themeColor="text1"/>
                          <w:szCs w:val="24"/>
                        </w:rPr>
                        <m:t>1</m:t>
                      </m:r>
                    </m:e>
                    <m:e>
                      <m:r>
                        <w:rPr>
                          <w:rFonts w:ascii="Cambria Math" w:hAnsi="Cambria Math" w:cs="Times New Roman"/>
                          <w:color w:val="000000" w:themeColor="text1"/>
                          <w:szCs w:val="24"/>
                        </w:rPr>
                        <m:t>0</m:t>
                      </m:r>
                    </m:e>
                  </m:mr>
                  <m:mr>
                    <m:e>
                      <m:r>
                        <w:rPr>
                          <w:rFonts w:ascii="Cambria Math" w:hAnsi="Cambria Math" w:cs="Times New Roman"/>
                          <w:color w:val="000000" w:themeColor="text1"/>
                          <w:szCs w:val="24"/>
                        </w:rPr>
                        <m:t>0</m:t>
                      </m:r>
                    </m:e>
                    <m:e>
                      <m:r>
                        <w:rPr>
                          <w:rFonts w:ascii="Cambria Math" w:hAnsi="Cambria Math" w:cs="Times New Roman"/>
                          <w:color w:val="000000" w:themeColor="text1"/>
                          <w:szCs w:val="24"/>
                        </w:rPr>
                        <m:t>1</m:t>
                      </m:r>
                    </m:e>
                  </m:mr>
                </m:m>
              </m:e>
            </m:d>
          </m:e>
          <m:sub>
            <m:r>
              <w:rPr>
                <w:rFonts w:ascii="Cambria Math" w:hAnsi="Cambria Math" w:cs="Times New Roman"/>
                <w:color w:val="000000" w:themeColor="text1"/>
                <w:szCs w:val="24"/>
              </w:rPr>
              <m:t>2×2</m:t>
            </m:r>
          </m:sub>
        </m:sSub>
        <m:r>
          <w:rPr>
            <w:rFonts w:ascii="Cambria Math" w:hAnsi="Cambria Math" w:cs="Times New Roman"/>
            <w:color w:val="000000" w:themeColor="text1"/>
            <w:szCs w:val="24"/>
          </w:rPr>
          <m:t>)</m:t>
        </m:r>
      </m:oMath>
      <w:r w:rsidR="00114D20" w:rsidRPr="005E186F">
        <w:rPr>
          <w:rFonts w:ascii="Times New Roman" w:hAnsi="Times New Roman" w:cs="Times New Roman" w:hint="eastAsia"/>
          <w:color w:val="000000" w:themeColor="text1"/>
          <w:szCs w:val="24"/>
        </w:rPr>
        <w:t xml:space="preserve">. </w:t>
      </w:r>
      <w:r w:rsidR="00410E3B" w:rsidRPr="005E186F">
        <w:rPr>
          <w:rFonts w:ascii="Times New Roman" w:hAnsi="Times New Roman" w:cs="Times New Roman"/>
          <w:color w:val="000000" w:themeColor="text1"/>
          <w:szCs w:val="24"/>
        </w:rPr>
        <w:t xml:space="preserve">The eigenvalues of the </w:t>
      </w:r>
      <w:r w:rsidR="00410E3B" w:rsidRPr="005E186F">
        <w:rPr>
          <w:rFonts w:ascii="Times New Roman" w:hAnsi="Times New Roman" w:cs="Times New Roman" w:hint="eastAsia"/>
          <w:color w:val="000000" w:themeColor="text1"/>
          <w:szCs w:val="24"/>
        </w:rPr>
        <w:t xml:space="preserve">Grover operator </w:t>
      </w:r>
      <w:r w:rsidR="00410E3B" w:rsidRPr="005E186F">
        <w:rPr>
          <w:rFonts w:ascii="Times New Roman" w:hAnsi="Times New Roman" w:cs="Times New Roman" w:hint="eastAsia"/>
          <w:i/>
          <w:color w:val="000000" w:themeColor="text1"/>
          <w:szCs w:val="24"/>
        </w:rPr>
        <w:t>G</w:t>
      </w:r>
      <w:r w:rsidR="00410E3B" w:rsidRPr="005E186F">
        <w:rPr>
          <w:rFonts w:ascii="Times New Roman" w:hAnsi="Times New Roman" w:cs="Times New Roman" w:hint="eastAsia"/>
          <w:color w:val="000000" w:themeColor="text1"/>
          <w:szCs w:val="24"/>
        </w:rPr>
        <w:t xml:space="preserve"> in the basis of </w:t>
      </w:r>
      <w:r w:rsidR="00410E3B"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00410E3B" w:rsidRPr="005E186F">
        <w:rPr>
          <w:rFonts w:ascii="Times New Roman" w:hAnsi="Times New Roman" w:cs="Times New Roman"/>
          <w:color w:val="000000" w:themeColor="text1"/>
          <w:szCs w:val="24"/>
        </w:rPr>
        <w:t>)</w:t>
      </w:r>
      <w:r w:rsidR="00410E3B" w:rsidRPr="005E186F">
        <w:rPr>
          <w:rFonts w:ascii="Times New Roman" w:hAnsi="Times New Roman" w:cs="Times New Roman" w:hint="eastAsia"/>
          <w:color w:val="000000" w:themeColor="text1"/>
          <w:szCs w:val="24"/>
        </w:rPr>
        <w:t xml:space="preserve"> and</w:t>
      </w:r>
      <w:r w:rsidR="00410E3B"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00410E3B" w:rsidRPr="005E186F">
        <w:rPr>
          <w:rFonts w:ascii="Times New Roman" w:hAnsi="Times New Roman" w:cs="Times New Roman" w:hint="eastAsia"/>
          <w:color w:val="000000" w:themeColor="text1"/>
          <w:szCs w:val="24"/>
        </w:rPr>
        <w:t>)</w:t>
      </w:r>
      <w:r w:rsidR="00410E3B" w:rsidRPr="005E186F">
        <w:rPr>
          <w:rFonts w:ascii="Times New Roman" w:hAnsi="Times New Roman" w:cs="Times New Roman"/>
          <w:color w:val="000000" w:themeColor="text1"/>
          <w:szCs w:val="24"/>
        </w:rPr>
        <w:t xml:space="preserve"> are</w:t>
      </w:r>
    </w:p>
    <w:p w:rsidR="00410E3B" w:rsidRPr="005E186F" w:rsidRDefault="00410E3B" w:rsidP="00573EBF">
      <w:pPr>
        <w:jc w:val="both"/>
        <w:rPr>
          <w:rFonts w:ascii="Times New Roman" w:hAnsi="Times New Roman" w:cs="Times New Roman"/>
          <w:color w:val="000000" w:themeColor="text1"/>
          <w:szCs w:val="24"/>
        </w:rPr>
      </w:pPr>
    </w:p>
    <w:p w:rsidR="00410E3B" w:rsidRPr="005E186F" w:rsidRDefault="00114D20" w:rsidP="00573EBF">
      <w:pPr>
        <w:ind w:firstLineChars="1300" w:firstLine="3120"/>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w:t>
      </w: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×θ</m:t>
            </m:r>
          </m:sup>
        </m:sSup>
      </m:oMath>
      <w:r w:rsidRPr="005E186F">
        <w:rPr>
          <w:rFonts w:ascii="Times New Roman" w:hAnsi="Times New Roman" w:cs="Times New Roman" w:hint="eastAsia"/>
          <w:color w:val="000000" w:themeColor="text1"/>
          <w:szCs w:val="24"/>
        </w:rPr>
        <w:t>)</w:t>
      </w:r>
      <w:r w:rsidR="00410E3B" w:rsidRPr="005E186F">
        <w:rPr>
          <w:rFonts w:ascii="Times New Roman" w:hAnsi="Times New Roman" w:cs="Times New Roman" w:hint="eastAsia"/>
          <w:color w:val="000000" w:themeColor="text1"/>
          <w:szCs w:val="24"/>
        </w:rPr>
        <w:t xml:space="preserve"> and</w:t>
      </w:r>
      <w:r w:rsidRPr="005E186F">
        <w:rPr>
          <w:rFonts w:ascii="Times New Roman" w:hAnsi="Times New Roman" w:cs="Times New Roman"/>
          <w:color w:val="000000" w:themeColor="text1"/>
          <w:szCs w:val="24"/>
        </w:rPr>
        <w:t xml:space="preserve"> (</w:t>
      </w: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
              <w:rPr>
                <w:rFonts w:ascii="Cambria Math" w:hAnsi="Cambria Math" w:cs="Times New Roman"/>
                <w:color w:val="000000" w:themeColor="text1"/>
                <w:szCs w:val="24"/>
              </w:rPr>
              <m:t>-</m:t>
            </m:r>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×θ</m:t>
            </m:r>
          </m:sup>
        </m:sSup>
      </m:oMath>
      <w:r w:rsidRPr="005E186F">
        <w:rPr>
          <w:rFonts w:ascii="Times New Roman" w:hAnsi="Times New Roman" w:cs="Times New Roman" w:hint="eastAsia"/>
          <w:color w:val="000000" w:themeColor="text1"/>
          <w:szCs w:val="24"/>
        </w:rPr>
        <w:t>).</w:t>
      </w:r>
      <w:r w:rsidR="00410E3B" w:rsidRPr="005E186F">
        <w:rPr>
          <w:rFonts w:ascii="Times New Roman" w:hAnsi="Times New Roman" w:cs="Times New Roman" w:hint="eastAsia"/>
          <w:color w:val="000000" w:themeColor="text1"/>
          <w:szCs w:val="24"/>
        </w:rPr>
        <w:t xml:space="preserve">   </w:t>
      </w:r>
      <w:r w:rsidR="00410E3B" w:rsidRPr="005E186F">
        <w:rPr>
          <w:rFonts w:ascii="Times New Roman" w:hAnsi="Times New Roman" w:cs="Times New Roman"/>
          <w:color w:val="000000" w:themeColor="text1"/>
          <w:szCs w:val="24"/>
        </w:rPr>
        <w:t xml:space="preserve">               </w:t>
      </w:r>
      <w:r w:rsidR="00410E3B" w:rsidRPr="005E186F">
        <w:rPr>
          <w:rFonts w:ascii="Times New Roman" w:hAnsi="Times New Roman" w:cs="Times New Roman" w:hint="eastAsia"/>
          <w:color w:val="000000" w:themeColor="text1"/>
          <w:szCs w:val="24"/>
        </w:rPr>
        <w:t xml:space="preserve"> (6.28)</w:t>
      </w:r>
    </w:p>
    <w:p w:rsidR="00410E3B" w:rsidRPr="005E186F" w:rsidRDefault="00410E3B" w:rsidP="00573EBF">
      <w:pPr>
        <w:jc w:val="both"/>
        <w:rPr>
          <w:rFonts w:ascii="Times New Roman" w:hAnsi="Times New Roman" w:cs="Times New Roman"/>
          <w:color w:val="000000" w:themeColor="text1"/>
          <w:szCs w:val="24"/>
        </w:rPr>
      </w:pPr>
    </w:p>
    <w:p w:rsidR="00410E3B" w:rsidRPr="005E186F" w:rsidRDefault="0097009B" w:rsidP="00573EBF">
      <w:pPr>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The value of </w:t>
      </w:r>
      <w:r w:rsidRPr="005E186F">
        <w:rPr>
          <w:rFonts w:ascii="Times New Roman" w:hAnsi="Times New Roman" w:cs="Times New Roman" w:hint="eastAsia"/>
          <w:i/>
          <w:color w:val="000000" w:themeColor="text1"/>
          <w:szCs w:val="24"/>
        </w:rPr>
        <w:sym w:font="Symbol" w:char="F071"/>
      </w:r>
      <w:r w:rsidRPr="005E186F">
        <w:rPr>
          <w:rFonts w:ascii="Times New Roman" w:hAnsi="Times New Roman" w:cs="Times New Roman"/>
          <w:color w:val="000000" w:themeColor="text1"/>
          <w:szCs w:val="24"/>
        </w:rPr>
        <w:t xml:space="preserve"> is a real. The corresponding eigenvectors of the </w:t>
      </w:r>
      <w:r w:rsidRPr="005E186F">
        <w:rPr>
          <w:rFonts w:ascii="Times New Roman" w:hAnsi="Times New Roman" w:cs="Times New Roman" w:hint="eastAsia"/>
          <w:color w:val="000000" w:themeColor="text1"/>
          <w:szCs w:val="24"/>
        </w:rPr>
        <w:t xml:space="preserve">Grover operator </w:t>
      </w:r>
      <w:r w:rsidRPr="005E186F">
        <w:rPr>
          <w:rFonts w:ascii="Times New Roman" w:hAnsi="Times New Roman" w:cs="Times New Roman" w:hint="eastAsia"/>
          <w:i/>
          <w:color w:val="000000" w:themeColor="text1"/>
          <w:szCs w:val="24"/>
        </w:rPr>
        <w:t>G</w:t>
      </w:r>
      <w:r w:rsidRPr="005E186F">
        <w:rPr>
          <w:rFonts w:ascii="Times New Roman" w:hAnsi="Times New Roman" w:cs="Times New Roman" w:hint="eastAsia"/>
          <w:color w:val="000000" w:themeColor="text1"/>
          <w:szCs w:val="24"/>
        </w:rPr>
        <w:t xml:space="preserve"> in the basis of </w:t>
      </w:r>
      <w:r w:rsidRPr="005E186F">
        <w:rPr>
          <w:rFonts w:ascii="Times New Roman" w:hAnsi="Times New Roman" w:cs="Times New Roman"/>
          <w:color w:val="000000" w:themeColor="text1"/>
          <w:szCs w:val="24"/>
        </w:rPr>
        <w:t>(</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w:t>
      </w:r>
      <w:r w:rsidRPr="005E186F">
        <w:rPr>
          <w:rFonts w:ascii="Times New Roman" w:hAnsi="Times New Roman" w:cs="Times New Roman" w:hint="eastAsia"/>
          <w:color w:val="000000" w:themeColor="text1"/>
          <w:szCs w:val="24"/>
        </w:rPr>
        <w:t xml:space="preserve"> and</w:t>
      </w:r>
      <w:r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e>
        </m:d>
      </m:oMath>
      <w:r w:rsidRPr="005E186F">
        <w:rPr>
          <w:rFonts w:ascii="Times New Roman" w:hAnsi="Times New Roman" w:cs="Times New Roman" w:hint="eastAsia"/>
          <w:color w:val="000000" w:themeColor="text1"/>
          <w:szCs w:val="24"/>
        </w:rPr>
        <w:t>)</w:t>
      </w:r>
      <w:r w:rsidRPr="005E186F">
        <w:rPr>
          <w:rFonts w:ascii="Times New Roman" w:hAnsi="Times New Roman" w:cs="Times New Roman"/>
          <w:color w:val="000000" w:themeColor="text1"/>
          <w:szCs w:val="24"/>
        </w:rPr>
        <w:t xml:space="preserve"> are</w:t>
      </w:r>
    </w:p>
    <w:p w:rsidR="0097009B" w:rsidRPr="005E186F" w:rsidRDefault="0097009B" w:rsidP="00573EBF">
      <w:pPr>
        <w:jc w:val="both"/>
        <w:rPr>
          <w:rFonts w:ascii="Times New Roman" w:hAnsi="Times New Roman" w:cs="Times New Roman"/>
          <w:color w:val="000000" w:themeColor="text1"/>
          <w:szCs w:val="24"/>
        </w:rPr>
      </w:pPr>
    </w:p>
    <w:p w:rsidR="0097009B" w:rsidRPr="005E186F" w:rsidRDefault="00BD45B2" w:rsidP="00573EBF">
      <w:pPr>
        <w:ind w:firstLineChars="600" w:firstLine="1440"/>
        <w:jc w:val="both"/>
        <w:rPr>
          <w:rFonts w:ascii="Times New Roman" w:hAnsi="Times New Roman" w:cs="Times New Roman"/>
          <w:color w:val="000000" w:themeColor="text1"/>
          <w:szCs w:val="24"/>
        </w:rPr>
      </w:pP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V</m:t>
                    </m:r>
                  </m:e>
                  <m:sub>
                    <m:r>
                      <w:rPr>
                        <w:rFonts w:ascii="Cambria Math" w:hAnsi="Cambria Math" w:cs="Times New Roman"/>
                        <w:color w:val="000000" w:themeColor="text1"/>
                        <w:szCs w:val="24"/>
                      </w:rPr>
                      <m:t>1</m:t>
                    </m:r>
                  </m:sub>
                </m:sSub>
              </m:e>
            </m:d>
          </m:e>
        </m:d>
      </m:oMath>
      <w:r w:rsidR="0097009B" w:rsidRPr="005E186F">
        <w:rPr>
          <w:rFonts w:ascii="Times New Roman" w:hAnsi="Times New Roman" w:cs="Times New Roman" w:hint="eastAsia"/>
          <w:color w:val="000000" w:themeColor="text1"/>
          <w:szCs w:val="24"/>
        </w:rPr>
        <w:t xml:space="preserve"> =</w:t>
      </w:r>
      <w:r w:rsidR="0097009B"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×γ</m:t>
                </m:r>
              </m:sup>
            </m:sSup>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2</m:t>
                </m:r>
              </m:e>
            </m:rad>
          </m:den>
        </m:f>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1"/>
                          <m:mcJc m:val="center"/>
                        </m:mcPr>
                      </m:mc>
                    </m:mcs>
                    <m:ctrlPr>
                      <w:rPr>
                        <w:rFonts w:ascii="Cambria Math" w:hAnsi="Cambria Math" w:cs="Times New Roman"/>
                        <w:i/>
                        <w:color w:val="000000" w:themeColor="text1"/>
                        <w:szCs w:val="24"/>
                      </w:rPr>
                    </m:ctrlPr>
                  </m:mPr>
                  <m:mr>
                    <m:e>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e>
                  </m:mr>
                  <m:mr>
                    <m:e>
                      <m:r>
                        <w:rPr>
                          <w:rFonts w:ascii="Cambria Math" w:hAnsi="Cambria Math" w:cs="Times New Roman"/>
                          <w:color w:val="000000" w:themeColor="text1"/>
                          <w:szCs w:val="24"/>
                        </w:rPr>
                        <m:t>1</m:t>
                      </m:r>
                    </m:e>
                  </m:mr>
                </m:m>
              </m:e>
            </m:d>
          </m:e>
          <m:sub>
            <m:r>
              <w:rPr>
                <w:rFonts w:ascii="Cambria Math" w:hAnsi="Cambria Math" w:cs="Times New Roman"/>
                <w:color w:val="000000" w:themeColor="text1"/>
                <w:szCs w:val="24"/>
              </w:rPr>
              <m:t>2×1</m:t>
            </m:r>
          </m:sub>
        </m:sSub>
      </m:oMath>
      <w:r w:rsidR="0097009B" w:rsidRPr="005E186F">
        <w:rPr>
          <w:rFonts w:ascii="Times New Roman" w:hAnsi="Times New Roman" w:cs="Times New Roman" w:hint="eastAsia"/>
          <w:color w:val="000000" w:themeColor="text1"/>
          <w:szCs w:val="24"/>
        </w:rPr>
        <w:t xml:space="preserve"> and</w:t>
      </w:r>
      <w:r w:rsidR="0097009B" w:rsidRPr="005E186F">
        <w:rPr>
          <w:rFonts w:ascii="Times New Roman" w:hAnsi="Times New Roman" w:cs="Times New Roman"/>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V</m:t>
                    </m:r>
                  </m:e>
                  <m:sub>
                    <m:r>
                      <w:rPr>
                        <w:rFonts w:ascii="Cambria Math" w:hAnsi="Cambria Math" w:cs="Times New Roman"/>
                        <w:color w:val="000000" w:themeColor="text1"/>
                        <w:szCs w:val="24"/>
                      </w:rPr>
                      <m:t>2</m:t>
                    </m:r>
                  </m:sub>
                </m:sSub>
              </m:e>
            </m:d>
          </m:e>
        </m:d>
      </m:oMath>
      <w:r w:rsidR="0097009B" w:rsidRPr="005E186F">
        <w:rPr>
          <w:rFonts w:ascii="Times New Roman" w:hAnsi="Times New Roman" w:cs="Times New Roman" w:hint="eastAsia"/>
          <w:color w:val="000000" w:themeColor="text1"/>
          <w:szCs w:val="24"/>
        </w:rPr>
        <w:t xml:space="preserve"> =</w:t>
      </w:r>
      <w:r w:rsidR="0097009B" w:rsidRPr="005E186F">
        <w:rPr>
          <w:rFonts w:ascii="Times New Roman" w:hAnsi="Times New Roman" w:cs="Times New Roman"/>
          <w:color w:val="000000" w:themeColor="text1"/>
          <w:szCs w:val="24"/>
        </w:rPr>
        <w:t xml:space="preserve"> </w:t>
      </w:r>
      <m:oMath>
        <m:f>
          <m:fPr>
            <m:ctrlPr>
              <w:rPr>
                <w:rFonts w:ascii="Cambria Math" w:hAnsi="Cambria Math" w:cs="Times New Roman"/>
                <w:color w:val="000000" w:themeColor="text1"/>
                <w:szCs w:val="24"/>
              </w:rPr>
            </m:ctrlPr>
          </m:fPr>
          <m:num>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e</m:t>
                </m:r>
              </m:e>
              <m:sup>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r>
                  <w:rPr>
                    <w:rFonts w:ascii="Cambria Math" w:hAnsi="Cambria Math" w:cs="Times New Roman"/>
                    <w:color w:val="000000" w:themeColor="text1"/>
                    <w:szCs w:val="24"/>
                  </w:rPr>
                  <m:t>×γ</m:t>
                </m:r>
              </m:sup>
            </m:sSup>
          </m:num>
          <m:den>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2</m:t>
                </m:r>
              </m:e>
            </m:rad>
          </m:den>
        </m:f>
        <m:sSub>
          <m:sSubPr>
            <m:ctrlPr>
              <w:rPr>
                <w:rFonts w:ascii="Cambria Math" w:hAnsi="Cambria Math" w:cs="Times New Roman"/>
                <w:color w:val="000000" w:themeColor="text1"/>
                <w:szCs w:val="24"/>
              </w:rPr>
            </m:ctrlPr>
          </m:sSubPr>
          <m:e>
            <m:d>
              <m:dPr>
                <m:begChr m:val="["/>
                <m:endChr m:val="]"/>
                <m:ctrlPr>
                  <w:rPr>
                    <w:rFonts w:ascii="Cambria Math" w:hAnsi="Cambria Math" w:cs="Times New Roman"/>
                    <w:color w:val="000000" w:themeColor="text1"/>
                    <w:szCs w:val="24"/>
                  </w:rPr>
                </m:ctrlPr>
              </m:dPr>
              <m:e>
                <m:m>
                  <m:mPr>
                    <m:mcs>
                      <m:mc>
                        <m:mcPr>
                          <m:count m:val="1"/>
                          <m:mcJc m:val="center"/>
                        </m:mcPr>
                      </m:mc>
                    </m:mcs>
                    <m:ctrlPr>
                      <w:rPr>
                        <w:rFonts w:ascii="Cambria Math" w:hAnsi="Cambria Math" w:cs="Times New Roman"/>
                        <w:i/>
                        <w:color w:val="000000" w:themeColor="text1"/>
                        <w:szCs w:val="24"/>
                      </w:rPr>
                    </m:ctrlPr>
                  </m:mPr>
                  <m:mr>
                    <m:e>
                      <m:r>
                        <w:rPr>
                          <w:rFonts w:ascii="Cambria Math" w:hAnsi="Cambria Math" w:cs="Times New Roman"/>
                          <w:color w:val="000000" w:themeColor="text1"/>
                          <w:szCs w:val="24"/>
                        </w:rPr>
                        <m:t>-</m:t>
                      </m:r>
                      <m:rad>
                        <m:radPr>
                          <m:degHide m:val="1"/>
                          <m:ctrlPr>
                            <w:rPr>
                              <w:rFonts w:ascii="Cambria Math" w:hAnsi="Cambria Math" w:cs="Times New Roman"/>
                              <w:i/>
                              <w:color w:val="000000" w:themeColor="text1"/>
                              <w:szCs w:val="24"/>
                            </w:rPr>
                          </m:ctrlPr>
                        </m:radPr>
                        <m:deg/>
                        <m:e>
                          <m:r>
                            <w:rPr>
                              <w:rFonts w:ascii="Cambria Math" w:hAnsi="Cambria Math" w:cs="Times New Roman"/>
                              <w:color w:val="000000" w:themeColor="text1"/>
                              <w:szCs w:val="24"/>
                            </w:rPr>
                            <m:t>-1</m:t>
                          </m:r>
                        </m:e>
                      </m:rad>
                    </m:e>
                  </m:mr>
                  <m:mr>
                    <m:e>
                      <m:r>
                        <w:rPr>
                          <w:rFonts w:ascii="Cambria Math" w:hAnsi="Cambria Math" w:cs="Times New Roman"/>
                          <w:color w:val="000000" w:themeColor="text1"/>
                          <w:szCs w:val="24"/>
                        </w:rPr>
                        <m:t>1</m:t>
                      </m:r>
                    </m:e>
                  </m:mr>
                </m:m>
              </m:e>
            </m:d>
          </m:e>
          <m:sub>
            <m:r>
              <w:rPr>
                <w:rFonts w:ascii="Cambria Math" w:hAnsi="Cambria Math" w:cs="Times New Roman"/>
                <w:color w:val="000000" w:themeColor="text1"/>
                <w:szCs w:val="24"/>
              </w:rPr>
              <m:t>2×1</m:t>
            </m:r>
          </m:sub>
        </m:sSub>
      </m:oMath>
      <w:r w:rsidR="0097009B" w:rsidRPr="005E186F">
        <w:rPr>
          <w:rFonts w:ascii="Times New Roman" w:hAnsi="Times New Roman" w:cs="Times New Roman" w:hint="eastAsia"/>
          <w:color w:val="000000" w:themeColor="text1"/>
          <w:szCs w:val="24"/>
        </w:rPr>
        <w:t>.</w:t>
      </w:r>
      <w:r w:rsidR="0097009B" w:rsidRPr="005E186F">
        <w:rPr>
          <w:rFonts w:ascii="Times New Roman" w:hAnsi="Times New Roman" w:cs="Times New Roman"/>
          <w:color w:val="000000" w:themeColor="text1"/>
          <w:szCs w:val="24"/>
        </w:rPr>
        <w:t xml:space="preserve">  </w:t>
      </w:r>
      <w:r w:rsidR="0097009B" w:rsidRPr="005E186F">
        <w:rPr>
          <w:rFonts w:ascii="Times New Roman" w:hAnsi="Times New Roman" w:cs="Times New Roman" w:hint="eastAsia"/>
          <w:color w:val="000000" w:themeColor="text1"/>
          <w:szCs w:val="24"/>
        </w:rPr>
        <w:t xml:space="preserve"> </w:t>
      </w:r>
      <w:r w:rsidR="0097009B" w:rsidRPr="005E186F">
        <w:rPr>
          <w:rFonts w:ascii="Times New Roman" w:hAnsi="Times New Roman" w:cs="Times New Roman"/>
          <w:color w:val="000000" w:themeColor="text1"/>
          <w:szCs w:val="24"/>
        </w:rPr>
        <w:t xml:space="preserve"> </w:t>
      </w:r>
      <w:r w:rsidR="00114D20" w:rsidRPr="005E186F">
        <w:rPr>
          <w:rFonts w:ascii="Times New Roman" w:hAnsi="Times New Roman" w:cs="Times New Roman"/>
          <w:color w:val="000000" w:themeColor="text1"/>
          <w:szCs w:val="24"/>
        </w:rPr>
        <w:t xml:space="preserve">  </w:t>
      </w:r>
      <w:r w:rsidR="0097009B" w:rsidRPr="005E186F">
        <w:rPr>
          <w:rFonts w:ascii="Times New Roman" w:hAnsi="Times New Roman" w:cs="Times New Roman"/>
          <w:color w:val="000000" w:themeColor="text1"/>
          <w:szCs w:val="24"/>
        </w:rPr>
        <w:t>(6.29)</w:t>
      </w:r>
    </w:p>
    <w:p w:rsidR="00410E3B" w:rsidRPr="005E186F" w:rsidRDefault="00410E3B" w:rsidP="00573EBF">
      <w:pPr>
        <w:jc w:val="both"/>
        <w:rPr>
          <w:rFonts w:ascii="Times New Roman" w:hAnsi="Times New Roman" w:cs="Times New Roman"/>
          <w:color w:val="000000" w:themeColor="text1"/>
          <w:szCs w:val="24"/>
        </w:rPr>
      </w:pPr>
    </w:p>
    <w:p w:rsidR="00410E3B" w:rsidRPr="005E186F" w:rsidRDefault="0097009B" w:rsidP="00573EBF">
      <w:pPr>
        <w:jc w:val="both"/>
        <w:rPr>
          <w:rFonts w:ascii="Times New Roman" w:hAnsi="Times New Roman" w:cs="Times New Roman"/>
          <w:color w:val="000000" w:themeColor="text1"/>
          <w:szCs w:val="24"/>
        </w:rPr>
      </w:pPr>
      <w:r w:rsidRPr="005E186F">
        <w:rPr>
          <w:rFonts w:ascii="Times New Roman" w:hAnsi="Times New Roman" w:cs="Times New Roman" w:hint="eastAsia"/>
          <w:color w:val="000000" w:themeColor="text1"/>
          <w:szCs w:val="24"/>
        </w:rPr>
        <w:t xml:space="preserve">The value of </w:t>
      </w:r>
      <w:r w:rsidRPr="005E186F">
        <w:rPr>
          <w:rFonts w:ascii="Times New Roman" w:hAnsi="Times New Roman" w:cs="Times New Roman" w:hint="eastAsia"/>
          <w:i/>
          <w:color w:val="000000" w:themeColor="text1"/>
          <w:szCs w:val="24"/>
        </w:rPr>
        <w:sym w:font="Symbol" w:char="F067"/>
      </w:r>
      <w:r w:rsidRPr="005E186F">
        <w:rPr>
          <w:rFonts w:ascii="Times New Roman" w:hAnsi="Times New Roman" w:cs="Times New Roman"/>
          <w:color w:val="000000" w:themeColor="text1"/>
          <w:szCs w:val="24"/>
        </w:rPr>
        <w:t xml:space="preserve"> is a real.</w:t>
      </w:r>
    </w:p>
    <w:p w:rsidR="0097009B" w:rsidRPr="005E186F" w:rsidRDefault="0097009B" w:rsidP="00573EBF">
      <w:pPr>
        <w:autoSpaceDE w:val="0"/>
        <w:autoSpaceDN w:val="0"/>
        <w:adjustRightInd w:val="0"/>
        <w:jc w:val="both"/>
        <w:rPr>
          <w:rFonts w:ascii="Times New Roman" w:hAnsi="Times New Roman" w:cs="Times New Roman"/>
          <w:color w:val="000000" w:themeColor="text1"/>
          <w:szCs w:val="24"/>
        </w:rPr>
      </w:pPr>
    </w:p>
    <w:p w:rsidR="0097009B" w:rsidRPr="005E186F" w:rsidRDefault="0097009B" w:rsidP="00573EBF">
      <w:pPr>
        <w:pStyle w:val="content"/>
        <w:ind w:left="645" w:hangingChars="230" w:hanging="645"/>
        <w:rPr>
          <w:b/>
          <w:color w:val="000000" w:themeColor="text1"/>
          <w:sz w:val="28"/>
        </w:rPr>
      </w:pPr>
      <w:r w:rsidRPr="005E186F">
        <w:rPr>
          <w:b/>
          <w:color w:val="000000" w:themeColor="text1"/>
          <w:sz w:val="28"/>
        </w:rPr>
        <w:t>6.3.</w:t>
      </w:r>
      <w:r w:rsidR="00B30D55" w:rsidRPr="005E186F">
        <w:rPr>
          <w:b/>
          <w:color w:val="000000" w:themeColor="text1"/>
          <w:sz w:val="28"/>
        </w:rPr>
        <w:t>5</w:t>
      </w:r>
      <w:r w:rsidRPr="005E186F">
        <w:rPr>
          <w:b/>
          <w:color w:val="000000" w:themeColor="text1"/>
          <w:sz w:val="28"/>
        </w:rPr>
        <w:t xml:space="preserve"> </w:t>
      </w:r>
      <w:r w:rsidR="00B30D55" w:rsidRPr="005E186F">
        <w:rPr>
          <w:b/>
          <w:color w:val="000000" w:themeColor="text1"/>
          <w:sz w:val="28"/>
        </w:rPr>
        <w:t xml:space="preserve">Quantum Counting Circuit </w:t>
      </w:r>
      <w:r w:rsidRPr="005E186F">
        <w:rPr>
          <w:b/>
          <w:color w:val="000000" w:themeColor="text1"/>
          <w:sz w:val="28"/>
        </w:rPr>
        <w:t>to Solve a Decision</w:t>
      </w:r>
      <w:r w:rsidRPr="005E186F">
        <w:rPr>
          <w:rFonts w:hint="eastAsia"/>
          <w:b/>
          <w:color w:val="000000" w:themeColor="text1"/>
          <w:sz w:val="28"/>
        </w:rPr>
        <w:t xml:space="preserve"> </w:t>
      </w:r>
      <w:r w:rsidRPr="005E186F">
        <w:rPr>
          <w:b/>
          <w:color w:val="000000" w:themeColor="text1"/>
          <w:sz w:val="28"/>
        </w:rPr>
        <w:t>P</w:t>
      </w:r>
      <w:r w:rsidRPr="005E186F">
        <w:rPr>
          <w:rFonts w:hint="eastAsia"/>
          <w:b/>
          <w:color w:val="000000" w:themeColor="text1"/>
          <w:sz w:val="28"/>
        </w:rPr>
        <w:t>roblem</w:t>
      </w:r>
      <w:r w:rsidRPr="005E186F">
        <w:rPr>
          <w:b/>
          <w:color w:val="000000" w:themeColor="text1"/>
          <w:sz w:val="28"/>
        </w:rPr>
        <w:t xml:space="preserve"> with Any Input of </w:t>
      </w:r>
      <w:r w:rsidRPr="005E186F">
        <w:rPr>
          <w:b/>
          <w:i/>
          <w:color w:val="000000" w:themeColor="text1"/>
          <w:sz w:val="28"/>
        </w:rPr>
        <w:t>n</w:t>
      </w:r>
      <w:r w:rsidRPr="005E186F">
        <w:rPr>
          <w:b/>
          <w:color w:val="000000" w:themeColor="text1"/>
          <w:sz w:val="28"/>
        </w:rPr>
        <w:t xml:space="preserve"> Bits</w:t>
      </w:r>
    </w:p>
    <w:p w:rsidR="0097009B" w:rsidRPr="005E186F" w:rsidRDefault="0097009B" w:rsidP="00573EBF">
      <w:pPr>
        <w:jc w:val="both"/>
        <w:rPr>
          <w:rFonts w:ascii="Times New Roman" w:hAnsi="Times New Roman" w:cs="Times New Roman"/>
          <w:color w:val="000000" w:themeColor="text1"/>
          <w:szCs w:val="24"/>
        </w:rPr>
      </w:pPr>
    </w:p>
    <w:p w:rsidR="00573EBF" w:rsidRPr="005E186F" w:rsidRDefault="00573EBF" w:rsidP="00573EBF">
      <w:pPr>
        <w:pStyle w:val="a8"/>
        <w:ind w:leftChars="0" w:left="0" w:firstLineChars="150" w:firstLine="360"/>
        <w:jc w:val="both"/>
        <w:rPr>
          <w:color w:val="000000" w:themeColor="text1"/>
        </w:rPr>
      </w:pPr>
      <w:r w:rsidRPr="005E186F">
        <w:rPr>
          <w:rFonts w:hint="eastAsia"/>
          <w:color w:val="000000" w:themeColor="text1"/>
        </w:rPr>
        <w:t>From</w:t>
      </w:r>
      <w:r w:rsidRPr="005E186F">
        <w:rPr>
          <w:color w:val="000000" w:themeColor="text1"/>
        </w:rPr>
        <w:t xml:space="preserve"> Figure 6.7, w</w:t>
      </w:r>
      <w:r w:rsidRPr="005E186F">
        <w:rPr>
          <w:rFonts w:hint="eastAsia"/>
          <w:color w:val="000000" w:themeColor="text1"/>
        </w:rPr>
        <w:t xml:space="preserve">e can figure out the projection of </w:t>
      </w:r>
      <m:oMath>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1</m:t>
                    </m:r>
                  </m:sub>
                </m:sSub>
              </m:e>
            </m:d>
          </m:e>
        </m:d>
      </m:oMath>
      <w:r w:rsidRPr="005E186F">
        <w:rPr>
          <w:rFonts w:hint="eastAsia"/>
          <w:color w:val="000000" w:themeColor="text1"/>
        </w:rPr>
        <w:t xml:space="preserve"> onto </w:t>
      </w:r>
      <w:r w:rsidR="00B84096" w:rsidRPr="005E186F">
        <w:rPr>
          <w:color w:val="000000" w:themeColor="text1"/>
        </w:rPr>
        <w:t>axis</w:t>
      </w:r>
      <w:r w:rsidRPr="005E186F">
        <w:rPr>
          <w:rFonts w:hint="eastAsia"/>
          <w:color w:val="000000" w:themeColor="text1"/>
        </w:rPr>
        <w:t xml:space="preserve"> </w:t>
      </w:r>
      <w:r w:rsidR="00B84096" w:rsidRPr="005E186F">
        <w:rPr>
          <w:color w:val="000000" w:themeColor="text1"/>
        </w:rPr>
        <w:t>|</w:t>
      </w:r>
      <w:r w:rsidR="00B84096" w:rsidRPr="005E186F">
        <w:rPr>
          <w:i/>
          <w:color w:val="000000" w:themeColor="text1"/>
        </w:rPr>
        <w:sym w:font="Symbol" w:char="F06A"/>
      </w:r>
      <w:r w:rsidR="00B84096" w:rsidRPr="005E186F">
        <w:rPr>
          <w:color w:val="000000" w:themeColor="text1"/>
        </w:rPr>
        <w:t xml:space="preserve">&gt; </w:t>
      </w:r>
      <w:r w:rsidRPr="005E186F">
        <w:rPr>
          <w:color w:val="000000" w:themeColor="text1"/>
        </w:rPr>
        <w:t xml:space="preserve">that is </w:t>
      </w:r>
      <w:r w:rsidRPr="005E186F">
        <w:rPr>
          <w:rFonts w:hint="eastAsia"/>
          <w:color w:val="000000" w:themeColor="text1"/>
        </w:rPr>
        <w:t>sin</w:t>
      </w:r>
      <w:r w:rsidRPr="005E186F">
        <w:rPr>
          <w:color w:val="000000" w:themeColor="text1"/>
        </w:rPr>
        <w:t>(</w:t>
      </w:r>
      <w:r w:rsidRPr="005E186F">
        <w:rPr>
          <w:i/>
          <w:color w:val="000000" w:themeColor="text1"/>
        </w:rPr>
        <w:sym w:font="Symbol" w:char="F071"/>
      </w:r>
      <w:r w:rsidRPr="005E186F">
        <w:rPr>
          <w:color w:val="000000" w:themeColor="text1"/>
        </w:rPr>
        <w:t xml:space="preserve"> / 2)</w:t>
      </w:r>
      <w:r w:rsidRPr="005E186F">
        <w:rPr>
          <w:rFonts w:hint="eastAsia"/>
          <w:color w:val="000000" w:themeColor="text1"/>
        </w:rPr>
        <w:t xml:space="preserve"> =</w:t>
      </w:r>
      <w:r w:rsidRPr="005E186F">
        <w:rPr>
          <w:color w:val="000000" w:themeColor="text1"/>
        </w:rPr>
        <w:t xml:space="preserve"> </w:t>
      </w:r>
      <w:r w:rsidRPr="005E186F">
        <w:rPr>
          <w:rFonts w:hint="eastAsia"/>
          <w:color w:val="000000" w:themeColor="text1"/>
        </w:rPr>
        <w:t>(</w:t>
      </w:r>
      <m:oMath>
        <m:rad>
          <m:radPr>
            <m:degHide m:val="1"/>
            <m:ctrlPr>
              <w:rPr>
                <w:rFonts w:ascii="Cambria Math" w:hAnsi="Cambria Math"/>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N</m:t>
                </m:r>
              </m:den>
            </m:f>
          </m:e>
        </m:rad>
      </m:oMath>
      <w:r w:rsidRPr="005E186F">
        <w:rPr>
          <w:rFonts w:hint="eastAsia"/>
          <w:color w:val="000000" w:themeColor="text1"/>
        </w:rPr>
        <w:t xml:space="preserve"> / 1</w:t>
      </w:r>
      <w:r w:rsidRPr="005E186F">
        <w:rPr>
          <w:color w:val="000000" w:themeColor="text1"/>
        </w:rPr>
        <w:t>)</w:t>
      </w:r>
      <w:r w:rsidRPr="005E186F">
        <w:rPr>
          <w:rFonts w:hint="eastAsia"/>
          <w:color w:val="000000" w:themeColor="text1"/>
        </w:rPr>
        <w:t xml:space="preserve"> </w:t>
      </w:r>
      <w:r w:rsidRPr="005E186F">
        <w:rPr>
          <w:color w:val="000000" w:themeColor="text1"/>
        </w:rPr>
        <w:t xml:space="preserve">= </w:t>
      </w:r>
      <w:r w:rsidRPr="005E186F">
        <w:rPr>
          <w:rFonts w:hint="eastAsia"/>
          <w:color w:val="000000" w:themeColor="text1"/>
        </w:rPr>
        <w:t>(</w:t>
      </w:r>
      <m:oMath>
        <m:rad>
          <m:radPr>
            <m:degHide m:val="1"/>
            <m:ctrlPr>
              <w:rPr>
                <w:rFonts w:ascii="Cambria Math" w:hAnsi="Cambria Math"/>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N</m:t>
                </m:r>
              </m:den>
            </m:f>
          </m:e>
        </m:rad>
      </m:oMath>
      <w:r w:rsidRPr="005E186F">
        <w:rPr>
          <w:rFonts w:hint="eastAsia"/>
          <w:color w:val="000000" w:themeColor="text1"/>
        </w:rPr>
        <w:t xml:space="preserve"> )</w:t>
      </w:r>
      <w:r w:rsidRPr="005E186F">
        <w:rPr>
          <w:color w:val="000000" w:themeColor="text1"/>
        </w:rPr>
        <w:t xml:space="preserve">. The value of </w:t>
      </w:r>
      <w:r w:rsidRPr="005E186F">
        <w:rPr>
          <w:i/>
          <w:color w:val="000000" w:themeColor="text1"/>
        </w:rPr>
        <w:t>S</w:t>
      </w:r>
      <w:r w:rsidRPr="005E186F">
        <w:rPr>
          <w:color w:val="000000" w:themeColor="text1"/>
        </w:rPr>
        <w:t xml:space="preserve"> is to the number of solutions that </w:t>
      </w:r>
      <w:r w:rsidR="00E34747" w:rsidRPr="005E186F">
        <w:rPr>
          <w:color w:val="000000" w:themeColor="text1"/>
        </w:rPr>
        <w:t>is how many elements in the domain</w:t>
      </w:r>
      <w:r w:rsidRPr="005E186F">
        <w:rPr>
          <w:color w:val="000000" w:themeColor="text1"/>
        </w:rPr>
        <w:t xml:space="preserve"> {</w:t>
      </w:r>
      <w:r w:rsidRPr="005E186F">
        <w:rPr>
          <w:i/>
          <w:color w:val="000000" w:themeColor="text1"/>
        </w:rPr>
        <w:t>u</w:t>
      </w:r>
      <w:r w:rsidRPr="005E186F">
        <w:rPr>
          <w:color w:val="000000" w:themeColor="text1"/>
          <w:vertAlign w:val="subscript"/>
        </w:rPr>
        <w:t>1</w:t>
      </w:r>
      <w:r w:rsidRPr="005E186F">
        <w:rPr>
          <w:i/>
          <w:color w:val="000000" w:themeColor="text1"/>
        </w:rPr>
        <w:t xml:space="preserve"> u</w:t>
      </w:r>
      <w:r w:rsidRPr="005E186F">
        <w:rPr>
          <w:color w:val="000000" w:themeColor="text1"/>
          <w:vertAlign w:val="subscript"/>
        </w:rPr>
        <w:t>2</w:t>
      </w:r>
      <w:r w:rsidRPr="005E186F">
        <w:rPr>
          <w:color w:val="000000" w:themeColor="text1"/>
        </w:rPr>
        <w:t xml:space="preserve"> </w:t>
      </w:r>
      <w:r w:rsidRPr="005E186F">
        <w:rPr>
          <w:color w:val="000000" w:themeColor="text1"/>
        </w:rPr>
        <w:sym w:font="Symbol" w:char="F0BC"/>
      </w:r>
      <w:r w:rsidRPr="005E186F">
        <w:rPr>
          <w:color w:val="000000" w:themeColor="text1"/>
        </w:rPr>
        <w:t xml:space="preserve"> </w:t>
      </w:r>
      <w:r w:rsidRPr="005E186F">
        <w:rPr>
          <w:i/>
          <w:color w:val="000000" w:themeColor="text1"/>
        </w:rPr>
        <w:t>u</w:t>
      </w:r>
      <w:r w:rsidRPr="005E186F">
        <w:rPr>
          <w:i/>
          <w:color w:val="000000" w:themeColor="text1"/>
          <w:vertAlign w:val="subscript"/>
        </w:rPr>
        <w:t xml:space="preserve">n </w:t>
      </w:r>
      <w:r w:rsidRPr="005E186F">
        <w:rPr>
          <w:color w:val="000000" w:themeColor="text1"/>
          <w:vertAlign w:val="subscript"/>
        </w:rPr>
        <w:sym w:font="Symbol" w:char="F02D"/>
      </w:r>
      <w:r w:rsidRPr="005E186F">
        <w:rPr>
          <w:color w:val="000000" w:themeColor="text1"/>
          <w:vertAlign w:val="subscript"/>
        </w:rPr>
        <w:t xml:space="preserve"> 1</w:t>
      </w:r>
      <w:r w:rsidRPr="005E186F">
        <w:rPr>
          <w:i/>
          <w:color w:val="000000" w:themeColor="text1"/>
        </w:rPr>
        <w:t xml:space="preserve"> u</w:t>
      </w:r>
      <w:r w:rsidRPr="005E186F">
        <w:rPr>
          <w:i/>
          <w:color w:val="000000" w:themeColor="text1"/>
          <w:vertAlign w:val="subscript"/>
        </w:rPr>
        <w:t>n</w:t>
      </w:r>
      <w:r w:rsidRPr="005E186F">
        <w:rPr>
          <w:color w:val="000000" w:themeColor="text1"/>
        </w:rPr>
        <w:t xml:space="preserve"> </w:t>
      </w:r>
      <w:r w:rsidRPr="005E186F">
        <w:rPr>
          <w:color w:val="000000" w:themeColor="text1"/>
        </w:rPr>
        <w:sym w:font="Symbol" w:char="F07C"/>
      </w:r>
      <w:r w:rsidRPr="005E186F">
        <w:rPr>
          <w:color w:val="000000" w:themeColor="text1"/>
        </w:rPr>
        <w:t xml:space="preserve"> </w:t>
      </w:r>
      <w:r w:rsidRPr="005E186F">
        <w:rPr>
          <w:color w:val="000000" w:themeColor="text1"/>
        </w:rPr>
        <w:sym w:font="Symbol" w:char="F022"/>
      </w:r>
      <w:r w:rsidRPr="005E186F">
        <w:rPr>
          <w:color w:val="000000" w:themeColor="text1"/>
        </w:rPr>
        <w:t xml:space="preserve"> </w:t>
      </w:r>
      <w:r w:rsidRPr="005E186F">
        <w:rPr>
          <w:i/>
          <w:color w:val="000000" w:themeColor="text1"/>
        </w:rPr>
        <w:t>u</w:t>
      </w:r>
      <w:r w:rsidRPr="005E186F">
        <w:rPr>
          <w:i/>
          <w:color w:val="000000" w:themeColor="text1"/>
          <w:vertAlign w:val="subscript"/>
        </w:rPr>
        <w:t>j</w:t>
      </w:r>
      <w:r w:rsidRPr="005E186F">
        <w:rPr>
          <w:color w:val="000000" w:themeColor="text1"/>
        </w:rPr>
        <w:t xml:space="preserve"> </w:t>
      </w:r>
      <w:r w:rsidRPr="005E186F">
        <w:rPr>
          <w:color w:val="000000" w:themeColor="text1"/>
        </w:rPr>
        <w:sym w:font="Symbol" w:char="F0CE"/>
      </w:r>
      <w:r w:rsidRPr="005E186F">
        <w:rPr>
          <w:color w:val="000000" w:themeColor="text1"/>
        </w:rPr>
        <w:t xml:space="preserve"> {0, 1} for 1 </w:t>
      </w:r>
      <w:r w:rsidRPr="005E186F">
        <w:rPr>
          <w:color w:val="000000" w:themeColor="text1"/>
        </w:rPr>
        <w:sym w:font="Symbol" w:char="F0A3"/>
      </w:r>
      <w:r w:rsidRPr="005E186F">
        <w:rPr>
          <w:color w:val="000000" w:themeColor="text1"/>
        </w:rPr>
        <w:t xml:space="preserve"> </w:t>
      </w:r>
      <w:r w:rsidRPr="005E186F">
        <w:rPr>
          <w:i/>
          <w:color w:val="000000" w:themeColor="text1"/>
        </w:rPr>
        <w:t>j</w:t>
      </w:r>
      <w:r w:rsidRPr="005E186F">
        <w:rPr>
          <w:color w:val="000000" w:themeColor="text1"/>
        </w:rPr>
        <w:t xml:space="preserve"> </w:t>
      </w:r>
      <w:r w:rsidRPr="005E186F">
        <w:rPr>
          <w:color w:val="000000" w:themeColor="text1"/>
        </w:rPr>
        <w:sym w:font="Symbol" w:char="F0A3"/>
      </w:r>
      <w:r w:rsidRPr="005E186F">
        <w:rPr>
          <w:color w:val="000000" w:themeColor="text1"/>
        </w:rPr>
        <w:t xml:space="preserve"> </w:t>
      </w:r>
      <w:r w:rsidRPr="005E186F">
        <w:rPr>
          <w:i/>
          <w:color w:val="000000" w:themeColor="text1"/>
        </w:rPr>
        <w:t>n</w:t>
      </w:r>
      <w:r w:rsidRPr="005E186F">
        <w:rPr>
          <w:color w:val="000000" w:themeColor="text1"/>
        </w:rPr>
        <w:t>}</w:t>
      </w:r>
      <w:r w:rsidR="00E34747" w:rsidRPr="005E186F">
        <w:rPr>
          <w:color w:val="000000" w:themeColor="text1"/>
        </w:rPr>
        <w:t xml:space="preserve"> satisfy </w:t>
      </w:r>
      <w:r w:rsidR="00E34747" w:rsidRPr="005E186F">
        <w:rPr>
          <w:i/>
          <w:color w:val="000000" w:themeColor="text1"/>
        </w:rPr>
        <w:t>O</w:t>
      </w:r>
      <w:r w:rsidR="00E34747" w:rsidRPr="005E186F">
        <w:rPr>
          <w:i/>
          <w:color w:val="000000" w:themeColor="text1"/>
          <w:vertAlign w:val="subscript"/>
        </w:rPr>
        <w:t>f</w:t>
      </w:r>
      <w:r w:rsidR="00E34747" w:rsidRPr="005E186F">
        <w:rPr>
          <w:color w:val="000000" w:themeColor="text1"/>
        </w:rPr>
        <w:t>(</w:t>
      </w:r>
      <w:r w:rsidR="00E34747" w:rsidRPr="005E186F">
        <w:rPr>
          <w:i/>
          <w:color w:val="000000" w:themeColor="text1"/>
        </w:rPr>
        <w:t>u</w:t>
      </w:r>
      <w:r w:rsidR="00E34747" w:rsidRPr="005E186F">
        <w:rPr>
          <w:color w:val="000000" w:themeColor="text1"/>
          <w:vertAlign w:val="subscript"/>
        </w:rPr>
        <w:t>1</w:t>
      </w:r>
      <w:r w:rsidR="00E34747" w:rsidRPr="005E186F">
        <w:rPr>
          <w:i/>
          <w:color w:val="000000" w:themeColor="text1"/>
        </w:rPr>
        <w:t xml:space="preserve"> u</w:t>
      </w:r>
      <w:r w:rsidR="00E34747" w:rsidRPr="005E186F">
        <w:rPr>
          <w:color w:val="000000" w:themeColor="text1"/>
          <w:vertAlign w:val="subscript"/>
        </w:rPr>
        <w:t>2</w:t>
      </w:r>
      <w:r w:rsidR="00E34747" w:rsidRPr="005E186F">
        <w:rPr>
          <w:color w:val="000000" w:themeColor="text1"/>
        </w:rPr>
        <w:t xml:space="preserve"> </w:t>
      </w:r>
      <w:r w:rsidR="00E34747" w:rsidRPr="005E186F">
        <w:rPr>
          <w:color w:val="000000" w:themeColor="text1"/>
        </w:rPr>
        <w:sym w:font="Symbol" w:char="F0BC"/>
      </w:r>
      <w:r w:rsidR="00E34747" w:rsidRPr="005E186F">
        <w:rPr>
          <w:color w:val="000000" w:themeColor="text1"/>
        </w:rPr>
        <w:t xml:space="preserve"> </w:t>
      </w:r>
      <w:r w:rsidR="00E34747" w:rsidRPr="005E186F">
        <w:rPr>
          <w:i/>
          <w:color w:val="000000" w:themeColor="text1"/>
        </w:rPr>
        <w:t>u</w:t>
      </w:r>
      <w:r w:rsidR="00E34747" w:rsidRPr="005E186F">
        <w:rPr>
          <w:i/>
          <w:color w:val="000000" w:themeColor="text1"/>
          <w:vertAlign w:val="subscript"/>
        </w:rPr>
        <w:t xml:space="preserve">n </w:t>
      </w:r>
      <w:r w:rsidR="00E34747" w:rsidRPr="005E186F">
        <w:rPr>
          <w:color w:val="000000" w:themeColor="text1"/>
          <w:vertAlign w:val="subscript"/>
        </w:rPr>
        <w:sym w:font="Symbol" w:char="F02D"/>
      </w:r>
      <w:r w:rsidR="00E34747" w:rsidRPr="005E186F">
        <w:rPr>
          <w:color w:val="000000" w:themeColor="text1"/>
          <w:vertAlign w:val="subscript"/>
        </w:rPr>
        <w:t xml:space="preserve"> 1</w:t>
      </w:r>
      <w:r w:rsidR="00E34747" w:rsidRPr="005E186F">
        <w:rPr>
          <w:i/>
          <w:color w:val="000000" w:themeColor="text1"/>
        </w:rPr>
        <w:t xml:space="preserve"> u</w:t>
      </w:r>
      <w:r w:rsidR="00E34747" w:rsidRPr="005E186F">
        <w:rPr>
          <w:i/>
          <w:color w:val="000000" w:themeColor="text1"/>
          <w:vertAlign w:val="subscript"/>
        </w:rPr>
        <w:t>n</w:t>
      </w:r>
      <w:r w:rsidR="00E34747" w:rsidRPr="005E186F">
        <w:rPr>
          <w:color w:val="000000" w:themeColor="text1"/>
        </w:rPr>
        <w:t xml:space="preserve">) to have a true value. Because </w:t>
      </w:r>
      <w:r w:rsidR="00E34747" w:rsidRPr="005E186F">
        <w:rPr>
          <w:i/>
          <w:color w:val="000000" w:themeColor="text1"/>
        </w:rPr>
        <w:t>S</w:t>
      </w:r>
      <w:r w:rsidR="00E34747" w:rsidRPr="005E186F">
        <w:rPr>
          <w:color w:val="000000" w:themeColor="text1"/>
        </w:rPr>
        <w:t xml:space="preserve"> = (</w:t>
      </w:r>
      <w:r w:rsidR="00E34747" w:rsidRPr="005E186F">
        <w:rPr>
          <w:rFonts w:hint="eastAsia"/>
          <w:color w:val="000000" w:themeColor="text1"/>
        </w:rPr>
        <w:t>sin</w:t>
      </w:r>
      <w:r w:rsidR="00E34747" w:rsidRPr="005E186F">
        <w:rPr>
          <w:color w:val="000000" w:themeColor="text1"/>
        </w:rPr>
        <w:t>(</w:t>
      </w:r>
      <w:r w:rsidR="00E34747" w:rsidRPr="005E186F">
        <w:rPr>
          <w:i/>
          <w:color w:val="000000" w:themeColor="text1"/>
        </w:rPr>
        <w:sym w:font="Symbol" w:char="F071"/>
      </w:r>
      <w:r w:rsidR="00E34747" w:rsidRPr="005E186F">
        <w:rPr>
          <w:color w:val="000000" w:themeColor="text1"/>
        </w:rPr>
        <w:t xml:space="preserve"> / 2))</w:t>
      </w:r>
      <w:r w:rsidR="00E34747" w:rsidRPr="005E186F">
        <w:rPr>
          <w:color w:val="000000" w:themeColor="text1"/>
          <w:vertAlign w:val="superscript"/>
        </w:rPr>
        <w:t>2</w:t>
      </w:r>
      <w:r w:rsidR="00E34747" w:rsidRPr="005E186F">
        <w:rPr>
          <w:color w:val="000000" w:themeColor="text1"/>
        </w:rPr>
        <w:t xml:space="preserve"> </w:t>
      </w:r>
      <w:r w:rsidR="00E34747" w:rsidRPr="005E186F">
        <w:rPr>
          <w:color w:val="000000" w:themeColor="text1"/>
        </w:rPr>
        <w:sym w:font="Symbol" w:char="F0B4"/>
      </w:r>
      <w:r w:rsidR="00E34747" w:rsidRPr="005E186F">
        <w:rPr>
          <w:color w:val="000000" w:themeColor="text1"/>
        </w:rPr>
        <w:t xml:space="preserve"> </w:t>
      </w:r>
      <w:r w:rsidR="00E34747" w:rsidRPr="005E186F">
        <w:rPr>
          <w:i/>
          <w:color w:val="000000" w:themeColor="text1"/>
        </w:rPr>
        <w:t>N</w:t>
      </w:r>
      <w:r w:rsidR="00E34747" w:rsidRPr="005E186F">
        <w:rPr>
          <w:color w:val="000000" w:themeColor="text1"/>
        </w:rPr>
        <w:t xml:space="preserve"> and the value of </w:t>
      </w:r>
      <w:r w:rsidR="00E34747" w:rsidRPr="005E186F">
        <w:rPr>
          <w:i/>
          <w:color w:val="000000" w:themeColor="text1"/>
        </w:rPr>
        <w:t>N</w:t>
      </w:r>
      <w:r w:rsidR="00E34747" w:rsidRPr="005E186F">
        <w:rPr>
          <w:color w:val="000000" w:themeColor="text1"/>
        </w:rPr>
        <w:t xml:space="preserve"> is known, if we can determine the value of </w:t>
      </w:r>
      <w:r w:rsidR="00E34747" w:rsidRPr="005E186F">
        <w:rPr>
          <w:i/>
          <w:color w:val="000000" w:themeColor="text1"/>
        </w:rPr>
        <w:sym w:font="Symbol" w:char="F071"/>
      </w:r>
      <w:r w:rsidR="00E34747" w:rsidRPr="005E186F">
        <w:rPr>
          <w:color w:val="000000" w:themeColor="text1"/>
        </w:rPr>
        <w:t xml:space="preserve">, then we can compute the value of </w:t>
      </w:r>
      <w:r w:rsidR="00E34747" w:rsidRPr="005E186F">
        <w:rPr>
          <w:i/>
          <w:color w:val="000000" w:themeColor="text1"/>
        </w:rPr>
        <w:t>S</w:t>
      </w:r>
      <w:r w:rsidR="00E34747" w:rsidRPr="005E186F">
        <w:rPr>
          <w:color w:val="000000" w:themeColor="text1"/>
        </w:rPr>
        <w:t xml:space="preserve"> that is the number of solutions. If the value of </w:t>
      </w:r>
      <w:r w:rsidR="00E34747" w:rsidRPr="005E186F">
        <w:rPr>
          <w:i/>
          <w:color w:val="000000" w:themeColor="text1"/>
        </w:rPr>
        <w:t>S</w:t>
      </w:r>
      <w:r w:rsidR="00E34747" w:rsidRPr="005E186F">
        <w:rPr>
          <w:color w:val="000000" w:themeColor="text1"/>
        </w:rPr>
        <w:t xml:space="preserve"> is not equal to zero, then an output is “yes” to a decision problem with any input of </w:t>
      </w:r>
      <w:r w:rsidR="00E34747" w:rsidRPr="005E186F">
        <w:rPr>
          <w:i/>
          <w:color w:val="000000" w:themeColor="text1"/>
        </w:rPr>
        <w:t>n</w:t>
      </w:r>
      <w:r w:rsidR="00E34747" w:rsidRPr="005E186F">
        <w:rPr>
          <w:color w:val="000000" w:themeColor="text1"/>
        </w:rPr>
        <w:t xml:space="preserve"> bits. Otherwise, an output is “no” to the decision problem with any input of </w:t>
      </w:r>
      <w:r w:rsidR="00E34747" w:rsidRPr="005E186F">
        <w:rPr>
          <w:i/>
          <w:color w:val="000000" w:themeColor="text1"/>
        </w:rPr>
        <w:t>n</w:t>
      </w:r>
      <w:r w:rsidR="00E34747" w:rsidRPr="005E186F">
        <w:rPr>
          <w:color w:val="000000" w:themeColor="text1"/>
        </w:rPr>
        <w:t xml:space="preserve"> bits.</w:t>
      </w:r>
    </w:p>
    <w:p w:rsidR="00573EBF" w:rsidRPr="005E186F" w:rsidRDefault="00573EBF" w:rsidP="00D51CE8">
      <w:pPr>
        <w:jc w:val="both"/>
        <w:rPr>
          <w:color w:val="000000" w:themeColor="text1"/>
        </w:rPr>
      </w:pPr>
    </w:p>
    <w:p w:rsidR="00414F51" w:rsidRPr="005E186F" w:rsidRDefault="00D51CE8" w:rsidP="00573EBF">
      <w:pPr>
        <w:ind w:firstLineChars="150" w:firstLine="360"/>
        <w:jc w:val="both"/>
        <w:rPr>
          <w:rFonts w:ascii="Times New Roman" w:hAnsi="Times New Roman" w:cs="Times New Roman"/>
          <w:color w:val="000000" w:themeColor="text1"/>
        </w:rPr>
      </w:pPr>
      <w:r w:rsidRPr="005E186F">
        <w:rPr>
          <w:rFonts w:ascii="Times New Roman" w:hAnsi="Times New Roman" w:cs="Times New Roman" w:hint="eastAsia"/>
          <w:color w:val="000000" w:themeColor="text1"/>
          <w:szCs w:val="24"/>
        </w:rPr>
        <w:t>Figure 6.8</w:t>
      </w:r>
      <w:r w:rsidRPr="005E186F">
        <w:rPr>
          <w:rFonts w:ascii="Times New Roman" w:hAnsi="Times New Roman" w:cs="Times New Roman"/>
          <w:color w:val="000000" w:themeColor="text1"/>
          <w:szCs w:val="24"/>
        </w:rPr>
        <w:t xml:space="preserve"> is quantum-counting circuits that are a real application of phase estimation. </w:t>
      </w:r>
      <w:r w:rsidR="00414F51" w:rsidRPr="005E186F">
        <w:rPr>
          <w:rFonts w:ascii="Times New Roman" w:hAnsi="Times New Roman" w:cs="Times New Roman"/>
          <w:color w:val="000000" w:themeColor="text1"/>
          <w:szCs w:val="24"/>
        </w:rPr>
        <w:t>I</w:t>
      </w:r>
      <w:r w:rsidR="00414F51" w:rsidRPr="005E186F">
        <w:rPr>
          <w:rFonts w:ascii="Times New Roman" w:hAnsi="Times New Roman" w:cs="Times New Roman"/>
          <w:color w:val="000000" w:themeColor="text1"/>
        </w:rPr>
        <w:t>n Figure 6.8, if an eigenvalue generated from controlled Grover operations</w:t>
      </w:r>
    </w:p>
    <w:p w:rsidR="0048726E" w:rsidRPr="005E186F" w:rsidRDefault="0048726E" w:rsidP="00414F51">
      <w:pPr>
        <w:jc w:val="both"/>
        <w:rPr>
          <w:rFonts w:ascii="Times New Roman" w:hAnsi="Times New Roman" w:cs="Times New Roman"/>
          <w:color w:val="000000" w:themeColor="text1"/>
          <w:szCs w:val="24"/>
        </w:rPr>
      </w:pPr>
    </w:p>
    <w:p w:rsidR="001003D6" w:rsidRPr="005E186F" w:rsidRDefault="00D51CE8" w:rsidP="00573EBF">
      <w:pPr>
        <w:pStyle w:val="content"/>
        <w:jc w:val="center"/>
        <w:rPr>
          <w:color w:val="000000" w:themeColor="text1"/>
          <w:lang w:val="en"/>
        </w:rPr>
      </w:pPr>
      <w:r w:rsidRPr="005E186F">
        <w:rPr>
          <w:noProof/>
          <w:color w:val="000000" w:themeColor="text1"/>
        </w:rPr>
        <w:drawing>
          <wp:inline distT="0" distB="0" distL="0" distR="0">
            <wp:extent cx="5274310" cy="3305175"/>
            <wp:effectExtent l="0" t="0" r="2540"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6.8.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3305175"/>
                    </a:xfrm>
                    <a:prstGeom prst="rect">
                      <a:avLst/>
                    </a:prstGeom>
                  </pic:spPr>
                </pic:pic>
              </a:graphicData>
            </a:graphic>
          </wp:inline>
        </w:drawing>
      </w:r>
    </w:p>
    <w:p w:rsidR="00363EAF" w:rsidRPr="005E186F" w:rsidRDefault="00363EAF" w:rsidP="00573EBF">
      <w:pPr>
        <w:pStyle w:val="content"/>
        <w:rPr>
          <w:color w:val="000000" w:themeColor="text1"/>
          <w:lang w:val="en"/>
        </w:rPr>
      </w:pPr>
      <w:r w:rsidRPr="005E186F">
        <w:rPr>
          <w:rFonts w:hint="eastAsia"/>
          <w:color w:val="000000" w:themeColor="text1"/>
          <w:lang w:val="en"/>
        </w:rPr>
        <w:t>Figure 6.</w:t>
      </w:r>
      <w:r w:rsidR="00350222" w:rsidRPr="005E186F">
        <w:rPr>
          <w:color w:val="000000" w:themeColor="text1"/>
          <w:lang w:val="en"/>
        </w:rPr>
        <w:t>8</w:t>
      </w:r>
      <w:r w:rsidRPr="005E186F">
        <w:rPr>
          <w:rFonts w:hint="eastAsia"/>
          <w:color w:val="000000" w:themeColor="text1"/>
          <w:lang w:val="en"/>
        </w:rPr>
        <w:t xml:space="preserve">: Quantum </w:t>
      </w:r>
      <w:r w:rsidR="00A75C14" w:rsidRPr="005E186F">
        <w:rPr>
          <w:color w:val="000000" w:themeColor="text1"/>
          <w:lang w:val="en"/>
        </w:rPr>
        <w:t>c</w:t>
      </w:r>
      <w:r w:rsidRPr="005E186F">
        <w:rPr>
          <w:color w:val="000000" w:themeColor="text1"/>
          <w:lang w:val="en"/>
        </w:rPr>
        <w:t>ounting</w:t>
      </w:r>
      <w:r w:rsidRPr="005E186F">
        <w:rPr>
          <w:rFonts w:hint="eastAsia"/>
          <w:color w:val="000000" w:themeColor="text1"/>
          <w:lang w:val="en"/>
        </w:rPr>
        <w:t xml:space="preserve"> </w:t>
      </w:r>
      <w:r w:rsidR="00D51CE8" w:rsidRPr="005E186F">
        <w:rPr>
          <w:color w:val="000000" w:themeColor="text1"/>
          <w:lang w:val="en"/>
        </w:rPr>
        <w:t xml:space="preserve">circuits </w:t>
      </w:r>
      <w:r w:rsidR="00C961A9" w:rsidRPr="005E186F">
        <w:rPr>
          <w:color w:val="000000" w:themeColor="text1"/>
          <w:lang w:val="en"/>
        </w:rPr>
        <w:t>to</w:t>
      </w:r>
      <w:r w:rsidRPr="005E186F">
        <w:rPr>
          <w:color w:val="000000" w:themeColor="text1"/>
          <w:lang w:val="en"/>
        </w:rPr>
        <w:t xml:space="preserve"> </w:t>
      </w:r>
      <w:r w:rsidRPr="005E186F">
        <w:rPr>
          <w:rFonts w:hint="eastAsia"/>
          <w:color w:val="000000" w:themeColor="text1"/>
          <w:lang w:val="en"/>
        </w:rPr>
        <w:t>calculat</w:t>
      </w:r>
      <w:r w:rsidR="00C961A9" w:rsidRPr="005E186F">
        <w:rPr>
          <w:color w:val="000000" w:themeColor="text1"/>
          <w:lang w:val="en"/>
        </w:rPr>
        <w:t>e</w:t>
      </w:r>
      <w:r w:rsidRPr="005E186F">
        <w:rPr>
          <w:rFonts w:hint="eastAsia"/>
          <w:color w:val="000000" w:themeColor="text1"/>
          <w:lang w:val="en"/>
        </w:rPr>
        <w:t xml:space="preserve"> the </w:t>
      </w:r>
      <w:r w:rsidRPr="005E186F">
        <w:rPr>
          <w:color w:val="000000" w:themeColor="text1"/>
          <w:lang w:val="en"/>
        </w:rPr>
        <w:t xml:space="preserve">number of solutions to a </w:t>
      </w:r>
      <w:r w:rsidR="00B84096" w:rsidRPr="005E186F">
        <w:rPr>
          <w:color w:val="000000" w:themeColor="text1"/>
          <w:lang w:val="en"/>
        </w:rPr>
        <w:t xml:space="preserve">decision </w:t>
      </w:r>
      <w:r w:rsidRPr="005E186F">
        <w:rPr>
          <w:color w:val="000000" w:themeColor="text1"/>
          <w:lang w:val="en"/>
        </w:rPr>
        <w:t xml:space="preserve">problem with </w:t>
      </w:r>
      <w:r w:rsidR="00C961A9" w:rsidRPr="005E186F">
        <w:rPr>
          <w:color w:val="000000" w:themeColor="text1"/>
          <w:lang w:val="en"/>
        </w:rPr>
        <w:t xml:space="preserve">the input of </w:t>
      </w:r>
      <w:r w:rsidR="00C961A9" w:rsidRPr="005E186F">
        <w:rPr>
          <w:i/>
          <w:color w:val="000000" w:themeColor="text1"/>
          <w:lang w:val="en"/>
        </w:rPr>
        <w:t>n</w:t>
      </w:r>
      <w:r w:rsidR="00C961A9" w:rsidRPr="005E186F">
        <w:rPr>
          <w:color w:val="000000" w:themeColor="text1"/>
          <w:lang w:val="en"/>
        </w:rPr>
        <w:t xml:space="preserve"> bits</w:t>
      </w:r>
      <w:r w:rsidRPr="005E186F">
        <w:rPr>
          <w:rFonts w:hint="eastAsia"/>
          <w:color w:val="000000" w:themeColor="text1"/>
          <w:lang w:val="en"/>
        </w:rPr>
        <w:t>.</w:t>
      </w:r>
    </w:p>
    <w:p w:rsidR="00DE4A52" w:rsidRPr="005E186F" w:rsidRDefault="00DE4A52" w:rsidP="00414F51">
      <w:pPr>
        <w:pStyle w:val="content"/>
        <w:rPr>
          <w:color w:val="000000" w:themeColor="text1"/>
          <w:lang w:val="en"/>
        </w:rPr>
      </w:pPr>
    </w:p>
    <w:p w:rsidR="00EE7D56" w:rsidRPr="005E186F" w:rsidRDefault="00414F51" w:rsidP="00EE7D56">
      <w:pPr>
        <w:pStyle w:val="content"/>
        <w:rPr>
          <w:color w:val="000000" w:themeColor="text1"/>
        </w:rPr>
      </w:pPr>
      <w:r w:rsidRPr="005E186F">
        <w:rPr>
          <w:color w:val="000000" w:themeColor="text1"/>
        </w:rPr>
        <w:t>is (</w:t>
      </w:r>
      <m:oMath>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color w:val="000000" w:themeColor="text1"/>
                  </w:rPr>
                </m:ctrlPr>
              </m:radPr>
              <m:deg/>
              <m:e>
                <m:r>
                  <m:rPr>
                    <m:sty m:val="p"/>
                  </m:rPr>
                  <w:rPr>
                    <w:rFonts w:ascii="Cambria Math" w:hAnsi="Cambria Math"/>
                    <w:color w:val="000000" w:themeColor="text1"/>
                  </w:rPr>
                  <m:t>-1</m:t>
                </m:r>
              </m:e>
            </m:rad>
            <m:r>
              <m:rPr>
                <m:sty m:val="p"/>
              </m:rPr>
              <w:rPr>
                <w:rFonts w:ascii="Cambria Math" w:hAnsi="Cambria Math"/>
                <w:color w:val="000000" w:themeColor="text1"/>
              </w:rPr>
              <m:t>×</m:t>
            </m:r>
            <m:r>
              <w:rPr>
                <w:rFonts w:ascii="Cambria Math" w:hAnsi="Cambria Math"/>
                <w:color w:val="000000" w:themeColor="text1"/>
              </w:rPr>
              <m:t>θ</m:t>
            </m:r>
          </m:sup>
        </m:sSup>
      </m:oMath>
      <w:r w:rsidRPr="005E186F">
        <w:rPr>
          <w:color w:val="000000" w:themeColor="text1"/>
        </w:rPr>
        <w:t xml:space="preserve">), then we use controlled Grover operations followed by </w:t>
      </w:r>
      <w:r w:rsidRPr="005E186F">
        <w:rPr>
          <w:b/>
          <w:color w:val="000000" w:themeColor="text1"/>
        </w:rPr>
        <w:t xml:space="preserve">inverse quantum </w:t>
      </w:r>
      <w:r w:rsidRPr="005E186F">
        <w:rPr>
          <w:rFonts w:hint="eastAsia"/>
          <w:b/>
          <w:color w:val="000000" w:themeColor="text1"/>
        </w:rPr>
        <w:t>F</w:t>
      </w:r>
      <w:r w:rsidRPr="005E186F">
        <w:rPr>
          <w:b/>
          <w:color w:val="000000" w:themeColor="text1"/>
        </w:rPr>
        <w:t>ourier transform</w:t>
      </w:r>
      <w:r w:rsidRPr="005E186F">
        <w:rPr>
          <w:color w:val="000000" w:themeColor="text1"/>
        </w:rPr>
        <w:t xml:space="preserve"> to find the best approximation of </w:t>
      </w:r>
      <w:r w:rsidRPr="005E186F">
        <w:rPr>
          <w:i/>
          <w:color w:val="000000" w:themeColor="text1"/>
        </w:rPr>
        <w:t xml:space="preserve">t </w:t>
      </w:r>
      <w:r w:rsidRPr="005E186F">
        <w:rPr>
          <w:color w:val="000000" w:themeColor="text1"/>
        </w:rPr>
        <w:t xml:space="preserve">bits to the value of </w:t>
      </w:r>
      <w:r w:rsidRPr="005E186F">
        <w:rPr>
          <w:i/>
          <w:color w:val="000000" w:themeColor="text1"/>
        </w:rPr>
        <w:sym w:font="Symbol" w:char="F071"/>
      </w:r>
      <w:r w:rsidRPr="005E186F">
        <w:rPr>
          <w:color w:val="000000" w:themeColor="text1"/>
        </w:rPr>
        <w:t xml:space="preserve"> . Otherwise, we use controlled Grover operations followed by </w:t>
      </w:r>
      <w:r w:rsidRPr="005E186F">
        <w:rPr>
          <w:b/>
          <w:color w:val="000000" w:themeColor="text1"/>
        </w:rPr>
        <w:t xml:space="preserve">quantum </w:t>
      </w:r>
      <w:r w:rsidRPr="005E186F">
        <w:rPr>
          <w:rFonts w:hint="eastAsia"/>
          <w:b/>
          <w:color w:val="000000" w:themeColor="text1"/>
        </w:rPr>
        <w:t>F</w:t>
      </w:r>
      <w:r w:rsidRPr="005E186F">
        <w:rPr>
          <w:b/>
          <w:color w:val="000000" w:themeColor="text1"/>
        </w:rPr>
        <w:t>ourier transform</w:t>
      </w:r>
      <w:r w:rsidRPr="005E186F">
        <w:rPr>
          <w:color w:val="000000" w:themeColor="text1"/>
        </w:rPr>
        <w:t xml:space="preserve"> to find </w:t>
      </w:r>
      <w:r w:rsidRPr="005E186F">
        <w:rPr>
          <w:color w:val="000000" w:themeColor="text1"/>
        </w:rPr>
        <w:lastRenderedPageBreak/>
        <w:t xml:space="preserve">the best approximation of </w:t>
      </w:r>
      <w:r w:rsidRPr="005E186F">
        <w:rPr>
          <w:i/>
          <w:color w:val="000000" w:themeColor="text1"/>
        </w:rPr>
        <w:t xml:space="preserve">t </w:t>
      </w:r>
      <w:r w:rsidRPr="005E186F">
        <w:rPr>
          <w:color w:val="000000" w:themeColor="text1"/>
        </w:rPr>
        <w:t xml:space="preserve">bits to the value of </w:t>
      </w:r>
      <w:r w:rsidRPr="005E186F">
        <w:rPr>
          <w:i/>
          <w:color w:val="000000" w:themeColor="text1"/>
        </w:rPr>
        <w:sym w:font="Symbol" w:char="F071"/>
      </w:r>
      <w:r w:rsidRPr="005E186F">
        <w:rPr>
          <w:color w:val="000000" w:themeColor="text1"/>
        </w:rPr>
        <w:t> .</w:t>
      </w:r>
      <w:r w:rsidR="00A75D3F" w:rsidRPr="005E186F">
        <w:rPr>
          <w:color w:val="000000" w:themeColor="text1"/>
        </w:rPr>
        <w:t xml:space="preserve"> In Figure 6.8, a superposition of the second register is the state vector |</w:t>
      </w:r>
      <w:r w:rsidR="00A75D3F" w:rsidRPr="005E186F">
        <w:rPr>
          <w:i/>
          <w:color w:val="000000" w:themeColor="text1"/>
        </w:rPr>
        <w:t>u</w:t>
      </w:r>
      <w:r w:rsidR="00A75D3F" w:rsidRPr="005E186F">
        <w:rPr>
          <w:color w:val="000000" w:themeColor="text1"/>
        </w:rPr>
        <w:t>&gt;. The state vector |</w:t>
      </w:r>
      <w:r w:rsidR="00A75D3F" w:rsidRPr="005E186F">
        <w:rPr>
          <w:i/>
          <w:color w:val="000000" w:themeColor="text1"/>
        </w:rPr>
        <w:t>u</w:t>
      </w:r>
      <w:r w:rsidR="00A75D3F" w:rsidRPr="005E186F">
        <w:rPr>
          <w:color w:val="000000" w:themeColor="text1"/>
        </w:rPr>
        <w:t xml:space="preserve">&gt; is a superposition of </w:t>
      </w:r>
      <w:r w:rsidR="00EE7D56" w:rsidRPr="005E186F">
        <w:rPr>
          <w:rFonts w:hint="eastAsia"/>
          <w:color w:val="000000" w:themeColor="text1"/>
          <w:lang w:val="en"/>
        </w:rPr>
        <w:t>(</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φ</m:t>
                </m:r>
              </m:e>
            </m:d>
          </m:e>
        </m:d>
      </m:oMath>
      <w:r w:rsidR="00EE7D56" w:rsidRPr="005E186F">
        <w:rPr>
          <w:rFonts w:hint="eastAsia"/>
          <w:color w:val="000000" w:themeColor="text1"/>
        </w:rPr>
        <w:t>)</w:t>
      </w:r>
      <w:r w:rsidR="00EE7D56" w:rsidRPr="005E186F">
        <w:rPr>
          <w:color w:val="000000" w:themeColor="text1"/>
        </w:rPr>
        <w:t xml:space="preserve"> in (6.22)</w:t>
      </w:r>
      <w:r w:rsidR="00EE7D56" w:rsidRPr="005E186F">
        <w:rPr>
          <w:rFonts w:hint="eastAsia"/>
          <w:color w:val="000000" w:themeColor="text1"/>
        </w:rPr>
        <w:t xml:space="preserve"> and (</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λ</m:t>
                </m:r>
              </m:e>
            </m:d>
          </m:e>
        </m:d>
      </m:oMath>
      <w:r w:rsidR="00EE7D56" w:rsidRPr="005E186F">
        <w:rPr>
          <w:color w:val="000000" w:themeColor="text1"/>
        </w:rPr>
        <w:t xml:space="preserve">) in (6.23). Because </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1</m:t>
                    </m:r>
                  </m:sub>
                </m:sSub>
              </m:e>
            </m:d>
          </m:e>
        </m:d>
      </m:oMath>
      <w:r w:rsidR="00EE7D56" w:rsidRPr="005E186F">
        <w:rPr>
          <w:rFonts w:hint="eastAsia"/>
          <w:color w:val="000000" w:themeColor="text1"/>
        </w:rPr>
        <w:t xml:space="preserve"> and </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2</m:t>
                    </m:r>
                  </m:sub>
                </m:sSub>
              </m:e>
            </m:d>
          </m:e>
        </m:d>
      </m:oMath>
      <w:r w:rsidR="00EE7D56" w:rsidRPr="005E186F">
        <w:rPr>
          <w:rFonts w:hint="eastAsia"/>
          <w:color w:val="000000" w:themeColor="text1"/>
        </w:rPr>
        <w:t xml:space="preserve"> in (6.2</w:t>
      </w:r>
      <w:r w:rsidR="00EE7D56" w:rsidRPr="005E186F">
        <w:rPr>
          <w:color w:val="000000" w:themeColor="text1"/>
        </w:rPr>
        <w:t xml:space="preserve">9) form an orthonormal basis of the space spanned by </w:t>
      </w:r>
      <w:r w:rsidR="00EE7D56" w:rsidRPr="005E186F">
        <w:rPr>
          <w:rFonts w:hint="eastAsia"/>
          <w:color w:val="000000" w:themeColor="text1"/>
          <w:lang w:val="en"/>
        </w:rPr>
        <w:t>(</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φ</m:t>
                </m:r>
              </m:e>
            </m:d>
          </m:e>
        </m:d>
      </m:oMath>
      <w:r w:rsidR="00EE7D56" w:rsidRPr="005E186F">
        <w:rPr>
          <w:rFonts w:hint="eastAsia"/>
          <w:color w:val="000000" w:themeColor="text1"/>
        </w:rPr>
        <w:t>)</w:t>
      </w:r>
      <w:r w:rsidR="00EE7D56" w:rsidRPr="005E186F">
        <w:rPr>
          <w:color w:val="000000" w:themeColor="text1"/>
        </w:rPr>
        <w:t xml:space="preserve"> in (6.22)</w:t>
      </w:r>
      <w:r w:rsidR="00EE7D56" w:rsidRPr="005E186F">
        <w:rPr>
          <w:rFonts w:hint="eastAsia"/>
          <w:color w:val="000000" w:themeColor="text1"/>
        </w:rPr>
        <w:t xml:space="preserve"> and (</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r>
                  <w:rPr>
                    <w:rFonts w:ascii="Cambria Math" w:hAnsi="Cambria Math"/>
                    <w:color w:val="000000" w:themeColor="text1"/>
                  </w:rPr>
                  <m:t>λ</m:t>
                </m:r>
              </m:e>
            </m:d>
          </m:e>
        </m:d>
      </m:oMath>
      <w:r w:rsidR="00EE7D56" w:rsidRPr="005E186F">
        <w:rPr>
          <w:color w:val="000000" w:themeColor="text1"/>
        </w:rPr>
        <w:t>) in (6.23), the state vector |</w:t>
      </w:r>
      <w:r w:rsidR="00EE7D56" w:rsidRPr="005E186F">
        <w:rPr>
          <w:i/>
          <w:color w:val="000000" w:themeColor="text1"/>
        </w:rPr>
        <w:t>u</w:t>
      </w:r>
      <w:r w:rsidR="00EE7D56" w:rsidRPr="005E186F">
        <w:rPr>
          <w:color w:val="000000" w:themeColor="text1"/>
        </w:rPr>
        <w:t xml:space="preserve">&gt; in Figure 6.8 can be expressed as a linear combination of </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1</m:t>
                    </m:r>
                  </m:sub>
                </m:sSub>
              </m:e>
            </m:d>
          </m:e>
        </m:d>
      </m:oMath>
      <w:r w:rsidR="00EE7D56" w:rsidRPr="005E186F">
        <w:rPr>
          <w:rFonts w:hint="eastAsia"/>
          <w:color w:val="000000" w:themeColor="text1"/>
        </w:rPr>
        <w:t xml:space="preserve"> and </w:t>
      </w:r>
      <m:oMath>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V</m:t>
                    </m:r>
                  </m:e>
                  <m:sub>
                    <m:r>
                      <m:rPr>
                        <m:sty m:val="p"/>
                      </m:rPr>
                      <w:rPr>
                        <w:rFonts w:ascii="Cambria Math" w:hAnsi="Cambria Math"/>
                        <w:color w:val="000000" w:themeColor="text1"/>
                      </w:rPr>
                      <m:t>2</m:t>
                    </m:r>
                  </m:sub>
                </m:sSub>
              </m:e>
            </m:d>
          </m:e>
        </m:d>
      </m:oMath>
      <w:r w:rsidR="00EE7D56" w:rsidRPr="005E186F">
        <w:rPr>
          <w:rFonts w:hint="eastAsia"/>
          <w:color w:val="000000" w:themeColor="text1"/>
        </w:rPr>
        <w:t xml:space="preserve"> in (6.2</w:t>
      </w:r>
      <w:r w:rsidR="00EE7D56" w:rsidRPr="005E186F">
        <w:rPr>
          <w:color w:val="000000" w:themeColor="text1"/>
        </w:rPr>
        <w:t>9).</w:t>
      </w:r>
    </w:p>
    <w:p w:rsidR="00A529A3" w:rsidRPr="005E186F" w:rsidRDefault="00A529A3" w:rsidP="00A529A3">
      <w:pPr>
        <w:pStyle w:val="content"/>
        <w:rPr>
          <w:color w:val="000000" w:themeColor="text1"/>
          <w:lang w:val="en"/>
        </w:rPr>
      </w:pPr>
    </w:p>
    <w:p w:rsidR="00A529A3" w:rsidRPr="005E186F" w:rsidRDefault="00A529A3" w:rsidP="00A529A3">
      <w:pPr>
        <w:pStyle w:val="content"/>
        <w:ind w:left="533" w:hangingChars="190" w:hanging="533"/>
        <w:rPr>
          <w:b/>
          <w:color w:val="000000" w:themeColor="text1"/>
          <w:sz w:val="28"/>
          <w:lang w:val="en"/>
        </w:rPr>
      </w:pPr>
      <w:r w:rsidRPr="005E186F">
        <w:rPr>
          <w:b/>
          <w:color w:val="000000" w:themeColor="text1"/>
          <w:sz w:val="28"/>
        </w:rPr>
        <w:t>6.4 Determine the Number of Solutions to the Independent-set Problem in a Graph with Two Vertices and One Edge</w:t>
      </w:r>
      <w:r w:rsidR="0075116C" w:rsidRPr="005E186F">
        <w:rPr>
          <w:b/>
          <w:color w:val="000000" w:themeColor="text1"/>
          <w:sz w:val="28"/>
        </w:rPr>
        <w:t xml:space="preserve"> in Phase Estimation</w:t>
      </w:r>
    </w:p>
    <w:p w:rsidR="00A529A3" w:rsidRPr="005E186F" w:rsidRDefault="00A529A3" w:rsidP="00A529A3">
      <w:pPr>
        <w:pStyle w:val="content"/>
        <w:rPr>
          <w:color w:val="000000" w:themeColor="text1"/>
          <w:lang w:val="en"/>
        </w:rPr>
      </w:pPr>
    </w:p>
    <w:p w:rsidR="00A529A3" w:rsidRPr="005E186F" w:rsidRDefault="00A529A3" w:rsidP="00A529A3">
      <w:pPr>
        <w:pStyle w:val="content"/>
        <w:ind w:firstLineChars="150" w:firstLine="360"/>
        <w:rPr>
          <w:color w:val="000000" w:themeColor="text1"/>
        </w:rPr>
      </w:pPr>
      <w:r w:rsidRPr="005E186F">
        <w:rPr>
          <w:color w:val="000000" w:themeColor="text1"/>
        </w:rPr>
        <w:t>We assume that graph</w:t>
      </w:r>
      <w:r w:rsidRPr="005E186F">
        <w:rPr>
          <w:i/>
          <w:color w:val="000000" w:themeColor="text1"/>
        </w:rPr>
        <w:t xml:space="preserve"> G</w:t>
      </w:r>
      <w:r w:rsidRPr="005E186F">
        <w:rPr>
          <w:color w:val="000000" w:themeColor="text1"/>
        </w:rPr>
        <w:t xml:space="preserve"> has is a set </w:t>
      </w:r>
      <w:r w:rsidRPr="005E186F">
        <w:rPr>
          <w:i/>
          <w:color w:val="000000" w:themeColor="text1"/>
        </w:rPr>
        <w:t>V</w:t>
      </w:r>
      <w:r w:rsidRPr="005E186F">
        <w:rPr>
          <w:color w:val="000000" w:themeColor="text1"/>
        </w:rPr>
        <w:t xml:space="preserve"> of vertices and a set </w:t>
      </w:r>
      <w:r w:rsidRPr="005E186F">
        <w:rPr>
          <w:i/>
          <w:color w:val="000000" w:themeColor="text1"/>
        </w:rPr>
        <w:t>E</w:t>
      </w:r>
      <w:r w:rsidRPr="005E186F">
        <w:rPr>
          <w:color w:val="000000" w:themeColor="text1"/>
        </w:rPr>
        <w:t xml:space="preserve"> of edges. We also suppose that </w:t>
      </w:r>
      <w:r w:rsidRPr="005E186F">
        <w:rPr>
          <w:i/>
          <w:color w:val="000000" w:themeColor="text1"/>
        </w:rPr>
        <w:t>V</w:t>
      </w:r>
      <w:r w:rsidRPr="005E186F">
        <w:rPr>
          <w:color w:val="000000" w:themeColor="text1"/>
        </w:rPr>
        <w:t xml:space="preserve"> is {</w:t>
      </w:r>
      <w:r w:rsidRPr="005E186F">
        <w:rPr>
          <w:i/>
          <w:color w:val="000000" w:themeColor="text1"/>
        </w:rPr>
        <w:t>v</w:t>
      </w:r>
      <w:r w:rsidRPr="005E186F">
        <w:rPr>
          <w:color w:val="000000" w:themeColor="text1"/>
          <w:vertAlign w:val="subscript"/>
        </w:rPr>
        <w:t>1</w:t>
      </w:r>
      <w:r w:rsidRPr="005E186F">
        <w:rPr>
          <w:color w:val="000000" w:themeColor="text1"/>
        </w:rPr>
        <w:t xml:space="preserve">, …, </w:t>
      </w:r>
      <w:r w:rsidRPr="005E186F">
        <w:rPr>
          <w:i/>
          <w:color w:val="000000" w:themeColor="text1"/>
        </w:rPr>
        <w:t>v</w:t>
      </w:r>
      <w:r w:rsidRPr="005E186F">
        <w:rPr>
          <w:i/>
          <w:color w:val="000000" w:themeColor="text1"/>
          <w:vertAlign w:val="subscript"/>
        </w:rPr>
        <w:t>n</w:t>
      </w:r>
      <w:r w:rsidRPr="005E186F">
        <w:rPr>
          <w:color w:val="000000" w:themeColor="text1"/>
        </w:rPr>
        <w:t xml:space="preserve">} in which each element </w:t>
      </w:r>
      <w:r w:rsidRPr="005E186F">
        <w:rPr>
          <w:i/>
          <w:color w:val="000000" w:themeColor="text1"/>
        </w:rPr>
        <w:t>v</w:t>
      </w:r>
      <w:r w:rsidRPr="005E186F">
        <w:rPr>
          <w:i/>
          <w:color w:val="000000" w:themeColor="text1"/>
          <w:vertAlign w:val="subscript"/>
        </w:rPr>
        <w:t>j</w:t>
      </w:r>
      <w:r w:rsidRPr="005E186F">
        <w:rPr>
          <w:color w:val="000000" w:themeColor="text1"/>
        </w:rPr>
        <w:t xml:space="preserve"> for 1 </w:t>
      </w:r>
      <w:r w:rsidRPr="005E186F">
        <w:rPr>
          <w:color w:val="000000" w:themeColor="text1"/>
        </w:rPr>
        <w:sym w:font="Symbol" w:char="F0A3"/>
      </w:r>
      <w:r w:rsidRPr="005E186F">
        <w:rPr>
          <w:color w:val="000000" w:themeColor="text1"/>
        </w:rPr>
        <w:t xml:space="preserve"> </w:t>
      </w:r>
      <w:r w:rsidRPr="005E186F">
        <w:rPr>
          <w:i/>
          <w:color w:val="000000" w:themeColor="text1"/>
        </w:rPr>
        <w:t>j</w:t>
      </w:r>
      <w:r w:rsidRPr="005E186F">
        <w:rPr>
          <w:color w:val="000000" w:themeColor="text1"/>
        </w:rPr>
        <w:t xml:space="preserve"> </w:t>
      </w:r>
      <w:r w:rsidRPr="005E186F">
        <w:rPr>
          <w:color w:val="000000" w:themeColor="text1"/>
        </w:rPr>
        <w:sym w:font="Symbol" w:char="F0A3"/>
      </w:r>
      <w:r w:rsidRPr="005E186F">
        <w:rPr>
          <w:color w:val="000000" w:themeColor="text1"/>
        </w:rPr>
        <w:t xml:space="preserve"> </w:t>
      </w:r>
      <w:r w:rsidRPr="005E186F">
        <w:rPr>
          <w:i/>
          <w:color w:val="000000" w:themeColor="text1"/>
        </w:rPr>
        <w:t>n</w:t>
      </w:r>
      <w:r w:rsidRPr="005E186F">
        <w:rPr>
          <w:color w:val="000000" w:themeColor="text1"/>
        </w:rPr>
        <w:t xml:space="preserve"> is a vertex in graph </w:t>
      </w:r>
      <w:r w:rsidRPr="005E186F">
        <w:rPr>
          <w:i/>
          <w:color w:val="000000" w:themeColor="text1"/>
        </w:rPr>
        <w:t>G</w:t>
      </w:r>
      <w:r w:rsidRPr="005E186F">
        <w:rPr>
          <w:color w:val="000000" w:themeColor="text1"/>
        </w:rPr>
        <w:t xml:space="preserve">. We assume that </w:t>
      </w:r>
      <w:r w:rsidRPr="005E186F">
        <w:rPr>
          <w:i/>
          <w:color w:val="000000" w:themeColor="text1"/>
        </w:rPr>
        <w:t>E</w:t>
      </w:r>
      <w:r w:rsidRPr="005E186F">
        <w:rPr>
          <w:color w:val="000000" w:themeColor="text1"/>
        </w:rPr>
        <w:t xml:space="preserve"> is {(</w:t>
      </w:r>
      <w:r w:rsidRPr="005E186F">
        <w:rPr>
          <w:i/>
          <w:color w:val="000000" w:themeColor="text1"/>
        </w:rPr>
        <w:t>v</w:t>
      </w:r>
      <w:r w:rsidRPr="005E186F">
        <w:rPr>
          <w:i/>
          <w:color w:val="000000" w:themeColor="text1"/>
          <w:vertAlign w:val="subscript"/>
        </w:rPr>
        <w:t>a</w:t>
      </w:r>
      <w:r w:rsidRPr="005E186F">
        <w:rPr>
          <w:color w:val="000000" w:themeColor="text1"/>
        </w:rPr>
        <w:t xml:space="preserve">, </w:t>
      </w:r>
      <w:r w:rsidRPr="005E186F">
        <w:rPr>
          <w:i/>
          <w:color w:val="000000" w:themeColor="text1"/>
        </w:rPr>
        <w:t>v</w:t>
      </w:r>
      <w:r w:rsidRPr="005E186F">
        <w:rPr>
          <w:i/>
          <w:color w:val="000000" w:themeColor="text1"/>
          <w:vertAlign w:val="subscript"/>
        </w:rPr>
        <w:t>b</w:t>
      </w:r>
      <w:r w:rsidRPr="005E186F">
        <w:rPr>
          <w:color w:val="000000" w:themeColor="text1"/>
        </w:rPr>
        <w:t xml:space="preserve">)| </w:t>
      </w:r>
      <w:r w:rsidRPr="005E186F">
        <w:rPr>
          <w:i/>
          <w:color w:val="000000" w:themeColor="text1"/>
        </w:rPr>
        <w:t>v</w:t>
      </w:r>
      <w:r w:rsidRPr="005E186F">
        <w:rPr>
          <w:i/>
          <w:color w:val="000000" w:themeColor="text1"/>
          <w:vertAlign w:val="subscript"/>
        </w:rPr>
        <w:t>a</w:t>
      </w:r>
      <w:r w:rsidRPr="005E186F">
        <w:rPr>
          <w:color w:val="000000" w:themeColor="text1"/>
        </w:rPr>
        <w:t xml:space="preserve"> </w:t>
      </w:r>
      <w:r w:rsidRPr="005E186F">
        <w:rPr>
          <w:color w:val="000000" w:themeColor="text1"/>
        </w:rPr>
        <w:sym w:font="Symbol" w:char="F0CE"/>
      </w:r>
      <w:r w:rsidRPr="005E186F">
        <w:rPr>
          <w:color w:val="000000" w:themeColor="text1"/>
        </w:rPr>
        <w:t xml:space="preserve"> </w:t>
      </w:r>
      <w:r w:rsidRPr="005E186F">
        <w:rPr>
          <w:i/>
          <w:color w:val="000000" w:themeColor="text1"/>
        </w:rPr>
        <w:t>V</w:t>
      </w:r>
      <w:r w:rsidRPr="005E186F">
        <w:rPr>
          <w:color w:val="000000" w:themeColor="text1"/>
        </w:rPr>
        <w:t xml:space="preserve"> and </w:t>
      </w:r>
      <w:r w:rsidRPr="005E186F">
        <w:rPr>
          <w:i/>
          <w:color w:val="000000" w:themeColor="text1"/>
        </w:rPr>
        <w:t>v</w:t>
      </w:r>
      <w:r w:rsidRPr="005E186F">
        <w:rPr>
          <w:i/>
          <w:color w:val="000000" w:themeColor="text1"/>
          <w:vertAlign w:val="subscript"/>
        </w:rPr>
        <w:t>b</w:t>
      </w:r>
      <w:r w:rsidRPr="005E186F">
        <w:rPr>
          <w:color w:val="000000" w:themeColor="text1"/>
        </w:rPr>
        <w:t xml:space="preserve"> </w:t>
      </w:r>
      <w:r w:rsidRPr="005E186F">
        <w:rPr>
          <w:color w:val="000000" w:themeColor="text1"/>
        </w:rPr>
        <w:sym w:font="Symbol" w:char="F0CE"/>
      </w:r>
      <w:r w:rsidRPr="005E186F">
        <w:rPr>
          <w:color w:val="000000" w:themeColor="text1"/>
        </w:rPr>
        <w:t xml:space="preserve"> </w:t>
      </w:r>
      <w:r w:rsidRPr="005E186F">
        <w:rPr>
          <w:i/>
          <w:color w:val="000000" w:themeColor="text1"/>
        </w:rPr>
        <w:t>V</w:t>
      </w:r>
      <w:r w:rsidRPr="005E186F">
        <w:rPr>
          <w:color w:val="000000" w:themeColor="text1"/>
        </w:rPr>
        <w:t xml:space="preserve">}. We use </w:t>
      </w:r>
      <w:r w:rsidRPr="005E186F">
        <w:rPr>
          <w:i/>
          <w:color w:val="000000" w:themeColor="text1"/>
        </w:rPr>
        <w:t>G</w:t>
      </w:r>
      <w:r w:rsidRPr="005E186F">
        <w:rPr>
          <w:color w:val="000000" w:themeColor="text1"/>
        </w:rPr>
        <w:t xml:space="preserve"> = (</w:t>
      </w:r>
      <w:r w:rsidRPr="005E186F">
        <w:rPr>
          <w:i/>
          <w:color w:val="000000" w:themeColor="text1"/>
        </w:rPr>
        <w:t>V</w:t>
      </w:r>
      <w:r w:rsidRPr="005E186F">
        <w:rPr>
          <w:color w:val="000000" w:themeColor="text1"/>
        </w:rPr>
        <w:t xml:space="preserve">, </w:t>
      </w:r>
      <w:r w:rsidRPr="005E186F">
        <w:rPr>
          <w:i/>
          <w:color w:val="000000" w:themeColor="text1"/>
        </w:rPr>
        <w:t>E</w:t>
      </w:r>
      <w:r w:rsidRPr="005E186F">
        <w:rPr>
          <w:color w:val="000000" w:themeColor="text1"/>
        </w:rPr>
        <w:t>) to represent it. We assume that |</w:t>
      </w:r>
      <w:r w:rsidRPr="005E186F">
        <w:rPr>
          <w:i/>
          <w:color w:val="000000" w:themeColor="text1"/>
        </w:rPr>
        <w:t>V</w:t>
      </w:r>
      <w:r w:rsidRPr="005E186F">
        <w:rPr>
          <w:color w:val="000000" w:themeColor="text1"/>
        </w:rPr>
        <w:t xml:space="preserve">| is the number of vertices in </w:t>
      </w:r>
      <w:r w:rsidRPr="005E186F">
        <w:rPr>
          <w:i/>
          <w:color w:val="000000" w:themeColor="text1"/>
        </w:rPr>
        <w:t>V</w:t>
      </w:r>
      <w:r w:rsidRPr="005E186F">
        <w:rPr>
          <w:color w:val="000000" w:themeColor="text1"/>
        </w:rPr>
        <w:t xml:space="preserve"> and |</w:t>
      </w:r>
      <w:r w:rsidRPr="005E186F">
        <w:rPr>
          <w:i/>
          <w:color w:val="000000" w:themeColor="text1"/>
        </w:rPr>
        <w:t>E</w:t>
      </w:r>
      <w:r w:rsidRPr="005E186F">
        <w:rPr>
          <w:color w:val="000000" w:themeColor="text1"/>
        </w:rPr>
        <w:t xml:space="preserve">| is the number of edges in </w:t>
      </w:r>
      <w:r w:rsidRPr="005E186F">
        <w:rPr>
          <w:i/>
          <w:color w:val="000000" w:themeColor="text1"/>
        </w:rPr>
        <w:t>E</w:t>
      </w:r>
      <w:r w:rsidRPr="005E186F">
        <w:rPr>
          <w:color w:val="000000" w:themeColor="text1"/>
        </w:rPr>
        <w:t>. We also suppose that |</w:t>
      </w:r>
      <w:r w:rsidRPr="005E186F">
        <w:rPr>
          <w:i/>
          <w:color w:val="000000" w:themeColor="text1"/>
        </w:rPr>
        <w:t>V</w:t>
      </w:r>
      <w:r w:rsidRPr="005E186F">
        <w:rPr>
          <w:color w:val="000000" w:themeColor="text1"/>
        </w:rPr>
        <w:t xml:space="preserve">| is equal to </w:t>
      </w:r>
      <w:r w:rsidRPr="005E186F">
        <w:rPr>
          <w:i/>
          <w:color w:val="000000" w:themeColor="text1"/>
        </w:rPr>
        <w:t>n</w:t>
      </w:r>
      <w:r w:rsidRPr="005E186F">
        <w:rPr>
          <w:color w:val="000000" w:themeColor="text1"/>
        </w:rPr>
        <w:t xml:space="preserve"> and |</w:t>
      </w:r>
      <w:r w:rsidRPr="005E186F">
        <w:rPr>
          <w:i/>
          <w:color w:val="000000" w:themeColor="text1"/>
        </w:rPr>
        <w:t>E</w:t>
      </w:r>
      <w:r w:rsidRPr="005E186F">
        <w:rPr>
          <w:color w:val="000000" w:themeColor="text1"/>
        </w:rPr>
        <w:t xml:space="preserve">| is equal to </w:t>
      </w:r>
      <w:r w:rsidRPr="005E186F">
        <w:rPr>
          <w:i/>
          <w:color w:val="000000" w:themeColor="text1"/>
        </w:rPr>
        <w:t>m</w:t>
      </w:r>
      <w:r w:rsidRPr="005E186F">
        <w:rPr>
          <w:color w:val="000000" w:themeColor="text1"/>
        </w:rPr>
        <w:t xml:space="preserve">. The value of </w:t>
      </w:r>
      <w:r w:rsidRPr="005E186F">
        <w:rPr>
          <w:i/>
          <w:color w:val="000000" w:themeColor="text1"/>
        </w:rPr>
        <w:t>m</w:t>
      </w:r>
      <w:r w:rsidRPr="005E186F">
        <w:rPr>
          <w:color w:val="000000" w:themeColor="text1"/>
        </w:rPr>
        <w:t xml:space="preserve"> is at most equal to ((</w:t>
      </w:r>
      <w:r w:rsidRPr="005E186F">
        <w:rPr>
          <w:i/>
          <w:color w:val="000000" w:themeColor="text1"/>
        </w:rPr>
        <w:t>n</w:t>
      </w:r>
      <w:r w:rsidRPr="005E186F">
        <w:rPr>
          <w:color w:val="000000" w:themeColor="text1"/>
        </w:rPr>
        <w:t xml:space="preserve"> </w:t>
      </w:r>
      <w:r w:rsidRPr="005E186F">
        <w:rPr>
          <w:color w:val="000000" w:themeColor="text1"/>
        </w:rPr>
        <w:sym w:font="Symbol" w:char="F0B4"/>
      </w:r>
      <w:r w:rsidRPr="005E186F">
        <w:rPr>
          <w:color w:val="000000" w:themeColor="text1"/>
        </w:rPr>
        <w:t xml:space="preserve"> (</w:t>
      </w:r>
      <w:r w:rsidRPr="005E186F">
        <w:rPr>
          <w:i/>
          <w:color w:val="000000" w:themeColor="text1"/>
        </w:rPr>
        <w:t>n</w:t>
      </w:r>
      <w:r w:rsidRPr="005E186F">
        <w:rPr>
          <w:color w:val="000000" w:themeColor="text1"/>
        </w:rPr>
        <w:t xml:space="preserve"> </w:t>
      </w:r>
      <w:r w:rsidRPr="005E186F">
        <w:rPr>
          <w:color w:val="000000" w:themeColor="text1"/>
        </w:rPr>
        <w:sym w:font="Symbol" w:char="F02D"/>
      </w:r>
      <w:r w:rsidRPr="005E186F">
        <w:rPr>
          <w:color w:val="000000" w:themeColor="text1"/>
        </w:rPr>
        <w:t xml:space="preserve"> 1)) / 2). For graph </w:t>
      </w:r>
      <w:r w:rsidRPr="005E186F">
        <w:rPr>
          <w:i/>
          <w:color w:val="000000" w:themeColor="text1"/>
        </w:rPr>
        <w:t>G</w:t>
      </w:r>
      <w:r w:rsidRPr="005E186F">
        <w:rPr>
          <w:color w:val="000000" w:themeColor="text1"/>
        </w:rPr>
        <w:t xml:space="preserve"> = (</w:t>
      </w:r>
      <w:r w:rsidRPr="005E186F">
        <w:rPr>
          <w:i/>
          <w:color w:val="000000" w:themeColor="text1"/>
        </w:rPr>
        <w:t>V</w:t>
      </w:r>
      <w:r w:rsidRPr="005E186F">
        <w:rPr>
          <w:color w:val="000000" w:themeColor="text1"/>
        </w:rPr>
        <w:t xml:space="preserve">, </w:t>
      </w:r>
      <w:r w:rsidRPr="005E186F">
        <w:rPr>
          <w:i/>
          <w:color w:val="000000" w:themeColor="text1"/>
        </w:rPr>
        <w:t>E</w:t>
      </w:r>
      <w:r w:rsidRPr="005E186F">
        <w:rPr>
          <w:color w:val="000000" w:themeColor="text1"/>
        </w:rPr>
        <w:t xml:space="preserve">), its </w:t>
      </w:r>
      <w:r w:rsidRPr="005E186F">
        <w:rPr>
          <w:i/>
          <w:color w:val="000000" w:themeColor="text1"/>
        </w:rPr>
        <w:t>complementary</w:t>
      </w:r>
      <w:r w:rsidRPr="005E186F">
        <w:rPr>
          <w:color w:val="000000" w:themeColor="text1"/>
        </w:rPr>
        <w:t xml:space="preserve"> graph is </w:t>
      </w:r>
      <m:oMath>
        <m:acc>
          <m:accPr>
            <m:chr m:val="̅"/>
            <m:ctrlPr>
              <w:rPr>
                <w:rFonts w:ascii="Cambria Math" w:hAnsi="Cambria Math"/>
                <w:color w:val="000000" w:themeColor="text1"/>
              </w:rPr>
            </m:ctrlPr>
          </m:accPr>
          <m:e>
            <m:r>
              <w:rPr>
                <w:rFonts w:ascii="Cambria Math" w:hAnsi="Cambria Math"/>
                <w:color w:val="000000" w:themeColor="text1"/>
              </w:rPr>
              <m:t>G</m:t>
            </m:r>
          </m:e>
        </m:acc>
      </m:oMath>
      <w:r w:rsidRPr="005E186F">
        <w:rPr>
          <w:color w:val="000000" w:themeColor="text1"/>
        </w:rPr>
        <w:t xml:space="preserve"> = (</w:t>
      </w:r>
      <w:r w:rsidRPr="005E186F">
        <w:rPr>
          <w:i/>
          <w:color w:val="000000" w:themeColor="text1"/>
        </w:rPr>
        <w:t>V</w:t>
      </w:r>
      <w:r w:rsidRPr="005E186F">
        <w:rPr>
          <w:color w:val="000000" w:themeColor="text1"/>
        </w:rPr>
        <w:t>,</w:t>
      </w:r>
      <w:bookmarkStart w:id="0" w:name="OLE_LINK23"/>
      <w:r w:rsidRPr="005E186F">
        <w:rPr>
          <w:color w:val="000000" w:themeColor="text1"/>
        </w:rPr>
        <w:t xml:space="preserve"> </w:t>
      </w:r>
      <m:oMath>
        <m:acc>
          <m:accPr>
            <m:chr m:val="̅"/>
            <m:ctrlPr>
              <w:rPr>
                <w:rFonts w:ascii="Cambria Math" w:hAnsi="Cambria Math"/>
                <w:color w:val="000000" w:themeColor="text1"/>
              </w:rPr>
            </m:ctrlPr>
          </m:accPr>
          <m:e>
            <m:r>
              <w:rPr>
                <w:rFonts w:ascii="Cambria Math" w:hAnsi="Cambria Math"/>
                <w:color w:val="000000" w:themeColor="text1"/>
              </w:rPr>
              <m:t>E</m:t>
            </m:r>
          </m:e>
        </m:acc>
      </m:oMath>
      <w:bookmarkEnd w:id="0"/>
      <w:r w:rsidRPr="005E186F">
        <w:rPr>
          <w:color w:val="000000" w:themeColor="text1"/>
        </w:rPr>
        <w:t xml:space="preserve">) in which </w:t>
      </w:r>
      <w:r w:rsidRPr="005E186F">
        <w:rPr>
          <w:rFonts w:hint="eastAsia"/>
          <w:color w:val="000000" w:themeColor="text1"/>
        </w:rPr>
        <w:t>each edge</w:t>
      </w:r>
      <w:r w:rsidRPr="005E186F">
        <w:rPr>
          <w:color w:val="000000" w:themeColor="text1"/>
        </w:rPr>
        <w:t xml:space="preserve"> in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5E186F">
        <w:rPr>
          <w:color w:val="000000" w:themeColor="text1"/>
        </w:rPr>
        <w:t xml:space="preserve"> </w:t>
      </w:r>
      <w:r w:rsidRPr="005E186F">
        <w:rPr>
          <w:rFonts w:hint="eastAsia"/>
          <w:color w:val="000000" w:themeColor="text1"/>
        </w:rPr>
        <w:t xml:space="preserve">is out of </w:t>
      </w:r>
      <w:r w:rsidRPr="005E186F">
        <w:rPr>
          <w:i/>
          <w:color w:val="000000" w:themeColor="text1"/>
        </w:rPr>
        <w:t>E</w:t>
      </w:r>
      <w:r w:rsidRPr="005E186F">
        <w:rPr>
          <w:color w:val="000000" w:themeColor="text1"/>
        </w:rPr>
        <w:t xml:space="preserve">. This is to say that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5E186F">
        <w:rPr>
          <w:rFonts w:hint="eastAsia"/>
          <w:color w:val="000000" w:themeColor="text1"/>
        </w:rPr>
        <w:t xml:space="preserve"> is </w:t>
      </w:r>
      <w:r w:rsidRPr="005E186F">
        <w:rPr>
          <w:color w:val="000000" w:themeColor="text1"/>
        </w:rPr>
        <w:t>{(</w:t>
      </w:r>
      <w:r w:rsidRPr="005E186F">
        <w:rPr>
          <w:i/>
          <w:color w:val="000000" w:themeColor="text1"/>
        </w:rPr>
        <w:t>v</w:t>
      </w:r>
      <w:r w:rsidRPr="005E186F">
        <w:rPr>
          <w:i/>
          <w:color w:val="000000" w:themeColor="text1"/>
          <w:vertAlign w:val="subscript"/>
        </w:rPr>
        <w:t>c</w:t>
      </w:r>
      <w:r w:rsidRPr="005E186F">
        <w:rPr>
          <w:color w:val="000000" w:themeColor="text1"/>
        </w:rPr>
        <w:t xml:space="preserve">, </w:t>
      </w:r>
      <w:r w:rsidRPr="005E186F">
        <w:rPr>
          <w:i/>
          <w:color w:val="000000" w:themeColor="text1"/>
        </w:rPr>
        <w:t>v</w:t>
      </w:r>
      <w:r w:rsidRPr="005E186F">
        <w:rPr>
          <w:i/>
          <w:color w:val="000000" w:themeColor="text1"/>
          <w:vertAlign w:val="subscript"/>
        </w:rPr>
        <w:t>d</w:t>
      </w:r>
      <w:r w:rsidRPr="005E186F">
        <w:rPr>
          <w:color w:val="000000" w:themeColor="text1"/>
        </w:rPr>
        <w:t xml:space="preserve">)| </w:t>
      </w:r>
      <w:r w:rsidRPr="005E186F">
        <w:rPr>
          <w:i/>
          <w:color w:val="000000" w:themeColor="text1"/>
        </w:rPr>
        <w:t>v</w:t>
      </w:r>
      <w:r w:rsidRPr="005E186F">
        <w:rPr>
          <w:i/>
          <w:color w:val="000000" w:themeColor="text1"/>
          <w:vertAlign w:val="subscript"/>
        </w:rPr>
        <w:t>c</w:t>
      </w:r>
      <w:r w:rsidRPr="005E186F">
        <w:rPr>
          <w:color w:val="000000" w:themeColor="text1"/>
        </w:rPr>
        <w:t xml:space="preserve"> </w:t>
      </w:r>
      <w:r w:rsidRPr="005E186F">
        <w:rPr>
          <w:color w:val="000000" w:themeColor="text1"/>
        </w:rPr>
        <w:sym w:font="Symbol" w:char="F0CE"/>
      </w:r>
      <w:r w:rsidRPr="005E186F">
        <w:rPr>
          <w:color w:val="000000" w:themeColor="text1"/>
        </w:rPr>
        <w:t xml:space="preserve"> </w:t>
      </w:r>
      <w:r w:rsidRPr="005E186F">
        <w:rPr>
          <w:i/>
          <w:color w:val="000000" w:themeColor="text1"/>
        </w:rPr>
        <w:t>V</w:t>
      </w:r>
      <w:r w:rsidRPr="005E186F">
        <w:rPr>
          <w:color w:val="000000" w:themeColor="text1"/>
        </w:rPr>
        <w:t xml:space="preserve"> and </w:t>
      </w:r>
      <w:r w:rsidRPr="005E186F">
        <w:rPr>
          <w:i/>
          <w:color w:val="000000" w:themeColor="text1"/>
        </w:rPr>
        <w:t>v</w:t>
      </w:r>
      <w:r w:rsidRPr="005E186F">
        <w:rPr>
          <w:i/>
          <w:color w:val="000000" w:themeColor="text1"/>
          <w:vertAlign w:val="subscript"/>
        </w:rPr>
        <w:t>d</w:t>
      </w:r>
      <w:r w:rsidRPr="005E186F">
        <w:rPr>
          <w:color w:val="000000" w:themeColor="text1"/>
        </w:rPr>
        <w:t xml:space="preserve"> </w:t>
      </w:r>
      <w:r w:rsidRPr="005E186F">
        <w:rPr>
          <w:color w:val="000000" w:themeColor="text1"/>
        </w:rPr>
        <w:sym w:font="Symbol" w:char="F0CE"/>
      </w:r>
      <w:r w:rsidRPr="005E186F">
        <w:rPr>
          <w:color w:val="000000" w:themeColor="text1"/>
        </w:rPr>
        <w:t xml:space="preserve"> </w:t>
      </w:r>
      <w:r w:rsidRPr="005E186F">
        <w:rPr>
          <w:i/>
          <w:color w:val="000000" w:themeColor="text1"/>
        </w:rPr>
        <w:t>V</w:t>
      </w:r>
      <w:r w:rsidRPr="005E186F">
        <w:rPr>
          <w:color w:val="000000" w:themeColor="text1"/>
        </w:rPr>
        <w:t xml:space="preserve"> and (</w:t>
      </w:r>
      <w:r w:rsidRPr="005E186F">
        <w:rPr>
          <w:i/>
          <w:color w:val="000000" w:themeColor="text1"/>
        </w:rPr>
        <w:t>v</w:t>
      </w:r>
      <w:r w:rsidRPr="005E186F">
        <w:rPr>
          <w:i/>
          <w:color w:val="000000" w:themeColor="text1"/>
          <w:vertAlign w:val="subscript"/>
        </w:rPr>
        <w:t>c</w:t>
      </w:r>
      <w:r w:rsidRPr="005E186F">
        <w:rPr>
          <w:color w:val="000000" w:themeColor="text1"/>
        </w:rPr>
        <w:t xml:space="preserve">, </w:t>
      </w:r>
      <w:r w:rsidRPr="005E186F">
        <w:rPr>
          <w:i/>
          <w:color w:val="000000" w:themeColor="text1"/>
        </w:rPr>
        <w:t>v</w:t>
      </w:r>
      <w:r w:rsidRPr="005E186F">
        <w:rPr>
          <w:i/>
          <w:color w:val="000000" w:themeColor="text1"/>
          <w:vertAlign w:val="subscript"/>
        </w:rPr>
        <w:t>d</w:t>
      </w:r>
      <w:r w:rsidRPr="005E186F">
        <w:rPr>
          <w:color w:val="000000" w:themeColor="text1"/>
        </w:rPr>
        <w:t xml:space="preserve">) </w:t>
      </w:r>
      <w:r w:rsidRPr="005E186F">
        <w:rPr>
          <w:color w:val="000000" w:themeColor="text1"/>
        </w:rPr>
        <w:sym w:font="Symbol" w:char="F0CF"/>
      </w:r>
      <w:r w:rsidRPr="005E186F">
        <w:rPr>
          <w:color w:val="000000" w:themeColor="text1"/>
        </w:rPr>
        <w:t xml:space="preserve"> </w:t>
      </w:r>
      <w:r w:rsidR="00EF04E1" w:rsidRPr="005E186F">
        <w:rPr>
          <w:i/>
          <w:color w:val="000000" w:themeColor="text1"/>
        </w:rPr>
        <w:t>E</w:t>
      </w:r>
      <w:r w:rsidRPr="005E186F">
        <w:rPr>
          <w:color w:val="000000" w:themeColor="text1"/>
        </w:rPr>
        <w:t>}. We assume that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5E186F">
        <w:rPr>
          <w:color w:val="000000" w:themeColor="text1"/>
        </w:rPr>
        <w:t xml:space="preserve">| is the number of edges in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5E186F">
        <w:rPr>
          <w:rFonts w:hint="eastAsia"/>
          <w:color w:val="000000" w:themeColor="text1"/>
        </w:rPr>
        <w:t xml:space="preserve">. </w:t>
      </w:r>
      <w:r w:rsidRPr="005E186F">
        <w:rPr>
          <w:color w:val="000000" w:themeColor="text1"/>
        </w:rPr>
        <w:t xml:space="preserve">The number of edges in </w:t>
      </w:r>
      <m:oMath>
        <m:acc>
          <m:accPr>
            <m:chr m:val="̅"/>
            <m:ctrlPr>
              <w:rPr>
                <w:rFonts w:ascii="Cambria Math" w:hAnsi="Cambria Math"/>
                <w:color w:val="000000" w:themeColor="text1"/>
              </w:rPr>
            </m:ctrlPr>
          </m:accPr>
          <m:e>
            <m:r>
              <w:rPr>
                <w:rFonts w:ascii="Cambria Math" w:hAnsi="Cambria Math"/>
                <w:color w:val="000000" w:themeColor="text1"/>
              </w:rPr>
              <m:t>E</m:t>
            </m:r>
          </m:e>
        </m:acc>
      </m:oMath>
      <w:r w:rsidRPr="005E186F">
        <w:rPr>
          <w:rFonts w:hint="eastAsia"/>
          <w:color w:val="000000" w:themeColor="text1"/>
        </w:rPr>
        <w:t xml:space="preserve"> is </w:t>
      </w:r>
      <w:r w:rsidRPr="005E186F">
        <w:rPr>
          <w:color w:val="000000" w:themeColor="text1"/>
        </w:rPr>
        <w:t>(((</w:t>
      </w:r>
      <w:r w:rsidRPr="005E186F">
        <w:rPr>
          <w:i/>
          <w:color w:val="000000" w:themeColor="text1"/>
        </w:rPr>
        <w:t>n</w:t>
      </w:r>
      <w:r w:rsidRPr="005E186F">
        <w:rPr>
          <w:color w:val="000000" w:themeColor="text1"/>
        </w:rPr>
        <w:t xml:space="preserve"> </w:t>
      </w:r>
      <w:r w:rsidRPr="005E186F">
        <w:rPr>
          <w:color w:val="000000" w:themeColor="text1"/>
        </w:rPr>
        <w:sym w:font="Symbol" w:char="F0B4"/>
      </w:r>
      <w:r w:rsidRPr="005E186F">
        <w:rPr>
          <w:color w:val="000000" w:themeColor="text1"/>
        </w:rPr>
        <w:t xml:space="preserve"> (</w:t>
      </w:r>
      <w:r w:rsidRPr="005E186F">
        <w:rPr>
          <w:i/>
          <w:color w:val="000000" w:themeColor="text1"/>
        </w:rPr>
        <w:t>n</w:t>
      </w:r>
      <w:r w:rsidRPr="005E186F">
        <w:rPr>
          <w:color w:val="000000" w:themeColor="text1"/>
        </w:rPr>
        <w:t xml:space="preserve"> </w:t>
      </w:r>
      <w:r w:rsidRPr="005E186F">
        <w:rPr>
          <w:color w:val="000000" w:themeColor="text1"/>
        </w:rPr>
        <w:sym w:font="Symbol" w:char="F02D"/>
      </w:r>
      <w:r w:rsidRPr="005E186F">
        <w:rPr>
          <w:color w:val="000000" w:themeColor="text1"/>
        </w:rPr>
        <w:t xml:space="preserve"> 1)) / 2) </w:t>
      </w:r>
      <w:r w:rsidRPr="005E186F">
        <w:rPr>
          <w:color w:val="000000" w:themeColor="text1"/>
        </w:rPr>
        <w:sym w:font="Symbol" w:char="F02D"/>
      </w:r>
      <w:r w:rsidRPr="005E186F">
        <w:rPr>
          <w:color w:val="000000" w:themeColor="text1"/>
        </w:rPr>
        <w:t xml:space="preserve"> </w:t>
      </w:r>
      <w:r w:rsidRPr="005E186F">
        <w:rPr>
          <w:i/>
          <w:color w:val="000000" w:themeColor="text1"/>
        </w:rPr>
        <w:t>m</w:t>
      </w:r>
      <w:r w:rsidRPr="005E186F">
        <w:rPr>
          <w:color w:val="000000" w:themeColor="text1"/>
        </w:rPr>
        <w:t xml:space="preserve">). An </w:t>
      </w:r>
      <w:r w:rsidRPr="005E186F">
        <w:rPr>
          <w:i/>
          <w:color w:val="000000" w:themeColor="text1"/>
        </w:rPr>
        <w:t>independent-set</w:t>
      </w:r>
      <w:r w:rsidRPr="005E186F">
        <w:rPr>
          <w:color w:val="000000" w:themeColor="text1"/>
        </w:rPr>
        <w:t xml:space="preserve"> of graph </w:t>
      </w:r>
      <w:r w:rsidRPr="005E186F">
        <w:rPr>
          <w:i/>
          <w:color w:val="000000" w:themeColor="text1"/>
        </w:rPr>
        <w:t xml:space="preserve">G </w:t>
      </w:r>
      <w:r w:rsidRPr="005E186F">
        <w:rPr>
          <w:color w:val="000000" w:themeColor="text1"/>
        </w:rPr>
        <w:t xml:space="preserve">with </w:t>
      </w:r>
      <w:r w:rsidRPr="005E186F">
        <w:rPr>
          <w:i/>
          <w:color w:val="000000" w:themeColor="text1"/>
        </w:rPr>
        <w:t>n</w:t>
      </w:r>
      <w:r w:rsidRPr="005E186F">
        <w:rPr>
          <w:color w:val="000000" w:themeColor="text1"/>
        </w:rPr>
        <w:t xml:space="preserve"> vertices and </w:t>
      </w:r>
      <w:r w:rsidRPr="005E186F">
        <w:rPr>
          <w:i/>
          <w:color w:val="000000" w:themeColor="text1"/>
        </w:rPr>
        <w:t>m</w:t>
      </w:r>
      <w:r w:rsidRPr="005E186F">
        <w:rPr>
          <w:color w:val="000000" w:themeColor="text1"/>
        </w:rPr>
        <w:t xml:space="preserve"> edges is a subset </w:t>
      </w:r>
      <w:r w:rsidRPr="005E186F">
        <w:rPr>
          <w:i/>
          <w:color w:val="000000" w:themeColor="text1"/>
        </w:rPr>
        <w:t>V</w:t>
      </w:r>
      <w:r w:rsidRPr="005E186F">
        <w:rPr>
          <w:color w:val="000000" w:themeColor="text1"/>
          <w:vertAlign w:val="superscript"/>
        </w:rPr>
        <w:t>1</w:t>
      </w:r>
      <w:r w:rsidRPr="005E186F">
        <w:rPr>
          <w:color w:val="000000" w:themeColor="text1"/>
        </w:rPr>
        <w:t xml:space="preserve"> </w:t>
      </w:r>
      <w:r w:rsidRPr="005E186F">
        <w:rPr>
          <w:color w:val="000000" w:themeColor="text1"/>
        </w:rPr>
        <w:sym w:font="Symbol" w:char="F0CD"/>
      </w:r>
      <w:r w:rsidRPr="005E186F">
        <w:rPr>
          <w:color w:val="000000" w:themeColor="text1"/>
        </w:rPr>
        <w:t xml:space="preserve"> </w:t>
      </w:r>
      <w:r w:rsidRPr="005E186F">
        <w:rPr>
          <w:i/>
          <w:color w:val="000000" w:themeColor="text1"/>
        </w:rPr>
        <w:t>V</w:t>
      </w:r>
      <w:r w:rsidRPr="005E186F">
        <w:rPr>
          <w:color w:val="000000" w:themeColor="text1"/>
        </w:rPr>
        <w:t xml:space="preserve"> of vertices such that for all </w:t>
      </w:r>
      <w:r w:rsidRPr="005E186F">
        <w:rPr>
          <w:i/>
          <w:color w:val="000000" w:themeColor="text1"/>
        </w:rPr>
        <w:t>v</w:t>
      </w:r>
      <w:r w:rsidR="00EF04E1" w:rsidRPr="005E186F">
        <w:rPr>
          <w:i/>
          <w:color w:val="000000" w:themeColor="text1"/>
          <w:vertAlign w:val="subscript"/>
        </w:rPr>
        <w:t>c</w:t>
      </w:r>
      <w:r w:rsidRPr="005E186F">
        <w:rPr>
          <w:color w:val="000000" w:themeColor="text1"/>
        </w:rPr>
        <w:t xml:space="preserve">, </w:t>
      </w:r>
      <w:r w:rsidRPr="005E186F">
        <w:rPr>
          <w:i/>
          <w:color w:val="000000" w:themeColor="text1"/>
        </w:rPr>
        <w:t>v</w:t>
      </w:r>
      <w:r w:rsidR="00EF04E1" w:rsidRPr="005E186F">
        <w:rPr>
          <w:i/>
          <w:color w:val="000000" w:themeColor="text1"/>
          <w:vertAlign w:val="subscript"/>
        </w:rPr>
        <w:t>d</w:t>
      </w:r>
      <w:r w:rsidRPr="005E186F">
        <w:rPr>
          <w:color w:val="000000" w:themeColor="text1"/>
        </w:rPr>
        <w:t xml:space="preserve"> </w:t>
      </w:r>
      <w:r w:rsidRPr="005E186F">
        <w:rPr>
          <w:color w:val="000000" w:themeColor="text1"/>
        </w:rPr>
        <w:sym w:font="Symbol" w:char="F0CE"/>
      </w:r>
      <w:r w:rsidRPr="005E186F">
        <w:rPr>
          <w:color w:val="000000" w:themeColor="text1"/>
        </w:rPr>
        <w:t xml:space="preserve"> </w:t>
      </w:r>
      <w:r w:rsidRPr="005E186F">
        <w:rPr>
          <w:i/>
          <w:color w:val="000000" w:themeColor="text1"/>
        </w:rPr>
        <w:t>V</w:t>
      </w:r>
      <w:r w:rsidRPr="005E186F">
        <w:rPr>
          <w:color w:val="000000" w:themeColor="text1"/>
          <w:vertAlign w:val="superscript"/>
        </w:rPr>
        <w:t>1</w:t>
      </w:r>
      <w:r w:rsidRPr="005E186F">
        <w:rPr>
          <w:color w:val="000000" w:themeColor="text1"/>
        </w:rPr>
        <w:t>, the edge (</w:t>
      </w:r>
      <w:r w:rsidRPr="005E186F">
        <w:rPr>
          <w:i/>
          <w:color w:val="000000" w:themeColor="text1"/>
        </w:rPr>
        <w:t>v</w:t>
      </w:r>
      <w:r w:rsidR="00EF04E1" w:rsidRPr="005E186F">
        <w:rPr>
          <w:i/>
          <w:color w:val="000000" w:themeColor="text1"/>
          <w:vertAlign w:val="subscript"/>
        </w:rPr>
        <w:t>c</w:t>
      </w:r>
      <w:r w:rsidRPr="005E186F">
        <w:rPr>
          <w:color w:val="000000" w:themeColor="text1"/>
        </w:rPr>
        <w:t xml:space="preserve">, </w:t>
      </w:r>
      <w:r w:rsidRPr="005E186F">
        <w:rPr>
          <w:i/>
          <w:color w:val="000000" w:themeColor="text1"/>
        </w:rPr>
        <w:t>v</w:t>
      </w:r>
      <w:r w:rsidR="00EF04E1" w:rsidRPr="005E186F">
        <w:rPr>
          <w:i/>
          <w:color w:val="000000" w:themeColor="text1"/>
          <w:vertAlign w:val="subscript"/>
        </w:rPr>
        <w:t>d</w:t>
      </w:r>
      <w:r w:rsidRPr="005E186F">
        <w:rPr>
          <w:color w:val="000000" w:themeColor="text1"/>
        </w:rPr>
        <w:t xml:space="preserve">) is </w:t>
      </w:r>
      <w:r w:rsidRPr="005E186F">
        <w:rPr>
          <w:i/>
          <w:color w:val="000000" w:themeColor="text1"/>
        </w:rPr>
        <w:t>not</w:t>
      </w:r>
      <w:r w:rsidRPr="005E186F">
        <w:rPr>
          <w:color w:val="000000" w:themeColor="text1"/>
        </w:rPr>
        <w:t xml:space="preserve"> in </w:t>
      </w:r>
      <w:r w:rsidRPr="005E186F">
        <w:rPr>
          <w:i/>
          <w:color w:val="000000" w:themeColor="text1"/>
        </w:rPr>
        <w:t>E</w:t>
      </w:r>
      <w:r w:rsidRPr="005E186F">
        <w:rPr>
          <w:color w:val="000000" w:themeColor="text1"/>
        </w:rPr>
        <w:t xml:space="preserve">. The independent-set problem of graph </w:t>
      </w:r>
      <w:r w:rsidRPr="005E186F">
        <w:rPr>
          <w:i/>
          <w:color w:val="000000" w:themeColor="text1"/>
        </w:rPr>
        <w:t>G</w:t>
      </w:r>
      <w:r w:rsidRPr="005E186F">
        <w:rPr>
          <w:color w:val="000000" w:themeColor="text1"/>
        </w:rPr>
        <w:t xml:space="preserve"> with </w:t>
      </w:r>
      <w:r w:rsidRPr="005E186F">
        <w:rPr>
          <w:i/>
          <w:color w:val="000000" w:themeColor="text1"/>
        </w:rPr>
        <w:t>n</w:t>
      </w:r>
      <w:r w:rsidRPr="005E186F">
        <w:rPr>
          <w:color w:val="000000" w:themeColor="text1"/>
        </w:rPr>
        <w:t xml:space="preserve"> vertices and </w:t>
      </w:r>
      <w:r w:rsidRPr="005E186F">
        <w:rPr>
          <w:i/>
          <w:color w:val="000000" w:themeColor="text1"/>
        </w:rPr>
        <w:t>m</w:t>
      </w:r>
      <w:r w:rsidRPr="005E186F">
        <w:rPr>
          <w:color w:val="000000" w:themeColor="text1"/>
        </w:rPr>
        <w:t xml:space="preserve"> edges </w:t>
      </w:r>
      <w:r w:rsidRPr="005E186F">
        <w:rPr>
          <w:rFonts w:hint="eastAsia"/>
          <w:color w:val="000000" w:themeColor="text1"/>
        </w:rPr>
        <w:t>is to find</w:t>
      </w:r>
      <w:r w:rsidRPr="005E186F">
        <w:rPr>
          <w:color w:val="000000" w:themeColor="text1"/>
        </w:rPr>
        <w:t xml:space="preserve"> a </w:t>
      </w:r>
      <w:r w:rsidRPr="005E186F">
        <w:rPr>
          <w:i/>
          <w:color w:val="000000" w:themeColor="text1"/>
        </w:rPr>
        <w:t>maximum-sized</w:t>
      </w:r>
      <w:r w:rsidRPr="005E186F">
        <w:rPr>
          <w:color w:val="000000" w:themeColor="text1"/>
        </w:rPr>
        <w:t xml:space="preserve"> independent set in </w:t>
      </w:r>
      <w:r w:rsidRPr="005E186F">
        <w:rPr>
          <w:i/>
          <w:color w:val="000000" w:themeColor="text1"/>
        </w:rPr>
        <w:t>G</w:t>
      </w:r>
      <w:r w:rsidRPr="005E186F">
        <w:rPr>
          <w:color w:val="000000" w:themeColor="text1"/>
        </w:rPr>
        <w:t>.</w:t>
      </w:r>
    </w:p>
    <w:p w:rsidR="00A529A3" w:rsidRPr="005E186F" w:rsidRDefault="00A529A3" w:rsidP="00A529A3">
      <w:pPr>
        <w:pStyle w:val="content"/>
        <w:ind w:firstLineChars="150" w:firstLine="360"/>
        <w:rPr>
          <w:color w:val="000000" w:themeColor="text1"/>
        </w:rPr>
      </w:pPr>
    </w:p>
    <w:p w:rsidR="00A529A3" w:rsidRPr="005E186F" w:rsidRDefault="00A529A3" w:rsidP="00A529A3">
      <w:pPr>
        <w:pStyle w:val="content"/>
        <w:ind w:firstLineChars="150" w:firstLine="360"/>
        <w:rPr>
          <w:color w:val="000000" w:themeColor="text1"/>
        </w:rPr>
      </w:pPr>
      <w:r w:rsidRPr="005E186F">
        <w:rPr>
          <w:color w:val="000000" w:themeColor="text1"/>
        </w:rPr>
        <w:t xml:space="preserve">Consider that in Figure 6.9, a graph </w:t>
      </w:r>
      <w:r w:rsidRPr="005E186F">
        <w:rPr>
          <w:i/>
          <w:color w:val="000000" w:themeColor="text1"/>
        </w:rPr>
        <w:t>G</w:t>
      </w:r>
      <w:r w:rsidRPr="005E186F">
        <w:rPr>
          <w:color w:val="000000" w:themeColor="text1"/>
          <w:vertAlign w:val="superscript"/>
        </w:rPr>
        <w:t>1</w:t>
      </w:r>
      <w:r w:rsidRPr="005E186F">
        <w:rPr>
          <w:color w:val="000000" w:themeColor="text1"/>
        </w:rPr>
        <w:t xml:space="preserve"> contains two vertices {</w:t>
      </w:r>
      <w:bookmarkStart w:id="1" w:name="OLE_LINK15"/>
      <w:bookmarkStart w:id="2" w:name="OLE_LINK16"/>
      <w:r w:rsidRPr="005E186F">
        <w:rPr>
          <w:i/>
          <w:color w:val="000000" w:themeColor="text1"/>
        </w:rPr>
        <w:t>v</w:t>
      </w:r>
      <w:r w:rsidRPr="005E186F">
        <w:rPr>
          <w:color w:val="000000" w:themeColor="text1"/>
          <w:vertAlign w:val="subscript"/>
        </w:rPr>
        <w:t>1</w:t>
      </w:r>
      <w:r w:rsidRPr="005E186F">
        <w:rPr>
          <w:color w:val="000000" w:themeColor="text1"/>
        </w:rPr>
        <w:t xml:space="preserve">, </w:t>
      </w:r>
      <w:r w:rsidRPr="005E186F">
        <w:rPr>
          <w:i/>
          <w:color w:val="000000" w:themeColor="text1"/>
        </w:rPr>
        <w:t>v</w:t>
      </w:r>
      <w:bookmarkEnd w:id="1"/>
      <w:bookmarkEnd w:id="2"/>
      <w:r w:rsidRPr="005E186F">
        <w:rPr>
          <w:color w:val="000000" w:themeColor="text1"/>
          <w:vertAlign w:val="subscript"/>
        </w:rPr>
        <w:t>2</w:t>
      </w:r>
      <w:r w:rsidRPr="005E186F">
        <w:rPr>
          <w:color w:val="000000" w:themeColor="text1"/>
        </w:rPr>
        <w:t>} and one edge</w:t>
      </w:r>
    </w:p>
    <w:p w:rsidR="00A529A3" w:rsidRPr="005E186F" w:rsidRDefault="00A529A3" w:rsidP="00A529A3">
      <w:pPr>
        <w:pStyle w:val="content"/>
        <w:rPr>
          <w:color w:val="000000" w:themeColor="text1"/>
        </w:rPr>
      </w:pPr>
    </w:p>
    <w:p w:rsidR="00A529A3" w:rsidRPr="005E186F" w:rsidRDefault="00A529A3" w:rsidP="00A529A3">
      <w:pPr>
        <w:pStyle w:val="content"/>
        <w:jc w:val="center"/>
        <w:rPr>
          <w:color w:val="000000" w:themeColor="text1"/>
          <w:lang w:val="en"/>
        </w:rPr>
      </w:pPr>
      <w:r w:rsidRPr="005E186F">
        <w:rPr>
          <w:rFonts w:hint="eastAsia"/>
          <w:noProof/>
          <w:color w:val="000000" w:themeColor="text1"/>
        </w:rPr>
        <w:drawing>
          <wp:inline distT="0" distB="0" distL="0" distR="0" wp14:anchorId="1A10BDE8" wp14:editId="0F52348B">
            <wp:extent cx="3168813" cy="1098606"/>
            <wp:effectExtent l="0" t="0" r="0" b="635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6.9.PNG"/>
                    <pic:cNvPicPr/>
                  </pic:nvPicPr>
                  <pic:blipFill>
                    <a:blip r:embed="rId15">
                      <a:extLst>
                        <a:ext uri="{28A0092B-C50C-407E-A947-70E740481C1C}">
                          <a14:useLocalDpi xmlns:a14="http://schemas.microsoft.com/office/drawing/2010/main" val="0"/>
                        </a:ext>
                      </a:extLst>
                    </a:blip>
                    <a:stretch>
                      <a:fillRect/>
                    </a:stretch>
                  </pic:blipFill>
                  <pic:spPr>
                    <a:xfrm>
                      <a:off x="0" y="0"/>
                      <a:ext cx="3168813" cy="1098606"/>
                    </a:xfrm>
                    <a:prstGeom prst="rect">
                      <a:avLst/>
                    </a:prstGeom>
                  </pic:spPr>
                </pic:pic>
              </a:graphicData>
            </a:graphic>
          </wp:inline>
        </w:drawing>
      </w:r>
    </w:p>
    <w:p w:rsidR="00A529A3" w:rsidRPr="005E186F" w:rsidRDefault="00A529A3" w:rsidP="00A529A3">
      <w:pPr>
        <w:pStyle w:val="content"/>
        <w:jc w:val="center"/>
        <w:rPr>
          <w:color w:val="000000" w:themeColor="text1"/>
          <w:lang w:val="en"/>
        </w:rPr>
      </w:pPr>
      <w:r w:rsidRPr="005E186F">
        <w:rPr>
          <w:rFonts w:hint="eastAsia"/>
          <w:color w:val="000000" w:themeColor="text1"/>
          <w:lang w:val="en"/>
        </w:rPr>
        <w:t>Figure 6.</w:t>
      </w:r>
      <w:r w:rsidRPr="005E186F">
        <w:rPr>
          <w:color w:val="000000" w:themeColor="text1"/>
          <w:lang w:val="en"/>
        </w:rPr>
        <w:t>9</w:t>
      </w:r>
      <w:r w:rsidRPr="005E186F">
        <w:rPr>
          <w:rFonts w:hint="eastAsia"/>
          <w:color w:val="000000" w:themeColor="text1"/>
          <w:lang w:val="en"/>
        </w:rPr>
        <w:t xml:space="preserve">: A graph </w:t>
      </w:r>
      <w:r w:rsidRPr="005E186F">
        <w:rPr>
          <w:i/>
          <w:color w:val="000000" w:themeColor="text1"/>
          <w:lang w:val="en"/>
        </w:rPr>
        <w:t>G</w:t>
      </w:r>
      <w:r w:rsidR="0075116C" w:rsidRPr="005E186F">
        <w:rPr>
          <w:color w:val="000000" w:themeColor="text1"/>
          <w:vertAlign w:val="superscript"/>
          <w:lang w:val="en"/>
        </w:rPr>
        <w:t>1</w:t>
      </w:r>
      <w:r w:rsidRPr="005E186F">
        <w:rPr>
          <w:color w:val="000000" w:themeColor="text1"/>
          <w:lang w:val="en"/>
        </w:rPr>
        <w:t xml:space="preserve"> has two vertices and one edge</w:t>
      </w:r>
      <w:r w:rsidRPr="005E186F">
        <w:rPr>
          <w:color w:val="000000" w:themeColor="text1"/>
        </w:rPr>
        <w:t>.</w:t>
      </w:r>
    </w:p>
    <w:p w:rsidR="00A529A3" w:rsidRPr="005E186F" w:rsidRDefault="00A529A3" w:rsidP="00A529A3">
      <w:pPr>
        <w:pStyle w:val="content"/>
        <w:rPr>
          <w:color w:val="000000" w:themeColor="text1"/>
          <w:lang w:val="en"/>
        </w:rPr>
      </w:pPr>
    </w:p>
    <w:p w:rsidR="00A529A3" w:rsidRPr="005E186F" w:rsidRDefault="00A529A3" w:rsidP="00A529A3">
      <w:pPr>
        <w:pStyle w:val="content"/>
        <w:rPr>
          <w:color w:val="000000" w:themeColor="text1"/>
          <w:lang w:val="en"/>
        </w:rPr>
      </w:pPr>
      <w:r w:rsidRPr="005E186F">
        <w:rPr>
          <w:color w:val="000000" w:themeColor="text1"/>
        </w:rPr>
        <w:t>{(</w:t>
      </w:r>
      <w:r w:rsidRPr="005E186F">
        <w:rPr>
          <w:i/>
          <w:color w:val="000000" w:themeColor="text1"/>
        </w:rPr>
        <w:t>v</w:t>
      </w:r>
      <w:r w:rsidRPr="005E186F">
        <w:rPr>
          <w:color w:val="000000" w:themeColor="text1"/>
          <w:vertAlign w:val="subscript"/>
        </w:rPr>
        <w:t>1</w:t>
      </w:r>
      <w:r w:rsidRPr="005E186F">
        <w:rPr>
          <w:color w:val="000000" w:themeColor="text1"/>
        </w:rPr>
        <w:t xml:space="preserve">, </w:t>
      </w:r>
      <w:r w:rsidRPr="005E186F">
        <w:rPr>
          <w:i/>
          <w:color w:val="000000" w:themeColor="text1"/>
        </w:rPr>
        <w:t>v</w:t>
      </w:r>
      <w:r w:rsidRPr="005E186F">
        <w:rPr>
          <w:color w:val="000000" w:themeColor="text1"/>
          <w:vertAlign w:val="subscript"/>
        </w:rPr>
        <w:t>2</w:t>
      </w:r>
      <w:r w:rsidRPr="005E186F">
        <w:rPr>
          <w:color w:val="000000" w:themeColor="text1"/>
        </w:rPr>
        <w:t xml:space="preserve">)} and its complementary graph </w:t>
      </w:r>
      <m:oMath>
        <m:acc>
          <m:accPr>
            <m:chr m:val="̅"/>
            <m:ctrlPr>
              <w:rPr>
                <w:rFonts w:ascii="Cambria Math" w:hAnsi="Cambria Math"/>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rPr>
                  <m:t>G</m:t>
                </m:r>
              </m:e>
              <m:sup>
                <m:r>
                  <w:rPr>
                    <w:rFonts w:ascii="Cambria Math" w:hAnsi="Cambria Math"/>
                    <w:color w:val="000000" w:themeColor="text1"/>
                  </w:rPr>
                  <m:t>1</m:t>
                </m:r>
              </m:sup>
            </m:sSup>
          </m:e>
        </m:acc>
      </m:oMath>
      <w:r w:rsidRPr="005E186F">
        <w:rPr>
          <w:color w:val="000000" w:themeColor="text1"/>
        </w:rPr>
        <w:t xml:space="preserve"> includes the same vertices and zero edge. This is a</w:t>
      </w:r>
      <w:r w:rsidRPr="005E186F">
        <w:rPr>
          <w:color w:val="000000" w:themeColor="text1"/>
          <w:lang w:val="en"/>
        </w:rPr>
        <w:t xml:space="preserve">n example of a decision problem that is deciding whether a graph </w:t>
      </w:r>
      <w:r w:rsidRPr="005E186F">
        <w:rPr>
          <w:i/>
          <w:color w:val="000000" w:themeColor="text1"/>
          <w:lang w:val="en"/>
        </w:rPr>
        <w:t>G</w:t>
      </w:r>
      <w:r w:rsidRPr="005E186F">
        <w:rPr>
          <w:color w:val="000000" w:themeColor="text1"/>
          <w:vertAlign w:val="superscript"/>
          <w:lang w:val="en"/>
        </w:rPr>
        <w:t>1</w:t>
      </w:r>
      <w:r w:rsidRPr="005E186F">
        <w:rPr>
          <w:color w:val="000000" w:themeColor="text1"/>
          <w:lang w:val="en"/>
        </w:rPr>
        <w:t xml:space="preserve"> in Figure 6.9 has </w:t>
      </w:r>
      <w:r w:rsidRPr="005E186F">
        <w:rPr>
          <w:color w:val="000000" w:themeColor="text1"/>
        </w:rPr>
        <w:t xml:space="preserve">a </w:t>
      </w:r>
      <w:r w:rsidRPr="005E186F">
        <w:rPr>
          <w:i/>
          <w:color w:val="000000" w:themeColor="text1"/>
        </w:rPr>
        <w:t>maximum-sized</w:t>
      </w:r>
      <w:r w:rsidRPr="005E186F">
        <w:rPr>
          <w:color w:val="000000" w:themeColor="text1"/>
        </w:rPr>
        <w:t xml:space="preserve"> independent set </w:t>
      </w:r>
      <w:r w:rsidRPr="005E186F">
        <w:rPr>
          <w:color w:val="000000" w:themeColor="text1"/>
          <w:lang w:val="en"/>
        </w:rPr>
        <w:t xml:space="preserve">or not. </w:t>
      </w:r>
      <w:r w:rsidRPr="005E186F">
        <w:rPr>
          <w:color w:val="000000" w:themeColor="text1"/>
        </w:rPr>
        <w:t xml:space="preserve">All of the subsets of vertex are </w:t>
      </w:r>
      <w:r w:rsidR="004C1C6C" w:rsidRPr="005E186F">
        <w:rPr>
          <w:color w:val="000000" w:themeColor="text1"/>
        </w:rPr>
        <w:t>{}</w:t>
      </w:r>
      <w:r w:rsidRPr="005E186F">
        <w:rPr>
          <w:color w:val="000000" w:themeColor="text1"/>
        </w:rPr>
        <w:t xml:space="preserve"> that is an empty set, {</w:t>
      </w:r>
      <w:r w:rsidRPr="005E186F">
        <w:rPr>
          <w:i/>
          <w:color w:val="000000" w:themeColor="text1"/>
        </w:rPr>
        <w:t>v</w:t>
      </w:r>
      <w:r w:rsidRPr="005E186F">
        <w:rPr>
          <w:color w:val="000000" w:themeColor="text1"/>
          <w:vertAlign w:val="subscript"/>
        </w:rPr>
        <w:t>1</w:t>
      </w:r>
      <w:r w:rsidRPr="005E186F">
        <w:rPr>
          <w:color w:val="000000" w:themeColor="text1"/>
        </w:rPr>
        <w:t>}, {</w:t>
      </w:r>
      <w:r w:rsidRPr="005E186F">
        <w:rPr>
          <w:i/>
          <w:color w:val="000000" w:themeColor="text1"/>
        </w:rPr>
        <w:t>v</w:t>
      </w:r>
      <w:r w:rsidRPr="005E186F">
        <w:rPr>
          <w:color w:val="000000" w:themeColor="text1"/>
          <w:vertAlign w:val="subscript"/>
        </w:rPr>
        <w:t>2</w:t>
      </w:r>
      <w:r w:rsidRPr="005E186F">
        <w:rPr>
          <w:color w:val="000000" w:themeColor="text1"/>
        </w:rPr>
        <w:t>} and {</w:t>
      </w:r>
      <w:r w:rsidRPr="005E186F">
        <w:rPr>
          <w:i/>
          <w:color w:val="000000" w:themeColor="text1"/>
        </w:rPr>
        <w:t>v</w:t>
      </w:r>
      <w:r w:rsidRPr="005E186F">
        <w:rPr>
          <w:color w:val="000000" w:themeColor="text1"/>
          <w:vertAlign w:val="subscript"/>
        </w:rPr>
        <w:t>1</w:t>
      </w:r>
      <w:r w:rsidRPr="005E186F">
        <w:rPr>
          <w:color w:val="000000" w:themeColor="text1"/>
        </w:rPr>
        <w:t xml:space="preserve">, </w:t>
      </w:r>
      <w:r w:rsidRPr="005E186F">
        <w:rPr>
          <w:i/>
          <w:color w:val="000000" w:themeColor="text1"/>
        </w:rPr>
        <w:t>v</w:t>
      </w:r>
      <w:r w:rsidRPr="005E186F">
        <w:rPr>
          <w:color w:val="000000" w:themeColor="text1"/>
          <w:vertAlign w:val="subscript"/>
        </w:rPr>
        <w:t>2</w:t>
      </w:r>
      <w:r w:rsidRPr="005E186F">
        <w:rPr>
          <w:color w:val="000000" w:themeColor="text1"/>
        </w:rPr>
        <w:t>}. Because in {</w:t>
      </w:r>
      <w:r w:rsidRPr="005E186F">
        <w:rPr>
          <w:i/>
          <w:color w:val="000000" w:themeColor="text1"/>
        </w:rPr>
        <w:t>v</w:t>
      </w:r>
      <w:r w:rsidRPr="005E186F">
        <w:rPr>
          <w:color w:val="000000" w:themeColor="text1"/>
          <w:vertAlign w:val="subscript"/>
        </w:rPr>
        <w:t>1</w:t>
      </w:r>
      <w:r w:rsidRPr="005E186F">
        <w:rPr>
          <w:color w:val="000000" w:themeColor="text1"/>
        </w:rPr>
        <w:t xml:space="preserve">, </w:t>
      </w:r>
      <w:r w:rsidRPr="005E186F">
        <w:rPr>
          <w:i/>
          <w:color w:val="000000" w:themeColor="text1"/>
        </w:rPr>
        <w:t>v</w:t>
      </w:r>
      <w:r w:rsidRPr="005E186F">
        <w:rPr>
          <w:color w:val="000000" w:themeColor="text1"/>
          <w:vertAlign w:val="subscript"/>
        </w:rPr>
        <w:t>2</w:t>
      </w:r>
      <w:r w:rsidRPr="005E186F">
        <w:rPr>
          <w:color w:val="000000" w:themeColor="text1"/>
        </w:rPr>
        <w:t>}, the edge (</w:t>
      </w:r>
      <w:r w:rsidRPr="005E186F">
        <w:rPr>
          <w:i/>
          <w:color w:val="000000" w:themeColor="text1"/>
        </w:rPr>
        <w:t>v</w:t>
      </w:r>
      <w:r w:rsidRPr="005E186F">
        <w:rPr>
          <w:color w:val="000000" w:themeColor="text1"/>
          <w:vertAlign w:val="subscript"/>
        </w:rPr>
        <w:t>1</w:t>
      </w:r>
      <w:r w:rsidRPr="005E186F">
        <w:rPr>
          <w:color w:val="000000" w:themeColor="text1"/>
        </w:rPr>
        <w:t xml:space="preserve">, </w:t>
      </w:r>
      <w:r w:rsidRPr="005E186F">
        <w:rPr>
          <w:i/>
          <w:color w:val="000000" w:themeColor="text1"/>
        </w:rPr>
        <w:t>v</w:t>
      </w:r>
      <w:r w:rsidRPr="005E186F">
        <w:rPr>
          <w:color w:val="000000" w:themeColor="text1"/>
          <w:vertAlign w:val="subscript"/>
        </w:rPr>
        <w:t>2</w:t>
      </w:r>
      <w:r w:rsidRPr="005E186F">
        <w:rPr>
          <w:color w:val="000000" w:themeColor="text1"/>
        </w:rPr>
        <w:t xml:space="preserve">) is one edge of graph </w:t>
      </w:r>
      <w:r w:rsidRPr="005E186F">
        <w:rPr>
          <w:i/>
          <w:color w:val="000000" w:themeColor="text1"/>
        </w:rPr>
        <w:t>G</w:t>
      </w:r>
      <w:r w:rsidRPr="005E186F">
        <w:rPr>
          <w:color w:val="000000" w:themeColor="text1"/>
          <w:vertAlign w:val="superscript"/>
        </w:rPr>
        <w:t>1</w:t>
      </w:r>
      <w:r w:rsidRPr="005E186F">
        <w:rPr>
          <w:color w:val="000000" w:themeColor="text1"/>
        </w:rPr>
        <w:t>, {</w:t>
      </w:r>
      <w:r w:rsidRPr="005E186F">
        <w:rPr>
          <w:i/>
          <w:color w:val="000000" w:themeColor="text1"/>
        </w:rPr>
        <w:t>v</w:t>
      </w:r>
      <w:r w:rsidRPr="005E186F">
        <w:rPr>
          <w:color w:val="000000" w:themeColor="text1"/>
          <w:vertAlign w:val="subscript"/>
        </w:rPr>
        <w:t>1</w:t>
      </w:r>
      <w:r w:rsidRPr="005E186F">
        <w:rPr>
          <w:color w:val="000000" w:themeColor="text1"/>
        </w:rPr>
        <w:t xml:space="preserve">, </w:t>
      </w:r>
      <w:r w:rsidRPr="005E186F">
        <w:rPr>
          <w:i/>
          <w:color w:val="000000" w:themeColor="text1"/>
        </w:rPr>
        <w:t>v</w:t>
      </w:r>
      <w:r w:rsidRPr="005E186F">
        <w:rPr>
          <w:color w:val="000000" w:themeColor="text1"/>
          <w:vertAlign w:val="subscript"/>
        </w:rPr>
        <w:t>2</w:t>
      </w:r>
      <w:r w:rsidRPr="005E186F">
        <w:rPr>
          <w:color w:val="000000" w:themeColor="text1"/>
        </w:rPr>
        <w:t xml:space="preserve">} does not satisfy definition of an independent set. For other three subsets of vertex that are </w:t>
      </w:r>
      <w:r w:rsidR="004C1C6C" w:rsidRPr="005E186F">
        <w:rPr>
          <w:color w:val="000000" w:themeColor="text1"/>
        </w:rPr>
        <w:t>{}</w:t>
      </w:r>
      <w:r w:rsidRPr="005E186F">
        <w:rPr>
          <w:color w:val="000000" w:themeColor="text1"/>
        </w:rPr>
        <w:t xml:space="preserve"> that is an empty set, {</w:t>
      </w:r>
      <w:r w:rsidRPr="005E186F">
        <w:rPr>
          <w:i/>
          <w:color w:val="000000" w:themeColor="text1"/>
        </w:rPr>
        <w:t>v</w:t>
      </w:r>
      <w:r w:rsidRPr="005E186F">
        <w:rPr>
          <w:color w:val="000000" w:themeColor="text1"/>
          <w:vertAlign w:val="subscript"/>
        </w:rPr>
        <w:t>1</w:t>
      </w:r>
      <w:r w:rsidRPr="005E186F">
        <w:rPr>
          <w:color w:val="000000" w:themeColor="text1"/>
        </w:rPr>
        <w:t>} and {</w:t>
      </w:r>
      <w:r w:rsidRPr="005E186F">
        <w:rPr>
          <w:i/>
          <w:color w:val="000000" w:themeColor="text1"/>
        </w:rPr>
        <w:t>v</w:t>
      </w:r>
      <w:r w:rsidRPr="005E186F">
        <w:rPr>
          <w:color w:val="000000" w:themeColor="text1"/>
          <w:vertAlign w:val="subscript"/>
        </w:rPr>
        <w:t>2</w:t>
      </w:r>
      <w:r w:rsidRPr="005E186F">
        <w:rPr>
          <w:color w:val="000000" w:themeColor="text1"/>
        </w:rPr>
        <w:t>}, there is no edge in them</w:t>
      </w:r>
      <w:r w:rsidR="004C1C6C" w:rsidRPr="005E186F">
        <w:rPr>
          <w:color w:val="000000" w:themeColor="text1"/>
        </w:rPr>
        <w:t xml:space="preserve"> </w:t>
      </w:r>
      <w:r w:rsidR="004C1C6C" w:rsidRPr="005E186F">
        <w:rPr>
          <w:color w:val="000000" w:themeColor="text1"/>
        </w:rPr>
        <w:lastRenderedPageBreak/>
        <w:t xml:space="preserve">to connect to other </w:t>
      </w:r>
      <w:r w:rsidR="004C1C6C" w:rsidRPr="005E186F">
        <w:rPr>
          <w:i/>
          <w:color w:val="000000" w:themeColor="text1"/>
        </w:rPr>
        <w:t>distinct</w:t>
      </w:r>
      <w:r w:rsidR="004C1C6C" w:rsidRPr="005E186F">
        <w:rPr>
          <w:color w:val="000000" w:themeColor="text1"/>
        </w:rPr>
        <w:t xml:space="preserve"> vertex</w:t>
      </w:r>
      <w:r w:rsidRPr="005E186F">
        <w:rPr>
          <w:color w:val="000000" w:themeColor="text1"/>
        </w:rPr>
        <w:t xml:space="preserve">. Therefore, they satisfy definition of an independent set. So, all of the independent sets in graph </w:t>
      </w:r>
      <w:r w:rsidRPr="005E186F">
        <w:rPr>
          <w:i/>
          <w:color w:val="000000" w:themeColor="text1"/>
        </w:rPr>
        <w:t>G</w:t>
      </w:r>
      <w:r w:rsidRPr="005E186F">
        <w:rPr>
          <w:color w:val="000000" w:themeColor="text1"/>
          <w:vertAlign w:val="superscript"/>
        </w:rPr>
        <w:t>1</w:t>
      </w:r>
      <w:r w:rsidRPr="005E186F">
        <w:rPr>
          <w:color w:val="000000" w:themeColor="text1"/>
        </w:rPr>
        <w:t xml:space="preserve"> are </w:t>
      </w:r>
      <w:r w:rsidR="004C1C6C" w:rsidRPr="005E186F">
        <w:rPr>
          <w:color w:val="000000" w:themeColor="text1"/>
        </w:rPr>
        <w:t>{}</w:t>
      </w:r>
      <w:r w:rsidRPr="005E186F">
        <w:rPr>
          <w:color w:val="000000" w:themeColor="text1"/>
        </w:rPr>
        <w:t xml:space="preserve"> that is an empty set, {</w:t>
      </w:r>
      <w:r w:rsidRPr="005E186F">
        <w:rPr>
          <w:i/>
          <w:color w:val="000000" w:themeColor="text1"/>
        </w:rPr>
        <w:t>v</w:t>
      </w:r>
      <w:r w:rsidRPr="005E186F">
        <w:rPr>
          <w:color w:val="000000" w:themeColor="text1"/>
          <w:vertAlign w:val="subscript"/>
        </w:rPr>
        <w:t>1</w:t>
      </w:r>
      <w:r w:rsidRPr="005E186F">
        <w:rPr>
          <w:color w:val="000000" w:themeColor="text1"/>
        </w:rPr>
        <w:t>} and {</w:t>
      </w:r>
      <w:r w:rsidRPr="005E186F">
        <w:rPr>
          <w:i/>
          <w:color w:val="000000" w:themeColor="text1"/>
        </w:rPr>
        <w:t>v</w:t>
      </w:r>
      <w:r w:rsidRPr="005E186F">
        <w:rPr>
          <w:color w:val="000000" w:themeColor="text1"/>
          <w:vertAlign w:val="subscript"/>
        </w:rPr>
        <w:t>2</w:t>
      </w:r>
      <w:r w:rsidRPr="005E186F">
        <w:rPr>
          <w:color w:val="000000" w:themeColor="text1"/>
        </w:rPr>
        <w:t xml:space="preserve">}. Since the number of vertex in them are subsequently zero, one and one, the </w:t>
      </w:r>
      <w:r w:rsidRPr="005E186F">
        <w:rPr>
          <w:i/>
          <w:color w:val="000000" w:themeColor="text1"/>
        </w:rPr>
        <w:t>maximum-sized</w:t>
      </w:r>
      <w:r w:rsidRPr="005E186F">
        <w:rPr>
          <w:color w:val="000000" w:themeColor="text1"/>
        </w:rPr>
        <w:t xml:space="preserve"> independent set for graph </w:t>
      </w:r>
      <w:r w:rsidRPr="005E186F">
        <w:rPr>
          <w:i/>
          <w:color w:val="000000" w:themeColor="text1"/>
        </w:rPr>
        <w:t>G</w:t>
      </w:r>
      <w:r w:rsidRPr="005E186F">
        <w:rPr>
          <w:color w:val="000000" w:themeColor="text1"/>
          <w:vertAlign w:val="superscript"/>
        </w:rPr>
        <w:t>1</w:t>
      </w:r>
      <w:r w:rsidRPr="005E186F">
        <w:rPr>
          <w:color w:val="000000" w:themeColor="text1"/>
        </w:rPr>
        <w:t xml:space="preserve"> is {</w:t>
      </w:r>
      <w:r w:rsidRPr="005E186F">
        <w:rPr>
          <w:i/>
          <w:color w:val="000000" w:themeColor="text1"/>
        </w:rPr>
        <w:t>v</w:t>
      </w:r>
      <w:r w:rsidRPr="005E186F">
        <w:rPr>
          <w:color w:val="000000" w:themeColor="text1"/>
          <w:vertAlign w:val="subscript"/>
        </w:rPr>
        <w:t>1</w:t>
      </w:r>
      <w:r w:rsidRPr="005E186F">
        <w:rPr>
          <w:color w:val="000000" w:themeColor="text1"/>
        </w:rPr>
        <w:t>} and {</w:t>
      </w:r>
      <w:r w:rsidRPr="005E186F">
        <w:rPr>
          <w:i/>
          <w:color w:val="000000" w:themeColor="text1"/>
        </w:rPr>
        <w:t>v</w:t>
      </w:r>
      <w:r w:rsidRPr="005E186F">
        <w:rPr>
          <w:color w:val="000000" w:themeColor="text1"/>
          <w:vertAlign w:val="subscript"/>
        </w:rPr>
        <w:t>2</w:t>
      </w:r>
      <w:r w:rsidRPr="005E186F">
        <w:rPr>
          <w:color w:val="000000" w:themeColor="text1"/>
        </w:rPr>
        <w:t xml:space="preserve">}. </w:t>
      </w:r>
      <w:r w:rsidRPr="005E186F">
        <w:rPr>
          <w:color w:val="000000" w:themeColor="text1"/>
          <w:lang w:val="en"/>
        </w:rPr>
        <w:t xml:space="preserve">Finally, for the decision problem “a graph </w:t>
      </w:r>
      <w:r w:rsidRPr="005E186F">
        <w:rPr>
          <w:i/>
          <w:color w:val="000000" w:themeColor="text1"/>
          <w:lang w:val="en"/>
        </w:rPr>
        <w:t>G</w:t>
      </w:r>
      <w:r w:rsidRPr="005E186F">
        <w:rPr>
          <w:color w:val="000000" w:themeColor="text1"/>
          <w:vertAlign w:val="superscript"/>
          <w:lang w:val="en"/>
        </w:rPr>
        <w:t>1</w:t>
      </w:r>
      <w:r w:rsidRPr="005E186F">
        <w:rPr>
          <w:color w:val="000000" w:themeColor="text1"/>
          <w:lang w:val="en"/>
        </w:rPr>
        <w:t xml:space="preserve"> in Figure 6.9, does it have </w:t>
      </w:r>
      <w:r w:rsidRPr="005E186F">
        <w:rPr>
          <w:color w:val="000000" w:themeColor="text1"/>
        </w:rPr>
        <w:t xml:space="preserve">a </w:t>
      </w:r>
      <w:r w:rsidRPr="005E186F">
        <w:rPr>
          <w:i/>
          <w:color w:val="000000" w:themeColor="text1"/>
        </w:rPr>
        <w:t>maximum-sized</w:t>
      </w:r>
      <w:r w:rsidRPr="005E186F">
        <w:rPr>
          <w:color w:val="000000" w:themeColor="text1"/>
        </w:rPr>
        <w:t xml:space="preserve"> independent set</w:t>
      </w:r>
      <w:r w:rsidRPr="005E186F">
        <w:rPr>
          <w:color w:val="000000" w:themeColor="text1"/>
          <w:lang w:val="en"/>
        </w:rPr>
        <w:t>?” it gives an output “yes”.</w:t>
      </w:r>
    </w:p>
    <w:p w:rsidR="00A529A3" w:rsidRPr="005E186F" w:rsidRDefault="00A529A3" w:rsidP="00A529A3">
      <w:pPr>
        <w:pStyle w:val="content"/>
        <w:rPr>
          <w:color w:val="000000" w:themeColor="text1"/>
          <w:lang w:val="en"/>
        </w:rPr>
      </w:pPr>
    </w:p>
    <w:p w:rsidR="00A529A3" w:rsidRPr="005E186F" w:rsidRDefault="00603116" w:rsidP="00603116">
      <w:pPr>
        <w:pStyle w:val="content"/>
        <w:ind w:firstLineChars="150" w:firstLine="360"/>
        <w:rPr>
          <w:color w:val="000000" w:themeColor="text1"/>
          <w:lang w:val="en"/>
        </w:rPr>
      </w:pPr>
      <w:r w:rsidRPr="005E186F">
        <w:rPr>
          <w:color w:val="000000" w:themeColor="text1"/>
        </w:rPr>
        <w:t xml:space="preserve">For any graph </w:t>
      </w:r>
      <w:r w:rsidRPr="005E186F">
        <w:rPr>
          <w:i/>
          <w:color w:val="000000" w:themeColor="text1"/>
        </w:rPr>
        <w:t>G</w:t>
      </w:r>
      <w:r w:rsidRPr="005E186F">
        <w:rPr>
          <w:color w:val="000000" w:themeColor="text1"/>
        </w:rPr>
        <w:t xml:space="preserve"> with </w:t>
      </w:r>
      <w:r w:rsidRPr="005E186F">
        <w:rPr>
          <w:i/>
          <w:color w:val="000000" w:themeColor="text1"/>
        </w:rPr>
        <w:t>n</w:t>
      </w:r>
      <w:r w:rsidRPr="005E186F">
        <w:rPr>
          <w:color w:val="000000" w:themeColor="text1"/>
        </w:rPr>
        <w:t xml:space="preserve"> vertices and </w:t>
      </w:r>
      <w:r w:rsidRPr="005E186F">
        <w:rPr>
          <w:i/>
          <w:color w:val="000000" w:themeColor="text1"/>
        </w:rPr>
        <w:t>m</w:t>
      </w:r>
      <w:r w:rsidRPr="005E186F">
        <w:rPr>
          <w:color w:val="000000" w:themeColor="text1"/>
        </w:rPr>
        <w:t xml:space="preserve"> edges, all possible independent sets are 2</w:t>
      </w:r>
      <w:r w:rsidRPr="005E186F">
        <w:rPr>
          <w:i/>
          <w:color w:val="000000" w:themeColor="text1"/>
          <w:vertAlign w:val="superscript"/>
        </w:rPr>
        <w:t>n</w:t>
      </w:r>
      <w:r w:rsidRPr="005E186F">
        <w:rPr>
          <w:color w:val="000000" w:themeColor="text1"/>
        </w:rPr>
        <w:t xml:space="preserve"> possible choices consisting of legal and illegal independent sets in </w:t>
      </w:r>
      <w:r w:rsidRPr="005E186F">
        <w:rPr>
          <w:i/>
          <w:color w:val="000000" w:themeColor="text1"/>
        </w:rPr>
        <w:t>G</w:t>
      </w:r>
      <w:r w:rsidRPr="005E186F">
        <w:rPr>
          <w:color w:val="000000" w:themeColor="text1"/>
        </w:rPr>
        <w:t xml:space="preserve">. Each possible choice corresponds to a subset of vertices in </w:t>
      </w:r>
      <w:r w:rsidRPr="005E186F">
        <w:rPr>
          <w:i/>
          <w:color w:val="000000" w:themeColor="text1"/>
        </w:rPr>
        <w:t>G</w:t>
      </w:r>
      <w:r w:rsidRPr="005E186F">
        <w:rPr>
          <w:color w:val="000000" w:themeColor="text1"/>
        </w:rPr>
        <w:t xml:space="preserve">. </w:t>
      </w:r>
      <w:r w:rsidR="00CE4F4D" w:rsidRPr="005E186F">
        <w:rPr>
          <w:color w:val="000000" w:themeColor="text1"/>
        </w:rPr>
        <w:t>Hence</w:t>
      </w:r>
      <w:r w:rsidRPr="005E186F">
        <w:rPr>
          <w:color w:val="000000" w:themeColor="text1"/>
        </w:rPr>
        <w:t xml:space="preserve">, </w:t>
      </w:r>
      <w:r w:rsidR="00CE4F4D" w:rsidRPr="005E186F">
        <w:rPr>
          <w:color w:val="000000" w:themeColor="text1"/>
        </w:rPr>
        <w:t>we</w:t>
      </w:r>
      <w:r w:rsidRPr="005E186F">
        <w:rPr>
          <w:color w:val="000000" w:themeColor="text1"/>
        </w:rPr>
        <w:t xml:space="preserve"> assume that </w:t>
      </w:r>
      <w:r w:rsidRPr="005E186F">
        <w:rPr>
          <w:i/>
          <w:color w:val="000000" w:themeColor="text1"/>
        </w:rPr>
        <w:t>Y</w:t>
      </w:r>
      <w:r w:rsidRPr="005E186F">
        <w:rPr>
          <w:color w:val="000000" w:themeColor="text1"/>
        </w:rPr>
        <w:t xml:space="preserve"> is a set of 2</w:t>
      </w:r>
      <w:r w:rsidRPr="005E186F">
        <w:rPr>
          <w:i/>
          <w:color w:val="000000" w:themeColor="text1"/>
          <w:vertAlign w:val="superscript"/>
        </w:rPr>
        <w:t>n</w:t>
      </w:r>
      <w:r w:rsidRPr="005E186F">
        <w:rPr>
          <w:color w:val="000000" w:themeColor="text1"/>
        </w:rPr>
        <w:t xml:space="preserve"> possible choices and </w:t>
      </w:r>
      <w:r w:rsidRPr="005E186F">
        <w:rPr>
          <w:i/>
          <w:color w:val="000000" w:themeColor="text1"/>
        </w:rPr>
        <w:t>Y</w:t>
      </w:r>
      <w:r w:rsidRPr="005E186F">
        <w:rPr>
          <w:color w:val="000000" w:themeColor="text1"/>
        </w:rPr>
        <w:t xml:space="preserve"> is equal to {</w:t>
      </w:r>
      <w:r w:rsidR="00CE4F4D" w:rsidRPr="005E186F">
        <w:rPr>
          <w:i/>
          <w:color w:val="000000" w:themeColor="text1"/>
        </w:rPr>
        <w:t>u</w:t>
      </w:r>
      <w:r w:rsidR="00CE4F4D" w:rsidRPr="005E186F">
        <w:rPr>
          <w:color w:val="000000" w:themeColor="text1"/>
          <w:vertAlign w:val="subscript"/>
        </w:rPr>
        <w:t>1</w:t>
      </w:r>
      <w:r w:rsidR="00CE4F4D" w:rsidRPr="005E186F">
        <w:rPr>
          <w:color w:val="000000" w:themeColor="text1"/>
        </w:rPr>
        <w:t xml:space="preserve"> </w:t>
      </w:r>
      <w:r w:rsidR="00CE4F4D" w:rsidRPr="005E186F">
        <w:rPr>
          <w:i/>
          <w:color w:val="000000" w:themeColor="text1"/>
        </w:rPr>
        <w:t>u</w:t>
      </w:r>
      <w:r w:rsidR="00CE4F4D" w:rsidRPr="005E186F">
        <w:rPr>
          <w:color w:val="000000" w:themeColor="text1"/>
          <w:vertAlign w:val="subscript"/>
        </w:rPr>
        <w:t>2</w:t>
      </w:r>
      <w:r w:rsidR="00CE4F4D" w:rsidRPr="005E186F">
        <w:rPr>
          <w:color w:val="000000" w:themeColor="text1"/>
        </w:rPr>
        <w:t xml:space="preserve"> </w:t>
      </w:r>
      <w:r w:rsidRPr="005E186F">
        <w:rPr>
          <w:color w:val="000000" w:themeColor="text1"/>
        </w:rPr>
        <w:sym w:font="Symbol" w:char="F0BC"/>
      </w:r>
      <w:r w:rsidR="00CE4F4D" w:rsidRPr="005E186F">
        <w:rPr>
          <w:color w:val="000000" w:themeColor="text1"/>
        </w:rPr>
        <w:t xml:space="preserve"> </w:t>
      </w:r>
      <w:r w:rsidR="00CE4F4D" w:rsidRPr="005E186F">
        <w:rPr>
          <w:i/>
          <w:color w:val="000000" w:themeColor="text1"/>
        </w:rPr>
        <w:t>u</w:t>
      </w:r>
      <w:r w:rsidR="00CE4F4D" w:rsidRPr="005E186F">
        <w:rPr>
          <w:i/>
          <w:color w:val="000000" w:themeColor="text1"/>
          <w:vertAlign w:val="subscript"/>
        </w:rPr>
        <w:t xml:space="preserve">n </w:t>
      </w:r>
      <w:r w:rsidR="00CE4F4D" w:rsidRPr="005E186F">
        <w:rPr>
          <w:color w:val="000000" w:themeColor="text1"/>
          <w:vertAlign w:val="subscript"/>
        </w:rPr>
        <w:sym w:font="Symbol" w:char="F02D"/>
      </w:r>
      <w:r w:rsidR="00CE4F4D" w:rsidRPr="005E186F">
        <w:rPr>
          <w:color w:val="000000" w:themeColor="text1"/>
          <w:vertAlign w:val="subscript"/>
        </w:rPr>
        <w:t xml:space="preserve"> 1</w:t>
      </w:r>
      <w:r w:rsidR="00CE4F4D" w:rsidRPr="005E186F">
        <w:rPr>
          <w:color w:val="000000" w:themeColor="text1"/>
        </w:rPr>
        <w:t xml:space="preserve"> </w:t>
      </w:r>
      <w:r w:rsidR="00CE4F4D" w:rsidRPr="005E186F">
        <w:rPr>
          <w:i/>
          <w:color w:val="000000" w:themeColor="text1"/>
        </w:rPr>
        <w:t>u</w:t>
      </w:r>
      <w:r w:rsidR="00CE4F4D" w:rsidRPr="005E186F">
        <w:rPr>
          <w:i/>
          <w:color w:val="000000" w:themeColor="text1"/>
          <w:vertAlign w:val="subscript"/>
        </w:rPr>
        <w:t>n</w:t>
      </w:r>
      <w:r w:rsidR="00CE4F4D" w:rsidRPr="005E186F">
        <w:rPr>
          <w:color w:val="000000" w:themeColor="text1"/>
        </w:rPr>
        <w:t xml:space="preserve"> </w:t>
      </w:r>
      <w:r w:rsidRPr="005E186F">
        <w:rPr>
          <w:color w:val="000000" w:themeColor="text1"/>
        </w:rPr>
        <w:sym w:font="Symbol" w:char="F07C"/>
      </w:r>
      <w:r w:rsidRPr="005E186F">
        <w:rPr>
          <w:color w:val="000000" w:themeColor="text1"/>
        </w:rPr>
        <w:t xml:space="preserve"> </w:t>
      </w:r>
      <w:r w:rsidRPr="005E186F">
        <w:rPr>
          <w:color w:val="000000" w:themeColor="text1"/>
        </w:rPr>
        <w:sym w:font="Symbol" w:char="F022"/>
      </w:r>
      <w:r w:rsidRPr="005E186F">
        <w:rPr>
          <w:color w:val="000000" w:themeColor="text1"/>
        </w:rPr>
        <w:t xml:space="preserve"> </w:t>
      </w:r>
      <w:r w:rsidR="00CE4F4D" w:rsidRPr="005E186F">
        <w:rPr>
          <w:i/>
          <w:color w:val="000000" w:themeColor="text1"/>
        </w:rPr>
        <w:t>u</w:t>
      </w:r>
      <w:r w:rsidR="00CE4F4D" w:rsidRPr="005E186F">
        <w:rPr>
          <w:i/>
          <w:color w:val="000000" w:themeColor="text1"/>
          <w:vertAlign w:val="subscript"/>
        </w:rPr>
        <w:t>j</w:t>
      </w:r>
      <w:r w:rsidRPr="005E186F">
        <w:rPr>
          <w:color w:val="000000" w:themeColor="text1"/>
        </w:rPr>
        <w:t xml:space="preserve"> </w:t>
      </w:r>
      <w:r w:rsidRPr="005E186F">
        <w:rPr>
          <w:color w:val="000000" w:themeColor="text1"/>
        </w:rPr>
        <w:sym w:font="Symbol" w:char="F0CE"/>
      </w:r>
      <w:r w:rsidRPr="005E186F">
        <w:rPr>
          <w:color w:val="000000" w:themeColor="text1"/>
        </w:rPr>
        <w:t xml:space="preserve"> {0, 1} for 1 </w:t>
      </w:r>
      <w:r w:rsidRPr="005E186F">
        <w:rPr>
          <w:color w:val="000000" w:themeColor="text1"/>
        </w:rPr>
        <w:sym w:font="Symbol" w:char="F0A3"/>
      </w:r>
      <w:r w:rsidRPr="005E186F">
        <w:rPr>
          <w:color w:val="000000" w:themeColor="text1"/>
        </w:rPr>
        <w:t xml:space="preserve"> </w:t>
      </w:r>
      <w:r w:rsidR="00CE4F4D" w:rsidRPr="005E186F">
        <w:rPr>
          <w:i/>
          <w:color w:val="000000" w:themeColor="text1"/>
        </w:rPr>
        <w:t>j</w:t>
      </w:r>
      <w:r w:rsidRPr="005E186F">
        <w:rPr>
          <w:color w:val="000000" w:themeColor="text1"/>
        </w:rPr>
        <w:t xml:space="preserve"> </w:t>
      </w:r>
      <w:r w:rsidRPr="005E186F">
        <w:rPr>
          <w:color w:val="000000" w:themeColor="text1"/>
        </w:rPr>
        <w:sym w:font="Symbol" w:char="F0A3"/>
      </w:r>
      <w:r w:rsidRPr="005E186F">
        <w:rPr>
          <w:color w:val="000000" w:themeColor="text1"/>
        </w:rPr>
        <w:t xml:space="preserve"> </w:t>
      </w:r>
      <w:r w:rsidRPr="005E186F">
        <w:rPr>
          <w:i/>
          <w:color w:val="000000" w:themeColor="text1"/>
        </w:rPr>
        <w:t>n</w:t>
      </w:r>
      <w:r w:rsidRPr="005E186F">
        <w:rPr>
          <w:color w:val="000000" w:themeColor="text1"/>
        </w:rPr>
        <w:t xml:space="preserve">}. This </w:t>
      </w:r>
      <w:r w:rsidR="00CE4F4D" w:rsidRPr="005E186F">
        <w:rPr>
          <w:color w:val="000000" w:themeColor="text1"/>
        </w:rPr>
        <w:t>indicates</w:t>
      </w:r>
      <w:r w:rsidRPr="005E186F">
        <w:rPr>
          <w:color w:val="000000" w:themeColor="text1"/>
        </w:rPr>
        <w:t xml:space="preserve"> that the length of each element in </w:t>
      </w:r>
      <w:r w:rsidRPr="005E186F">
        <w:rPr>
          <w:i/>
          <w:color w:val="000000" w:themeColor="text1"/>
        </w:rPr>
        <w:t>Y</w:t>
      </w:r>
      <w:r w:rsidRPr="005E186F">
        <w:rPr>
          <w:color w:val="000000" w:themeColor="text1"/>
        </w:rPr>
        <w:t xml:space="preserve"> is </w:t>
      </w:r>
      <w:r w:rsidRPr="005E186F">
        <w:rPr>
          <w:i/>
          <w:color w:val="000000" w:themeColor="text1"/>
        </w:rPr>
        <w:t>n</w:t>
      </w:r>
      <w:r w:rsidRPr="005E186F">
        <w:rPr>
          <w:color w:val="000000" w:themeColor="text1"/>
        </w:rPr>
        <w:t xml:space="preserve"> bits and each element represents one of 2</w:t>
      </w:r>
      <w:r w:rsidRPr="005E186F">
        <w:rPr>
          <w:i/>
          <w:color w:val="000000" w:themeColor="text1"/>
          <w:vertAlign w:val="superscript"/>
        </w:rPr>
        <w:t>n</w:t>
      </w:r>
      <w:r w:rsidRPr="005E186F">
        <w:rPr>
          <w:color w:val="000000" w:themeColor="text1"/>
        </w:rPr>
        <w:t xml:space="preserve"> possible choices. For the sake of presentation, </w:t>
      </w:r>
      <w:r w:rsidR="00CE4F4D" w:rsidRPr="005E186F">
        <w:rPr>
          <w:color w:val="000000" w:themeColor="text1"/>
        </w:rPr>
        <w:t>we</w:t>
      </w:r>
      <w:r w:rsidRPr="005E186F">
        <w:rPr>
          <w:color w:val="000000" w:themeColor="text1"/>
        </w:rPr>
        <w:t xml:space="preserve"> suppose that </w:t>
      </w:r>
      <w:r w:rsidR="00CE4F4D" w:rsidRPr="005E186F">
        <w:rPr>
          <w:i/>
          <w:color w:val="000000" w:themeColor="text1"/>
        </w:rPr>
        <w:t>u</w:t>
      </w:r>
      <w:r w:rsidR="00CE4F4D" w:rsidRPr="005E186F">
        <w:rPr>
          <w:i/>
          <w:color w:val="000000" w:themeColor="text1"/>
          <w:vertAlign w:val="subscript"/>
        </w:rPr>
        <w:t>j</w:t>
      </w:r>
      <w:r w:rsidRPr="005E186F">
        <w:rPr>
          <w:color w:val="000000" w:themeColor="text1"/>
          <w:vertAlign w:val="superscript"/>
        </w:rPr>
        <w:t>0</w:t>
      </w:r>
      <w:r w:rsidRPr="005E186F">
        <w:rPr>
          <w:color w:val="000000" w:themeColor="text1"/>
        </w:rPr>
        <w:t xml:space="preserve"> is that the value of </w:t>
      </w:r>
      <w:r w:rsidR="00CE4F4D" w:rsidRPr="005E186F">
        <w:rPr>
          <w:i/>
          <w:color w:val="000000" w:themeColor="text1"/>
        </w:rPr>
        <w:t>u</w:t>
      </w:r>
      <w:r w:rsidR="00CE4F4D" w:rsidRPr="005E186F">
        <w:rPr>
          <w:i/>
          <w:color w:val="000000" w:themeColor="text1"/>
          <w:vertAlign w:val="subscript"/>
        </w:rPr>
        <w:t>j</w:t>
      </w:r>
      <w:r w:rsidRPr="005E186F">
        <w:rPr>
          <w:color w:val="000000" w:themeColor="text1"/>
        </w:rPr>
        <w:t xml:space="preserve"> is zero and </w:t>
      </w:r>
      <w:r w:rsidR="00CE4F4D" w:rsidRPr="005E186F">
        <w:rPr>
          <w:i/>
          <w:color w:val="000000" w:themeColor="text1"/>
        </w:rPr>
        <w:t>u</w:t>
      </w:r>
      <w:r w:rsidR="00CE4F4D" w:rsidRPr="005E186F">
        <w:rPr>
          <w:i/>
          <w:color w:val="000000" w:themeColor="text1"/>
          <w:vertAlign w:val="subscript"/>
        </w:rPr>
        <w:t>j</w:t>
      </w:r>
      <w:r w:rsidRPr="005E186F">
        <w:rPr>
          <w:color w:val="000000" w:themeColor="text1"/>
          <w:vertAlign w:val="superscript"/>
        </w:rPr>
        <w:t>1</w:t>
      </w:r>
      <w:r w:rsidRPr="005E186F">
        <w:rPr>
          <w:color w:val="000000" w:themeColor="text1"/>
        </w:rPr>
        <w:t xml:space="preserve"> is that the value of </w:t>
      </w:r>
      <w:r w:rsidR="00CE4F4D" w:rsidRPr="005E186F">
        <w:rPr>
          <w:i/>
          <w:color w:val="000000" w:themeColor="text1"/>
        </w:rPr>
        <w:t>u</w:t>
      </w:r>
      <w:r w:rsidR="00CE4F4D" w:rsidRPr="005E186F">
        <w:rPr>
          <w:i/>
          <w:color w:val="000000" w:themeColor="text1"/>
          <w:vertAlign w:val="subscript"/>
        </w:rPr>
        <w:t>j</w:t>
      </w:r>
      <w:r w:rsidR="006D53E8" w:rsidRPr="005E186F">
        <w:rPr>
          <w:color w:val="000000" w:themeColor="text1"/>
        </w:rPr>
        <w:t xml:space="preserve"> is one.</w:t>
      </w:r>
      <w:r w:rsidR="00015475" w:rsidRPr="005E186F">
        <w:rPr>
          <w:color w:val="000000" w:themeColor="text1"/>
        </w:rPr>
        <w:t xml:space="preserve"> </w:t>
      </w:r>
      <w:r w:rsidRPr="005E186F">
        <w:rPr>
          <w:color w:val="000000" w:themeColor="text1"/>
        </w:rPr>
        <w:t xml:space="preserve">If an element </w:t>
      </w:r>
      <w:r w:rsidR="00CE4F4D" w:rsidRPr="005E186F">
        <w:rPr>
          <w:i/>
          <w:color w:val="000000" w:themeColor="text1"/>
        </w:rPr>
        <w:t>u</w:t>
      </w:r>
      <w:r w:rsidR="00CE4F4D" w:rsidRPr="005E186F">
        <w:rPr>
          <w:color w:val="000000" w:themeColor="text1"/>
          <w:vertAlign w:val="subscript"/>
        </w:rPr>
        <w:t>1</w:t>
      </w:r>
      <w:r w:rsidR="00CE4F4D" w:rsidRPr="005E186F">
        <w:rPr>
          <w:color w:val="000000" w:themeColor="text1"/>
        </w:rPr>
        <w:t xml:space="preserve"> </w:t>
      </w:r>
      <w:r w:rsidR="00CE4F4D" w:rsidRPr="005E186F">
        <w:rPr>
          <w:i/>
          <w:color w:val="000000" w:themeColor="text1"/>
        </w:rPr>
        <w:t>u</w:t>
      </w:r>
      <w:r w:rsidR="00CE4F4D" w:rsidRPr="005E186F">
        <w:rPr>
          <w:color w:val="000000" w:themeColor="text1"/>
          <w:vertAlign w:val="subscript"/>
        </w:rPr>
        <w:t>2</w:t>
      </w:r>
      <w:r w:rsidR="00CE4F4D" w:rsidRPr="005E186F">
        <w:rPr>
          <w:color w:val="000000" w:themeColor="text1"/>
        </w:rPr>
        <w:t xml:space="preserve"> </w:t>
      </w:r>
      <w:r w:rsidR="00CE4F4D" w:rsidRPr="005E186F">
        <w:rPr>
          <w:color w:val="000000" w:themeColor="text1"/>
        </w:rPr>
        <w:sym w:font="Symbol" w:char="F0BC"/>
      </w:r>
      <w:r w:rsidR="00CE4F4D" w:rsidRPr="005E186F">
        <w:rPr>
          <w:color w:val="000000" w:themeColor="text1"/>
        </w:rPr>
        <w:t xml:space="preserve"> </w:t>
      </w:r>
      <w:r w:rsidR="00CE4F4D" w:rsidRPr="005E186F">
        <w:rPr>
          <w:i/>
          <w:color w:val="000000" w:themeColor="text1"/>
        </w:rPr>
        <w:t>u</w:t>
      </w:r>
      <w:r w:rsidR="00CE4F4D" w:rsidRPr="005E186F">
        <w:rPr>
          <w:i/>
          <w:color w:val="000000" w:themeColor="text1"/>
          <w:vertAlign w:val="subscript"/>
        </w:rPr>
        <w:t xml:space="preserve">n </w:t>
      </w:r>
      <w:r w:rsidR="00CE4F4D" w:rsidRPr="005E186F">
        <w:rPr>
          <w:color w:val="000000" w:themeColor="text1"/>
          <w:vertAlign w:val="subscript"/>
        </w:rPr>
        <w:sym w:font="Symbol" w:char="F02D"/>
      </w:r>
      <w:r w:rsidR="00CE4F4D" w:rsidRPr="005E186F">
        <w:rPr>
          <w:color w:val="000000" w:themeColor="text1"/>
          <w:vertAlign w:val="subscript"/>
        </w:rPr>
        <w:t xml:space="preserve"> 1</w:t>
      </w:r>
      <w:r w:rsidR="00CE4F4D" w:rsidRPr="005E186F">
        <w:rPr>
          <w:color w:val="000000" w:themeColor="text1"/>
        </w:rPr>
        <w:t xml:space="preserve"> </w:t>
      </w:r>
      <w:r w:rsidR="00CE4F4D" w:rsidRPr="005E186F">
        <w:rPr>
          <w:i/>
          <w:color w:val="000000" w:themeColor="text1"/>
        </w:rPr>
        <w:t>u</w:t>
      </w:r>
      <w:r w:rsidR="00CE4F4D" w:rsidRPr="005E186F">
        <w:rPr>
          <w:i/>
          <w:color w:val="000000" w:themeColor="text1"/>
          <w:vertAlign w:val="subscript"/>
        </w:rPr>
        <w:t>n</w:t>
      </w:r>
      <w:r w:rsidRPr="005E186F">
        <w:rPr>
          <w:color w:val="000000" w:themeColor="text1"/>
        </w:rPr>
        <w:t xml:space="preserve"> in </w:t>
      </w:r>
      <w:r w:rsidRPr="005E186F">
        <w:rPr>
          <w:i/>
          <w:color w:val="000000" w:themeColor="text1"/>
        </w:rPr>
        <w:t>Y</w:t>
      </w:r>
      <w:r w:rsidRPr="005E186F">
        <w:rPr>
          <w:color w:val="000000" w:themeColor="text1"/>
        </w:rPr>
        <w:t xml:space="preserve"> is a legal independent set and the value of </w:t>
      </w:r>
      <w:r w:rsidR="00CE4F4D" w:rsidRPr="005E186F">
        <w:rPr>
          <w:i/>
          <w:color w:val="000000" w:themeColor="text1"/>
        </w:rPr>
        <w:t>u</w:t>
      </w:r>
      <w:r w:rsidR="00CE4F4D" w:rsidRPr="005E186F">
        <w:rPr>
          <w:i/>
          <w:color w:val="000000" w:themeColor="text1"/>
          <w:vertAlign w:val="subscript"/>
        </w:rPr>
        <w:t>j</w:t>
      </w:r>
      <w:r w:rsidRPr="005E186F">
        <w:rPr>
          <w:color w:val="000000" w:themeColor="text1"/>
        </w:rPr>
        <w:t xml:space="preserve"> for 1 </w:t>
      </w:r>
      <w:r w:rsidRPr="005E186F">
        <w:rPr>
          <w:color w:val="000000" w:themeColor="text1"/>
        </w:rPr>
        <w:sym w:font="Symbol" w:char="F0A3"/>
      </w:r>
      <w:r w:rsidRPr="005E186F">
        <w:rPr>
          <w:color w:val="000000" w:themeColor="text1"/>
        </w:rPr>
        <w:t xml:space="preserve"> </w:t>
      </w:r>
      <w:r w:rsidR="00CE4F4D" w:rsidRPr="005E186F">
        <w:rPr>
          <w:i/>
          <w:color w:val="000000" w:themeColor="text1"/>
        </w:rPr>
        <w:t>j</w:t>
      </w:r>
      <w:r w:rsidRPr="005E186F">
        <w:rPr>
          <w:color w:val="000000" w:themeColor="text1"/>
        </w:rPr>
        <w:t xml:space="preserve"> </w:t>
      </w:r>
      <w:r w:rsidRPr="005E186F">
        <w:rPr>
          <w:color w:val="000000" w:themeColor="text1"/>
        </w:rPr>
        <w:sym w:font="Symbol" w:char="F0A3"/>
      </w:r>
      <w:r w:rsidRPr="005E186F">
        <w:rPr>
          <w:color w:val="000000" w:themeColor="text1"/>
        </w:rPr>
        <w:t xml:space="preserve"> </w:t>
      </w:r>
      <w:r w:rsidRPr="005E186F">
        <w:rPr>
          <w:i/>
          <w:color w:val="000000" w:themeColor="text1"/>
        </w:rPr>
        <w:t>n</w:t>
      </w:r>
      <w:r w:rsidRPr="005E186F">
        <w:rPr>
          <w:color w:val="000000" w:themeColor="text1"/>
        </w:rPr>
        <w:t xml:space="preserve"> is one, then </w:t>
      </w:r>
      <w:r w:rsidR="00CE4F4D" w:rsidRPr="005E186F">
        <w:rPr>
          <w:i/>
          <w:color w:val="000000" w:themeColor="text1"/>
        </w:rPr>
        <w:t>u</w:t>
      </w:r>
      <w:r w:rsidR="00CE4F4D" w:rsidRPr="005E186F">
        <w:rPr>
          <w:i/>
          <w:color w:val="000000" w:themeColor="text1"/>
          <w:vertAlign w:val="subscript"/>
        </w:rPr>
        <w:t>j</w:t>
      </w:r>
      <w:r w:rsidRPr="005E186F">
        <w:rPr>
          <w:color w:val="000000" w:themeColor="text1"/>
          <w:vertAlign w:val="superscript"/>
        </w:rPr>
        <w:t>1</w:t>
      </w:r>
      <w:r w:rsidRPr="005E186F">
        <w:rPr>
          <w:color w:val="000000" w:themeColor="text1"/>
        </w:rPr>
        <w:t xml:space="preserve"> represents that the </w:t>
      </w:r>
      <w:r w:rsidR="00CE4F4D" w:rsidRPr="005E186F">
        <w:rPr>
          <w:i/>
          <w:color w:val="000000" w:themeColor="text1"/>
        </w:rPr>
        <w:t>j</w:t>
      </w:r>
      <w:r w:rsidRPr="005E186F">
        <w:rPr>
          <w:color w:val="000000" w:themeColor="text1"/>
          <w:vertAlign w:val="superscript"/>
        </w:rPr>
        <w:t>th</w:t>
      </w:r>
      <w:r w:rsidRPr="005E186F">
        <w:rPr>
          <w:color w:val="000000" w:themeColor="text1"/>
        </w:rPr>
        <w:t xml:space="preserve"> vertex is within the legal independent set. If an element </w:t>
      </w:r>
      <w:r w:rsidR="00CE4F4D" w:rsidRPr="005E186F">
        <w:rPr>
          <w:i/>
          <w:color w:val="000000" w:themeColor="text1"/>
        </w:rPr>
        <w:t>u</w:t>
      </w:r>
      <w:r w:rsidR="00CE4F4D" w:rsidRPr="005E186F">
        <w:rPr>
          <w:color w:val="000000" w:themeColor="text1"/>
          <w:vertAlign w:val="subscript"/>
        </w:rPr>
        <w:t>1</w:t>
      </w:r>
      <w:r w:rsidR="00CE4F4D" w:rsidRPr="005E186F">
        <w:rPr>
          <w:color w:val="000000" w:themeColor="text1"/>
        </w:rPr>
        <w:t xml:space="preserve"> </w:t>
      </w:r>
      <w:r w:rsidR="00CE4F4D" w:rsidRPr="005E186F">
        <w:rPr>
          <w:i/>
          <w:color w:val="000000" w:themeColor="text1"/>
        </w:rPr>
        <w:t>u</w:t>
      </w:r>
      <w:r w:rsidR="00CE4F4D" w:rsidRPr="005E186F">
        <w:rPr>
          <w:color w:val="000000" w:themeColor="text1"/>
          <w:vertAlign w:val="subscript"/>
        </w:rPr>
        <w:t>2</w:t>
      </w:r>
      <w:r w:rsidR="00CE4F4D" w:rsidRPr="005E186F">
        <w:rPr>
          <w:color w:val="000000" w:themeColor="text1"/>
        </w:rPr>
        <w:t xml:space="preserve"> </w:t>
      </w:r>
      <w:r w:rsidR="00CE4F4D" w:rsidRPr="005E186F">
        <w:rPr>
          <w:color w:val="000000" w:themeColor="text1"/>
        </w:rPr>
        <w:sym w:font="Symbol" w:char="F0BC"/>
      </w:r>
      <w:r w:rsidR="00CE4F4D" w:rsidRPr="005E186F">
        <w:rPr>
          <w:color w:val="000000" w:themeColor="text1"/>
        </w:rPr>
        <w:t xml:space="preserve"> </w:t>
      </w:r>
      <w:r w:rsidR="00CE4F4D" w:rsidRPr="005E186F">
        <w:rPr>
          <w:i/>
          <w:color w:val="000000" w:themeColor="text1"/>
        </w:rPr>
        <w:t>u</w:t>
      </w:r>
      <w:r w:rsidR="00CE4F4D" w:rsidRPr="005E186F">
        <w:rPr>
          <w:i/>
          <w:color w:val="000000" w:themeColor="text1"/>
          <w:vertAlign w:val="subscript"/>
        </w:rPr>
        <w:t xml:space="preserve">n </w:t>
      </w:r>
      <w:r w:rsidR="00CE4F4D" w:rsidRPr="005E186F">
        <w:rPr>
          <w:color w:val="000000" w:themeColor="text1"/>
          <w:vertAlign w:val="subscript"/>
        </w:rPr>
        <w:sym w:font="Symbol" w:char="F02D"/>
      </w:r>
      <w:r w:rsidR="00CE4F4D" w:rsidRPr="005E186F">
        <w:rPr>
          <w:color w:val="000000" w:themeColor="text1"/>
          <w:vertAlign w:val="subscript"/>
        </w:rPr>
        <w:t xml:space="preserve"> 1</w:t>
      </w:r>
      <w:r w:rsidR="00CE4F4D" w:rsidRPr="005E186F">
        <w:rPr>
          <w:color w:val="000000" w:themeColor="text1"/>
        </w:rPr>
        <w:t xml:space="preserve"> </w:t>
      </w:r>
      <w:r w:rsidR="00CE4F4D" w:rsidRPr="005E186F">
        <w:rPr>
          <w:i/>
          <w:color w:val="000000" w:themeColor="text1"/>
        </w:rPr>
        <w:t>u</w:t>
      </w:r>
      <w:r w:rsidR="00CE4F4D" w:rsidRPr="005E186F">
        <w:rPr>
          <w:i/>
          <w:color w:val="000000" w:themeColor="text1"/>
          <w:vertAlign w:val="subscript"/>
        </w:rPr>
        <w:t>n</w:t>
      </w:r>
      <w:r w:rsidRPr="005E186F">
        <w:rPr>
          <w:color w:val="000000" w:themeColor="text1"/>
        </w:rPr>
        <w:t xml:space="preserve"> in </w:t>
      </w:r>
      <w:r w:rsidRPr="005E186F">
        <w:rPr>
          <w:i/>
          <w:color w:val="000000" w:themeColor="text1"/>
        </w:rPr>
        <w:t>Y</w:t>
      </w:r>
      <w:r w:rsidRPr="005E186F">
        <w:rPr>
          <w:color w:val="000000" w:themeColor="text1"/>
        </w:rPr>
        <w:t xml:space="preserve"> is a legal independent set and the value of </w:t>
      </w:r>
      <w:r w:rsidR="00CE4F4D" w:rsidRPr="005E186F">
        <w:rPr>
          <w:i/>
          <w:color w:val="000000" w:themeColor="text1"/>
        </w:rPr>
        <w:t>u</w:t>
      </w:r>
      <w:r w:rsidR="00CE4F4D" w:rsidRPr="005E186F">
        <w:rPr>
          <w:i/>
          <w:color w:val="000000" w:themeColor="text1"/>
          <w:vertAlign w:val="subscript"/>
        </w:rPr>
        <w:t>j</w:t>
      </w:r>
      <w:r w:rsidRPr="005E186F">
        <w:rPr>
          <w:color w:val="000000" w:themeColor="text1"/>
        </w:rPr>
        <w:t xml:space="preserve"> for 1 </w:t>
      </w:r>
      <w:r w:rsidRPr="005E186F">
        <w:rPr>
          <w:color w:val="000000" w:themeColor="text1"/>
        </w:rPr>
        <w:sym w:font="Symbol" w:char="F0A3"/>
      </w:r>
      <w:r w:rsidRPr="005E186F">
        <w:rPr>
          <w:color w:val="000000" w:themeColor="text1"/>
        </w:rPr>
        <w:t xml:space="preserve"> </w:t>
      </w:r>
      <w:r w:rsidR="00CE4F4D" w:rsidRPr="005E186F">
        <w:rPr>
          <w:i/>
          <w:color w:val="000000" w:themeColor="text1"/>
        </w:rPr>
        <w:t>j</w:t>
      </w:r>
      <w:r w:rsidRPr="005E186F">
        <w:rPr>
          <w:color w:val="000000" w:themeColor="text1"/>
        </w:rPr>
        <w:t xml:space="preserve"> </w:t>
      </w:r>
      <w:r w:rsidRPr="005E186F">
        <w:rPr>
          <w:color w:val="000000" w:themeColor="text1"/>
        </w:rPr>
        <w:sym w:font="Symbol" w:char="F0A3"/>
      </w:r>
      <w:r w:rsidRPr="005E186F">
        <w:rPr>
          <w:color w:val="000000" w:themeColor="text1"/>
        </w:rPr>
        <w:t xml:space="preserve"> </w:t>
      </w:r>
      <w:r w:rsidRPr="005E186F">
        <w:rPr>
          <w:i/>
          <w:color w:val="000000" w:themeColor="text1"/>
        </w:rPr>
        <w:t>n</w:t>
      </w:r>
      <w:r w:rsidRPr="005E186F">
        <w:rPr>
          <w:color w:val="000000" w:themeColor="text1"/>
        </w:rPr>
        <w:t xml:space="preserve"> is zero, then </w:t>
      </w:r>
      <w:r w:rsidR="00CE4F4D" w:rsidRPr="005E186F">
        <w:rPr>
          <w:i/>
          <w:color w:val="000000" w:themeColor="text1"/>
        </w:rPr>
        <w:t>u</w:t>
      </w:r>
      <w:r w:rsidR="00CE4F4D" w:rsidRPr="005E186F">
        <w:rPr>
          <w:i/>
          <w:color w:val="000000" w:themeColor="text1"/>
          <w:vertAlign w:val="subscript"/>
        </w:rPr>
        <w:t>j</w:t>
      </w:r>
      <w:r w:rsidRPr="005E186F">
        <w:rPr>
          <w:color w:val="000000" w:themeColor="text1"/>
          <w:vertAlign w:val="superscript"/>
        </w:rPr>
        <w:t>0</w:t>
      </w:r>
      <w:r w:rsidRPr="005E186F">
        <w:rPr>
          <w:color w:val="000000" w:themeColor="text1"/>
        </w:rPr>
        <w:t xml:space="preserve"> represents that the </w:t>
      </w:r>
      <w:r w:rsidR="00CE4F4D" w:rsidRPr="005E186F">
        <w:rPr>
          <w:i/>
          <w:color w:val="000000" w:themeColor="text1"/>
        </w:rPr>
        <w:t>j</w:t>
      </w:r>
      <w:r w:rsidRPr="005E186F">
        <w:rPr>
          <w:color w:val="000000" w:themeColor="text1"/>
          <w:vertAlign w:val="superscript"/>
        </w:rPr>
        <w:t>th</w:t>
      </w:r>
      <w:r w:rsidRPr="005E186F">
        <w:rPr>
          <w:color w:val="000000" w:themeColor="text1"/>
        </w:rPr>
        <w:t xml:space="preserve"> vertex is not within the legal independent set.</w:t>
      </w:r>
      <w:r w:rsidR="006D53E8" w:rsidRPr="005E186F">
        <w:rPr>
          <w:color w:val="000000" w:themeColor="text1"/>
        </w:rPr>
        <w:t xml:space="preserve"> We use </w:t>
      </w:r>
      <w:r w:rsidR="00015475" w:rsidRPr="005E186F">
        <w:rPr>
          <w:color w:val="000000" w:themeColor="text1"/>
        </w:rPr>
        <w:t xml:space="preserve">superposition of </w:t>
      </w:r>
      <w:r w:rsidR="006D53E8" w:rsidRPr="005E186F">
        <w:rPr>
          <w:color w:val="000000" w:themeColor="text1"/>
        </w:rPr>
        <w:t xml:space="preserve">a register with </w:t>
      </w:r>
      <w:r w:rsidR="006D53E8" w:rsidRPr="005E186F">
        <w:rPr>
          <w:i/>
          <w:color w:val="000000" w:themeColor="text1"/>
        </w:rPr>
        <w:t>n</w:t>
      </w:r>
      <w:r w:rsidR="006D53E8" w:rsidRPr="005E186F">
        <w:rPr>
          <w:color w:val="000000" w:themeColor="text1"/>
        </w:rPr>
        <w:t xml:space="preserve"> quantum bits </w:t>
      </w:r>
      <w:r w:rsidR="00015475" w:rsidRPr="005E186F">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n</m:t>
                    </m:r>
                  </m:sup>
                </m:sSup>
              </m:e>
            </m:rad>
          </m:den>
        </m:f>
      </m:oMath>
      <w:r w:rsidR="00015475"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n</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015475" w:rsidRPr="005E186F">
        <w:rPr>
          <w:rFonts w:hint="eastAsia"/>
          <w:color w:val="000000" w:themeColor="text1"/>
          <w:lang w:val="en"/>
        </w:rPr>
        <w:t>)</w:t>
      </w:r>
      <w:r w:rsidR="006D53E8" w:rsidRPr="005E186F">
        <w:rPr>
          <w:color w:val="000000" w:themeColor="text1"/>
          <w:lang w:val="en"/>
        </w:rPr>
        <w:t xml:space="preserve"> to encode </w:t>
      </w:r>
      <w:r w:rsidR="006D53E8" w:rsidRPr="005E186F">
        <w:rPr>
          <w:color w:val="000000" w:themeColor="text1"/>
        </w:rPr>
        <w:t>a set of 2</w:t>
      </w:r>
      <w:r w:rsidR="006D53E8" w:rsidRPr="005E186F">
        <w:rPr>
          <w:i/>
          <w:color w:val="000000" w:themeColor="text1"/>
          <w:vertAlign w:val="superscript"/>
        </w:rPr>
        <w:t>n</w:t>
      </w:r>
      <w:r w:rsidR="006D53E8" w:rsidRPr="005E186F">
        <w:rPr>
          <w:color w:val="000000" w:themeColor="text1"/>
        </w:rPr>
        <w:t xml:space="preserve"> possible choices,</w:t>
      </w:r>
      <w:r w:rsidR="006D53E8" w:rsidRPr="005E186F">
        <w:rPr>
          <w:i/>
          <w:color w:val="000000" w:themeColor="text1"/>
        </w:rPr>
        <w:t xml:space="preserve"> Y</w:t>
      </w:r>
      <w:r w:rsidR="006D53E8" w:rsidRPr="005E186F">
        <w:rPr>
          <w:color w:val="000000" w:themeColor="text1"/>
        </w:rPr>
        <w:t xml:space="preserve"> = {</w:t>
      </w:r>
      <w:r w:rsidR="006D53E8" w:rsidRPr="005E186F">
        <w:rPr>
          <w:i/>
          <w:color w:val="000000" w:themeColor="text1"/>
        </w:rPr>
        <w:t>u</w:t>
      </w:r>
      <w:r w:rsidR="006D53E8" w:rsidRPr="005E186F">
        <w:rPr>
          <w:color w:val="000000" w:themeColor="text1"/>
          <w:vertAlign w:val="subscript"/>
        </w:rPr>
        <w:t>1</w:t>
      </w:r>
      <w:r w:rsidR="006D53E8" w:rsidRPr="005E186F">
        <w:rPr>
          <w:color w:val="000000" w:themeColor="text1"/>
        </w:rPr>
        <w:t xml:space="preserve"> </w:t>
      </w:r>
      <w:r w:rsidR="006D53E8" w:rsidRPr="005E186F">
        <w:rPr>
          <w:i/>
          <w:color w:val="000000" w:themeColor="text1"/>
        </w:rPr>
        <w:t>u</w:t>
      </w:r>
      <w:r w:rsidR="006D53E8" w:rsidRPr="005E186F">
        <w:rPr>
          <w:color w:val="000000" w:themeColor="text1"/>
          <w:vertAlign w:val="subscript"/>
        </w:rPr>
        <w:t>2</w:t>
      </w:r>
      <w:r w:rsidR="006D53E8" w:rsidRPr="005E186F">
        <w:rPr>
          <w:color w:val="000000" w:themeColor="text1"/>
        </w:rPr>
        <w:t xml:space="preserve"> </w:t>
      </w:r>
      <w:r w:rsidR="006D53E8" w:rsidRPr="005E186F">
        <w:rPr>
          <w:color w:val="000000" w:themeColor="text1"/>
        </w:rPr>
        <w:sym w:font="Symbol" w:char="F0BC"/>
      </w:r>
      <w:r w:rsidR="006D53E8" w:rsidRPr="005E186F">
        <w:rPr>
          <w:color w:val="000000" w:themeColor="text1"/>
        </w:rPr>
        <w:t xml:space="preserve"> </w:t>
      </w:r>
      <w:r w:rsidR="006D53E8" w:rsidRPr="005E186F">
        <w:rPr>
          <w:i/>
          <w:color w:val="000000" w:themeColor="text1"/>
        </w:rPr>
        <w:t>u</w:t>
      </w:r>
      <w:r w:rsidR="006D53E8" w:rsidRPr="005E186F">
        <w:rPr>
          <w:i/>
          <w:color w:val="000000" w:themeColor="text1"/>
          <w:vertAlign w:val="subscript"/>
        </w:rPr>
        <w:t xml:space="preserve">n </w:t>
      </w:r>
      <w:r w:rsidR="006D53E8" w:rsidRPr="005E186F">
        <w:rPr>
          <w:color w:val="000000" w:themeColor="text1"/>
          <w:vertAlign w:val="subscript"/>
        </w:rPr>
        <w:sym w:font="Symbol" w:char="F02D"/>
      </w:r>
      <w:r w:rsidR="006D53E8" w:rsidRPr="005E186F">
        <w:rPr>
          <w:color w:val="000000" w:themeColor="text1"/>
          <w:vertAlign w:val="subscript"/>
        </w:rPr>
        <w:t xml:space="preserve"> 1</w:t>
      </w:r>
      <w:r w:rsidR="006D53E8" w:rsidRPr="005E186F">
        <w:rPr>
          <w:color w:val="000000" w:themeColor="text1"/>
        </w:rPr>
        <w:t xml:space="preserve"> </w:t>
      </w:r>
      <w:r w:rsidR="006D53E8" w:rsidRPr="005E186F">
        <w:rPr>
          <w:i/>
          <w:color w:val="000000" w:themeColor="text1"/>
        </w:rPr>
        <w:t>u</w:t>
      </w:r>
      <w:r w:rsidR="006D53E8" w:rsidRPr="005E186F">
        <w:rPr>
          <w:i/>
          <w:color w:val="000000" w:themeColor="text1"/>
          <w:vertAlign w:val="subscript"/>
        </w:rPr>
        <w:t>n</w:t>
      </w:r>
      <w:r w:rsidR="006D53E8" w:rsidRPr="005E186F">
        <w:rPr>
          <w:color w:val="000000" w:themeColor="text1"/>
        </w:rPr>
        <w:t xml:space="preserve"> </w:t>
      </w:r>
      <w:r w:rsidR="006D53E8" w:rsidRPr="005E186F">
        <w:rPr>
          <w:color w:val="000000" w:themeColor="text1"/>
        </w:rPr>
        <w:sym w:font="Symbol" w:char="F07C"/>
      </w:r>
      <w:r w:rsidR="006D53E8" w:rsidRPr="005E186F">
        <w:rPr>
          <w:color w:val="000000" w:themeColor="text1"/>
        </w:rPr>
        <w:t xml:space="preserve"> </w:t>
      </w:r>
      <w:r w:rsidR="006D53E8" w:rsidRPr="005E186F">
        <w:rPr>
          <w:color w:val="000000" w:themeColor="text1"/>
        </w:rPr>
        <w:sym w:font="Symbol" w:char="F022"/>
      </w:r>
      <w:r w:rsidR="006D53E8" w:rsidRPr="005E186F">
        <w:rPr>
          <w:color w:val="000000" w:themeColor="text1"/>
        </w:rPr>
        <w:t xml:space="preserve"> </w:t>
      </w:r>
      <w:r w:rsidR="006D53E8" w:rsidRPr="005E186F">
        <w:rPr>
          <w:i/>
          <w:color w:val="000000" w:themeColor="text1"/>
        </w:rPr>
        <w:t>u</w:t>
      </w:r>
      <w:r w:rsidR="006D53E8" w:rsidRPr="005E186F">
        <w:rPr>
          <w:i/>
          <w:color w:val="000000" w:themeColor="text1"/>
          <w:vertAlign w:val="subscript"/>
        </w:rPr>
        <w:t>j</w:t>
      </w:r>
      <w:r w:rsidR="006D53E8" w:rsidRPr="005E186F">
        <w:rPr>
          <w:color w:val="000000" w:themeColor="text1"/>
        </w:rPr>
        <w:t xml:space="preserve"> </w:t>
      </w:r>
      <w:r w:rsidR="006D53E8" w:rsidRPr="005E186F">
        <w:rPr>
          <w:color w:val="000000" w:themeColor="text1"/>
        </w:rPr>
        <w:sym w:font="Symbol" w:char="F0CE"/>
      </w:r>
      <w:r w:rsidR="006D53E8" w:rsidRPr="005E186F">
        <w:rPr>
          <w:color w:val="000000" w:themeColor="text1"/>
        </w:rPr>
        <w:t xml:space="preserve"> {0, 1} for 1 </w:t>
      </w:r>
      <w:r w:rsidR="006D53E8" w:rsidRPr="005E186F">
        <w:rPr>
          <w:color w:val="000000" w:themeColor="text1"/>
        </w:rPr>
        <w:sym w:font="Symbol" w:char="F0A3"/>
      </w:r>
      <w:r w:rsidR="006D53E8" w:rsidRPr="005E186F">
        <w:rPr>
          <w:color w:val="000000" w:themeColor="text1"/>
        </w:rPr>
        <w:t xml:space="preserve"> </w:t>
      </w:r>
      <w:r w:rsidR="006D53E8" w:rsidRPr="005E186F">
        <w:rPr>
          <w:i/>
          <w:color w:val="000000" w:themeColor="text1"/>
        </w:rPr>
        <w:t>j</w:t>
      </w:r>
      <w:r w:rsidR="006D53E8" w:rsidRPr="005E186F">
        <w:rPr>
          <w:color w:val="000000" w:themeColor="text1"/>
        </w:rPr>
        <w:t xml:space="preserve"> </w:t>
      </w:r>
      <w:r w:rsidR="006D53E8" w:rsidRPr="005E186F">
        <w:rPr>
          <w:color w:val="000000" w:themeColor="text1"/>
        </w:rPr>
        <w:sym w:font="Symbol" w:char="F0A3"/>
      </w:r>
      <w:r w:rsidR="006D53E8" w:rsidRPr="005E186F">
        <w:rPr>
          <w:color w:val="000000" w:themeColor="text1"/>
        </w:rPr>
        <w:t xml:space="preserve"> </w:t>
      </w:r>
      <w:r w:rsidR="006D53E8" w:rsidRPr="005E186F">
        <w:rPr>
          <w:i/>
          <w:color w:val="000000" w:themeColor="text1"/>
        </w:rPr>
        <w:t>n</w:t>
      </w:r>
      <w:r w:rsidR="006D53E8" w:rsidRPr="005E186F">
        <w:rPr>
          <w:color w:val="000000" w:themeColor="text1"/>
        </w:rPr>
        <w:t>}</w:t>
      </w:r>
      <w:r w:rsidR="00015475" w:rsidRPr="005E186F">
        <w:rPr>
          <w:color w:val="000000" w:themeColor="text1"/>
        </w:rPr>
        <w:t>.</w:t>
      </w:r>
    </w:p>
    <w:p w:rsidR="00A529A3" w:rsidRPr="005E186F" w:rsidRDefault="00A529A3" w:rsidP="00A529A3">
      <w:pPr>
        <w:pStyle w:val="content"/>
        <w:rPr>
          <w:color w:val="000000" w:themeColor="text1"/>
          <w:lang w:val="en"/>
        </w:rPr>
      </w:pPr>
    </w:p>
    <w:p w:rsidR="005F64E5" w:rsidRPr="005E186F" w:rsidRDefault="00A65D76" w:rsidP="00A529A3">
      <w:pPr>
        <w:pStyle w:val="content"/>
        <w:ind w:firstLineChars="150" w:firstLine="360"/>
        <w:rPr>
          <w:color w:val="000000" w:themeColor="text1"/>
          <w:lang w:val="en"/>
        </w:rPr>
      </w:pPr>
      <w:r w:rsidRPr="005E186F">
        <w:rPr>
          <w:color w:val="000000" w:themeColor="text1"/>
          <w:lang w:val="en"/>
        </w:rPr>
        <w:t xml:space="preserve">Deciding whether a graph </w:t>
      </w:r>
      <w:r w:rsidRPr="005E186F">
        <w:rPr>
          <w:i/>
          <w:color w:val="000000" w:themeColor="text1"/>
          <w:lang w:val="en"/>
        </w:rPr>
        <w:t>G</w:t>
      </w:r>
      <w:r w:rsidRPr="005E186F">
        <w:rPr>
          <w:color w:val="000000" w:themeColor="text1"/>
          <w:vertAlign w:val="superscript"/>
          <w:lang w:val="en"/>
        </w:rPr>
        <w:t>1</w:t>
      </w:r>
      <w:r w:rsidRPr="005E186F">
        <w:rPr>
          <w:color w:val="000000" w:themeColor="text1"/>
          <w:lang w:val="en"/>
        </w:rPr>
        <w:t xml:space="preserve"> with two vertices and one edge in Figure 6.9 has </w:t>
      </w:r>
      <w:r w:rsidRPr="005E186F">
        <w:rPr>
          <w:color w:val="000000" w:themeColor="text1"/>
        </w:rPr>
        <w:t xml:space="preserve">a </w:t>
      </w:r>
      <w:r w:rsidRPr="005E186F">
        <w:rPr>
          <w:i/>
          <w:color w:val="000000" w:themeColor="text1"/>
        </w:rPr>
        <w:t>maximum-sized</w:t>
      </w:r>
      <w:r w:rsidRPr="005E186F">
        <w:rPr>
          <w:color w:val="000000" w:themeColor="text1"/>
        </w:rPr>
        <w:t xml:space="preserve"> independent set </w:t>
      </w:r>
      <w:r w:rsidRPr="005E186F">
        <w:rPr>
          <w:color w:val="000000" w:themeColor="text1"/>
          <w:lang w:val="en"/>
        </w:rPr>
        <w:t xml:space="preserve">or not is equivalent to compute the number of solution to the same problem. </w:t>
      </w:r>
      <w:r w:rsidR="005F64E5" w:rsidRPr="005E186F">
        <w:rPr>
          <w:color w:val="000000" w:themeColor="text1"/>
          <w:lang w:val="en"/>
        </w:rPr>
        <w:t>Therefore, w</w:t>
      </w:r>
      <w:r w:rsidR="00A529A3" w:rsidRPr="005E186F">
        <w:rPr>
          <w:rFonts w:hint="eastAsia"/>
          <w:color w:val="000000" w:themeColor="text1"/>
          <w:lang w:val="en"/>
        </w:rPr>
        <w:t xml:space="preserve">e </w:t>
      </w:r>
      <w:r w:rsidR="005F64E5" w:rsidRPr="005E186F">
        <w:rPr>
          <w:color w:val="000000" w:themeColor="text1"/>
          <w:lang w:val="en"/>
        </w:rPr>
        <w:t>make use of</w:t>
      </w:r>
      <w:r w:rsidR="00A529A3" w:rsidRPr="005E186F">
        <w:rPr>
          <w:rFonts w:hint="eastAsia"/>
          <w:color w:val="000000" w:themeColor="text1"/>
          <w:lang w:val="en"/>
        </w:rPr>
        <w:t xml:space="preserve"> the circuit in Figure 6.</w:t>
      </w:r>
      <w:r w:rsidR="00A529A3" w:rsidRPr="005E186F">
        <w:rPr>
          <w:color w:val="000000" w:themeColor="text1"/>
          <w:lang w:val="en"/>
        </w:rPr>
        <w:t xml:space="preserve">10 to </w:t>
      </w:r>
      <w:r w:rsidR="005F64E5" w:rsidRPr="005E186F">
        <w:rPr>
          <w:color w:val="000000" w:themeColor="text1"/>
          <w:lang w:val="en"/>
        </w:rPr>
        <w:t>determine</w:t>
      </w:r>
    </w:p>
    <w:p w:rsidR="00A529A3" w:rsidRPr="005E186F" w:rsidRDefault="00A529A3" w:rsidP="005F64E5">
      <w:pPr>
        <w:pStyle w:val="content"/>
        <w:rPr>
          <w:color w:val="000000" w:themeColor="text1"/>
        </w:rPr>
      </w:pPr>
    </w:p>
    <w:p w:rsidR="00A529A3" w:rsidRPr="005E186F" w:rsidRDefault="008955EE" w:rsidP="00A529A3">
      <w:pPr>
        <w:pStyle w:val="content"/>
        <w:jc w:val="center"/>
        <w:rPr>
          <w:color w:val="000000" w:themeColor="text1"/>
          <w:lang w:val="en"/>
        </w:rPr>
      </w:pPr>
      <w:r w:rsidRPr="005E186F">
        <w:rPr>
          <w:noProof/>
          <w:color w:val="000000" w:themeColor="text1"/>
        </w:rPr>
        <w:drawing>
          <wp:inline distT="0" distB="0" distL="0" distR="0">
            <wp:extent cx="5274310" cy="1929765"/>
            <wp:effectExtent l="0" t="0" r="254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6.10.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929765"/>
                    </a:xfrm>
                    <a:prstGeom prst="rect">
                      <a:avLst/>
                    </a:prstGeom>
                  </pic:spPr>
                </pic:pic>
              </a:graphicData>
            </a:graphic>
          </wp:inline>
        </w:drawing>
      </w:r>
    </w:p>
    <w:p w:rsidR="00A529A3" w:rsidRPr="005E186F" w:rsidRDefault="00A529A3" w:rsidP="00A529A3">
      <w:pPr>
        <w:pStyle w:val="content"/>
        <w:rPr>
          <w:color w:val="000000" w:themeColor="text1"/>
          <w:lang w:val="en"/>
        </w:rPr>
      </w:pPr>
      <w:r w:rsidRPr="005E186F">
        <w:rPr>
          <w:rFonts w:hint="eastAsia"/>
          <w:color w:val="000000" w:themeColor="text1"/>
          <w:lang w:val="en"/>
        </w:rPr>
        <w:t>Figure 6.</w:t>
      </w:r>
      <w:r w:rsidRPr="005E186F">
        <w:rPr>
          <w:color w:val="000000" w:themeColor="text1"/>
          <w:lang w:val="en"/>
        </w:rPr>
        <w:t>10</w:t>
      </w:r>
      <w:r w:rsidRPr="005E186F">
        <w:rPr>
          <w:rFonts w:hint="eastAsia"/>
          <w:color w:val="000000" w:themeColor="text1"/>
          <w:lang w:val="en"/>
        </w:rPr>
        <w:t xml:space="preserve">: Quantum circuit </w:t>
      </w:r>
      <w:r w:rsidRPr="005E186F">
        <w:rPr>
          <w:color w:val="000000" w:themeColor="text1"/>
          <w:lang w:val="en"/>
        </w:rPr>
        <w:t xml:space="preserve">for </w:t>
      </w:r>
      <w:r w:rsidR="005F64E5" w:rsidRPr="005E186F">
        <w:rPr>
          <w:color w:val="000000" w:themeColor="text1"/>
          <w:lang w:val="en"/>
        </w:rPr>
        <w:t xml:space="preserve">deciding whether a graph </w:t>
      </w:r>
      <w:r w:rsidR="005F64E5" w:rsidRPr="005E186F">
        <w:rPr>
          <w:i/>
          <w:color w:val="000000" w:themeColor="text1"/>
          <w:lang w:val="en"/>
        </w:rPr>
        <w:t>G</w:t>
      </w:r>
      <w:r w:rsidR="005F64E5" w:rsidRPr="005E186F">
        <w:rPr>
          <w:color w:val="000000" w:themeColor="text1"/>
          <w:vertAlign w:val="superscript"/>
          <w:lang w:val="en"/>
        </w:rPr>
        <w:t>1</w:t>
      </w:r>
      <w:r w:rsidR="005F64E5" w:rsidRPr="005E186F">
        <w:rPr>
          <w:color w:val="000000" w:themeColor="text1"/>
          <w:lang w:val="en"/>
        </w:rPr>
        <w:t xml:space="preserve"> with two vertices and one edge in Figure 6.9 has </w:t>
      </w:r>
      <w:r w:rsidR="005F64E5" w:rsidRPr="005E186F">
        <w:rPr>
          <w:color w:val="000000" w:themeColor="text1"/>
        </w:rPr>
        <w:t xml:space="preserve">a </w:t>
      </w:r>
      <w:r w:rsidR="005F64E5" w:rsidRPr="005E186F">
        <w:rPr>
          <w:i/>
          <w:color w:val="000000" w:themeColor="text1"/>
        </w:rPr>
        <w:t>maximum-sized</w:t>
      </w:r>
      <w:r w:rsidR="005F64E5" w:rsidRPr="005E186F">
        <w:rPr>
          <w:color w:val="000000" w:themeColor="text1"/>
        </w:rPr>
        <w:t xml:space="preserve"> independent set </w:t>
      </w:r>
      <w:r w:rsidR="005F64E5" w:rsidRPr="005E186F">
        <w:rPr>
          <w:color w:val="000000" w:themeColor="text1"/>
          <w:lang w:val="en"/>
        </w:rPr>
        <w:t>or not</w:t>
      </w:r>
      <w:r w:rsidRPr="005E186F">
        <w:rPr>
          <w:color w:val="000000" w:themeColor="text1"/>
        </w:rPr>
        <w:t>.</w:t>
      </w:r>
    </w:p>
    <w:p w:rsidR="00A529A3" w:rsidRPr="005E186F" w:rsidRDefault="00A529A3" w:rsidP="00A529A3">
      <w:pPr>
        <w:pStyle w:val="content"/>
        <w:rPr>
          <w:color w:val="000000" w:themeColor="text1"/>
          <w:lang w:val="en"/>
        </w:rPr>
      </w:pPr>
    </w:p>
    <w:p w:rsidR="00A529A3" w:rsidRPr="005E186F" w:rsidRDefault="005F64E5" w:rsidP="00A529A3">
      <w:pPr>
        <w:pStyle w:val="content"/>
        <w:rPr>
          <w:color w:val="000000" w:themeColor="text1"/>
          <w:lang w:val="en"/>
        </w:rPr>
      </w:pPr>
      <w:r w:rsidRPr="005E186F">
        <w:rPr>
          <w:color w:val="000000" w:themeColor="text1"/>
          <w:lang w:val="en"/>
        </w:rPr>
        <w:lastRenderedPageBreak/>
        <w:t xml:space="preserve">the number of solution to the independent set problem in a graph </w:t>
      </w:r>
      <w:r w:rsidRPr="005E186F">
        <w:rPr>
          <w:i/>
          <w:color w:val="000000" w:themeColor="text1"/>
          <w:lang w:val="en"/>
        </w:rPr>
        <w:t>G</w:t>
      </w:r>
      <w:r w:rsidRPr="005E186F">
        <w:rPr>
          <w:color w:val="000000" w:themeColor="text1"/>
          <w:vertAlign w:val="superscript"/>
          <w:lang w:val="en"/>
        </w:rPr>
        <w:t>1</w:t>
      </w:r>
      <w:r w:rsidRPr="005E186F">
        <w:rPr>
          <w:color w:val="000000" w:themeColor="text1"/>
          <w:lang w:val="en"/>
        </w:rPr>
        <w:t xml:space="preserve"> with two vertices and one edge in Figure 6.9</w:t>
      </w:r>
      <w:r w:rsidR="00A529A3" w:rsidRPr="005E186F">
        <w:rPr>
          <w:color w:val="000000" w:themeColor="text1"/>
        </w:rPr>
        <w:t xml:space="preserve">. </w:t>
      </w:r>
      <w:r w:rsidR="008955EE" w:rsidRPr="005E186F">
        <w:rPr>
          <w:color w:val="000000" w:themeColor="text1"/>
          <w:lang w:val="en"/>
        </w:rPr>
        <w:t>It uses</w:t>
      </w:r>
      <w:r w:rsidR="00A529A3" w:rsidRPr="005E186F">
        <w:rPr>
          <w:color w:val="000000" w:themeColor="text1"/>
          <w:lang w:val="en"/>
        </w:rPr>
        <w:t xml:space="preserve"> two quantum registers. At the left top in Figure 6.10, the first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00A529A3" w:rsidRPr="005E186F">
        <w:rPr>
          <w:color w:val="000000" w:themeColor="text1"/>
          <w:lang w:val="en"/>
        </w:rPr>
        <w:t xml:space="preserve">) </w:t>
      </w:r>
      <w:r w:rsidR="008955EE" w:rsidRPr="005E186F">
        <w:rPr>
          <w:color w:val="000000" w:themeColor="text1"/>
          <w:lang w:val="en"/>
        </w:rPr>
        <w:t>includes</w:t>
      </w:r>
      <w:r w:rsidR="00A529A3" w:rsidRPr="005E186F">
        <w:rPr>
          <w:color w:val="000000" w:themeColor="text1"/>
          <w:lang w:val="en"/>
        </w:rPr>
        <w:t xml:space="preserve"> </w:t>
      </w:r>
      <w:r w:rsidR="00A529A3" w:rsidRPr="005E186F">
        <w:rPr>
          <w:i/>
          <w:color w:val="000000" w:themeColor="text1"/>
          <w:lang w:val="en"/>
        </w:rPr>
        <w:t>four</w:t>
      </w:r>
      <w:r w:rsidR="00A529A3" w:rsidRPr="005E186F">
        <w:rPr>
          <w:color w:val="000000" w:themeColor="text1"/>
          <w:lang w:val="en"/>
        </w:rPr>
        <w:t xml:space="preserve"> quantum bits initially in the state |0&gt;. Quantum bit |</w:t>
      </w:r>
      <w:r w:rsidR="00A529A3" w:rsidRPr="005E186F">
        <w:rPr>
          <w:i/>
          <w:color w:val="000000" w:themeColor="text1"/>
          <w:lang w:val="en"/>
        </w:rPr>
        <w:t>y</w:t>
      </w:r>
      <w:r w:rsidR="00A529A3" w:rsidRPr="005E186F">
        <w:rPr>
          <w:color w:val="000000" w:themeColor="text1"/>
          <w:vertAlign w:val="subscript"/>
          <w:lang w:val="en"/>
        </w:rPr>
        <w:t>4</w:t>
      </w:r>
      <w:r w:rsidR="00A529A3" w:rsidRPr="005E186F">
        <w:rPr>
          <w:color w:val="000000" w:themeColor="text1"/>
          <w:vertAlign w:val="superscript"/>
          <w:lang w:val="en"/>
        </w:rPr>
        <w:t>0</w:t>
      </w:r>
      <w:r w:rsidR="00A529A3" w:rsidRPr="005E186F">
        <w:rPr>
          <w:color w:val="000000" w:themeColor="text1"/>
          <w:lang w:val="en"/>
        </w:rPr>
        <w:t>&gt; is the most significant bit. Quantum bit |</w:t>
      </w:r>
      <w:r w:rsidR="00A529A3" w:rsidRPr="005E186F">
        <w:rPr>
          <w:i/>
          <w:color w:val="000000" w:themeColor="text1"/>
          <w:lang w:val="en"/>
        </w:rPr>
        <w:t>y</w:t>
      </w:r>
      <w:r w:rsidR="00A529A3" w:rsidRPr="005E186F">
        <w:rPr>
          <w:color w:val="000000" w:themeColor="text1"/>
          <w:vertAlign w:val="subscript"/>
          <w:lang w:val="en"/>
        </w:rPr>
        <w:t>1</w:t>
      </w:r>
      <w:r w:rsidR="00A529A3" w:rsidRPr="005E186F">
        <w:rPr>
          <w:color w:val="000000" w:themeColor="text1"/>
          <w:vertAlign w:val="superscript"/>
          <w:lang w:val="en"/>
        </w:rPr>
        <w:t>0</w:t>
      </w:r>
      <w:r w:rsidR="00A529A3" w:rsidRPr="005E186F">
        <w:rPr>
          <w:color w:val="000000" w:themeColor="text1"/>
          <w:lang w:val="en"/>
        </w:rPr>
        <w:t>&gt; is the least significant bit. The corresponding decimal value of the first register is (|</w:t>
      </w:r>
      <w:r w:rsidR="00A529A3" w:rsidRPr="005E186F">
        <w:rPr>
          <w:i/>
          <w:color w:val="000000" w:themeColor="text1"/>
          <w:lang w:val="en"/>
        </w:rPr>
        <w:t>y</w:t>
      </w:r>
      <w:r w:rsidR="00A529A3" w:rsidRPr="005E186F">
        <w:rPr>
          <w:color w:val="000000" w:themeColor="text1"/>
          <w:vertAlign w:val="subscript"/>
          <w:lang w:val="en"/>
        </w:rPr>
        <w:t>4</w:t>
      </w:r>
      <w:r w:rsidR="00A529A3" w:rsidRPr="005E186F">
        <w:rPr>
          <w:color w:val="000000" w:themeColor="text1"/>
          <w:vertAlign w:val="superscript"/>
          <w:lang w:val="en"/>
        </w:rPr>
        <w:t>0</w:t>
      </w:r>
      <w:r w:rsidR="00A529A3" w:rsidRPr="005E186F">
        <w:rPr>
          <w:color w:val="000000" w:themeColor="text1"/>
          <w:lang w:val="en"/>
        </w:rPr>
        <w:t xml:space="preserve">&gt; </w:t>
      </w:r>
      <w:r w:rsidR="00A529A3" w:rsidRPr="005E186F">
        <w:rPr>
          <w:color w:val="000000" w:themeColor="text1"/>
          <w:lang w:val="en"/>
        </w:rPr>
        <w:sym w:font="Symbol" w:char="F0B4"/>
      </w:r>
      <w:r w:rsidR="00A529A3" w:rsidRPr="005E186F">
        <w:rPr>
          <w:color w:val="000000" w:themeColor="text1"/>
          <w:lang w:val="en"/>
        </w:rPr>
        <w:t xml:space="preserve"> 2</w:t>
      </w:r>
      <w:r w:rsidR="00A529A3" w:rsidRPr="005E186F">
        <w:rPr>
          <w:color w:val="000000" w:themeColor="text1"/>
          <w:vertAlign w:val="superscript"/>
          <w:lang w:val="en"/>
        </w:rPr>
        <w:t xml:space="preserve">4 </w:t>
      </w:r>
      <w:r w:rsidR="00A529A3" w:rsidRPr="005E186F">
        <w:rPr>
          <w:color w:val="000000" w:themeColor="text1"/>
          <w:vertAlign w:val="superscript"/>
          <w:lang w:val="en"/>
        </w:rPr>
        <w:sym w:font="Symbol" w:char="F02D"/>
      </w:r>
      <w:r w:rsidR="00A529A3" w:rsidRPr="005E186F">
        <w:rPr>
          <w:color w:val="000000" w:themeColor="text1"/>
          <w:vertAlign w:val="superscript"/>
          <w:lang w:val="en"/>
        </w:rPr>
        <w:t xml:space="preserve"> 1</w:t>
      </w:r>
      <w:r w:rsidR="00A529A3" w:rsidRPr="005E186F">
        <w:rPr>
          <w:color w:val="000000" w:themeColor="text1"/>
          <w:lang w:val="en"/>
        </w:rPr>
        <w:t>) + (|</w:t>
      </w:r>
      <w:r w:rsidR="00A529A3" w:rsidRPr="005E186F">
        <w:rPr>
          <w:i/>
          <w:color w:val="000000" w:themeColor="text1"/>
          <w:lang w:val="en"/>
        </w:rPr>
        <w:t>y</w:t>
      </w:r>
      <w:r w:rsidR="00A529A3" w:rsidRPr="005E186F">
        <w:rPr>
          <w:color w:val="000000" w:themeColor="text1"/>
          <w:vertAlign w:val="subscript"/>
          <w:lang w:val="en"/>
        </w:rPr>
        <w:t>3</w:t>
      </w:r>
      <w:r w:rsidR="00A529A3" w:rsidRPr="005E186F">
        <w:rPr>
          <w:color w:val="000000" w:themeColor="text1"/>
          <w:vertAlign w:val="superscript"/>
          <w:lang w:val="en"/>
        </w:rPr>
        <w:t>0</w:t>
      </w:r>
      <w:r w:rsidR="00A529A3" w:rsidRPr="005E186F">
        <w:rPr>
          <w:color w:val="000000" w:themeColor="text1"/>
          <w:lang w:val="en"/>
        </w:rPr>
        <w:t xml:space="preserve">&gt; </w:t>
      </w:r>
      <w:r w:rsidR="00A529A3" w:rsidRPr="005E186F">
        <w:rPr>
          <w:color w:val="000000" w:themeColor="text1"/>
          <w:lang w:val="en"/>
        </w:rPr>
        <w:sym w:font="Symbol" w:char="F0B4"/>
      </w:r>
      <w:r w:rsidR="00A529A3" w:rsidRPr="005E186F">
        <w:rPr>
          <w:color w:val="000000" w:themeColor="text1"/>
          <w:lang w:val="en"/>
        </w:rPr>
        <w:t xml:space="preserve"> 2</w:t>
      </w:r>
      <w:r w:rsidR="00A529A3" w:rsidRPr="005E186F">
        <w:rPr>
          <w:color w:val="000000" w:themeColor="text1"/>
          <w:vertAlign w:val="superscript"/>
          <w:lang w:val="en"/>
        </w:rPr>
        <w:t xml:space="preserve">3 </w:t>
      </w:r>
      <w:r w:rsidR="00A529A3" w:rsidRPr="005E186F">
        <w:rPr>
          <w:color w:val="000000" w:themeColor="text1"/>
          <w:vertAlign w:val="superscript"/>
          <w:lang w:val="en"/>
        </w:rPr>
        <w:sym w:font="Symbol" w:char="F02D"/>
      </w:r>
      <w:r w:rsidR="00A529A3" w:rsidRPr="005E186F">
        <w:rPr>
          <w:color w:val="000000" w:themeColor="text1"/>
          <w:vertAlign w:val="superscript"/>
          <w:lang w:val="en"/>
        </w:rPr>
        <w:t xml:space="preserve"> 1</w:t>
      </w:r>
      <w:r w:rsidR="00A529A3" w:rsidRPr="005E186F">
        <w:rPr>
          <w:color w:val="000000" w:themeColor="text1"/>
          <w:lang w:val="en"/>
        </w:rPr>
        <w:t>) + (|</w:t>
      </w:r>
      <w:r w:rsidR="00A529A3" w:rsidRPr="005E186F">
        <w:rPr>
          <w:i/>
          <w:color w:val="000000" w:themeColor="text1"/>
          <w:lang w:val="en"/>
        </w:rPr>
        <w:t>y</w:t>
      </w:r>
      <w:r w:rsidR="00A529A3" w:rsidRPr="005E186F">
        <w:rPr>
          <w:color w:val="000000" w:themeColor="text1"/>
          <w:vertAlign w:val="subscript"/>
          <w:lang w:val="en"/>
        </w:rPr>
        <w:t>2</w:t>
      </w:r>
      <w:r w:rsidR="00A529A3" w:rsidRPr="005E186F">
        <w:rPr>
          <w:color w:val="000000" w:themeColor="text1"/>
          <w:vertAlign w:val="superscript"/>
          <w:lang w:val="en"/>
        </w:rPr>
        <w:t>0</w:t>
      </w:r>
      <w:r w:rsidR="00A529A3" w:rsidRPr="005E186F">
        <w:rPr>
          <w:color w:val="000000" w:themeColor="text1"/>
          <w:lang w:val="en"/>
        </w:rPr>
        <w:t xml:space="preserve">&gt; </w:t>
      </w:r>
      <w:r w:rsidR="00A529A3" w:rsidRPr="005E186F">
        <w:rPr>
          <w:color w:val="000000" w:themeColor="text1"/>
          <w:lang w:val="en"/>
        </w:rPr>
        <w:sym w:font="Symbol" w:char="F0B4"/>
      </w:r>
      <w:r w:rsidR="00A529A3" w:rsidRPr="005E186F">
        <w:rPr>
          <w:color w:val="000000" w:themeColor="text1"/>
          <w:lang w:val="en"/>
        </w:rPr>
        <w:t xml:space="preserve"> 2</w:t>
      </w:r>
      <w:r w:rsidR="00A529A3" w:rsidRPr="005E186F">
        <w:rPr>
          <w:color w:val="000000" w:themeColor="text1"/>
          <w:vertAlign w:val="superscript"/>
          <w:lang w:val="en"/>
        </w:rPr>
        <w:t xml:space="preserve">2 </w:t>
      </w:r>
      <w:r w:rsidR="00A529A3" w:rsidRPr="005E186F">
        <w:rPr>
          <w:color w:val="000000" w:themeColor="text1"/>
          <w:vertAlign w:val="superscript"/>
          <w:lang w:val="en"/>
        </w:rPr>
        <w:sym w:font="Symbol" w:char="F02D"/>
      </w:r>
      <w:r w:rsidR="00A529A3" w:rsidRPr="005E186F">
        <w:rPr>
          <w:color w:val="000000" w:themeColor="text1"/>
          <w:vertAlign w:val="superscript"/>
          <w:lang w:val="en"/>
        </w:rPr>
        <w:t xml:space="preserve"> 1</w:t>
      </w:r>
      <w:r w:rsidR="00A529A3" w:rsidRPr="005E186F">
        <w:rPr>
          <w:color w:val="000000" w:themeColor="text1"/>
          <w:lang w:val="en"/>
        </w:rPr>
        <w:t>) + (|</w:t>
      </w:r>
      <w:r w:rsidR="00A529A3" w:rsidRPr="005E186F">
        <w:rPr>
          <w:i/>
          <w:color w:val="000000" w:themeColor="text1"/>
          <w:lang w:val="en"/>
        </w:rPr>
        <w:t>y</w:t>
      </w:r>
      <w:r w:rsidR="00A529A3" w:rsidRPr="005E186F">
        <w:rPr>
          <w:color w:val="000000" w:themeColor="text1"/>
          <w:vertAlign w:val="subscript"/>
          <w:lang w:val="en"/>
        </w:rPr>
        <w:t>1</w:t>
      </w:r>
      <w:r w:rsidR="00A529A3" w:rsidRPr="005E186F">
        <w:rPr>
          <w:color w:val="000000" w:themeColor="text1"/>
          <w:vertAlign w:val="superscript"/>
          <w:lang w:val="en"/>
        </w:rPr>
        <w:t>0</w:t>
      </w:r>
      <w:r w:rsidR="00A529A3" w:rsidRPr="005E186F">
        <w:rPr>
          <w:color w:val="000000" w:themeColor="text1"/>
          <w:lang w:val="en"/>
        </w:rPr>
        <w:t xml:space="preserve">&gt; </w:t>
      </w:r>
      <w:r w:rsidR="00A529A3" w:rsidRPr="005E186F">
        <w:rPr>
          <w:color w:val="000000" w:themeColor="text1"/>
          <w:lang w:val="en"/>
        </w:rPr>
        <w:sym w:font="Symbol" w:char="F0B4"/>
      </w:r>
      <w:r w:rsidR="00A529A3" w:rsidRPr="005E186F">
        <w:rPr>
          <w:color w:val="000000" w:themeColor="text1"/>
          <w:lang w:val="en"/>
        </w:rPr>
        <w:t xml:space="preserve"> 2</w:t>
      </w:r>
      <w:r w:rsidR="00A529A3" w:rsidRPr="005E186F">
        <w:rPr>
          <w:color w:val="000000" w:themeColor="text1"/>
          <w:vertAlign w:val="superscript"/>
          <w:lang w:val="en"/>
        </w:rPr>
        <w:t xml:space="preserve">1 </w:t>
      </w:r>
      <w:r w:rsidR="00A529A3" w:rsidRPr="005E186F">
        <w:rPr>
          <w:color w:val="000000" w:themeColor="text1"/>
          <w:vertAlign w:val="superscript"/>
          <w:lang w:val="en"/>
        </w:rPr>
        <w:sym w:font="Symbol" w:char="F02D"/>
      </w:r>
      <w:r w:rsidR="00A529A3" w:rsidRPr="005E186F">
        <w:rPr>
          <w:color w:val="000000" w:themeColor="text1"/>
          <w:vertAlign w:val="superscript"/>
          <w:lang w:val="en"/>
        </w:rPr>
        <w:t xml:space="preserve"> 1</w:t>
      </w:r>
      <w:r w:rsidR="00A529A3" w:rsidRPr="005E186F">
        <w:rPr>
          <w:color w:val="000000" w:themeColor="text1"/>
          <w:lang w:val="en"/>
        </w:rPr>
        <w:t>). At the left bottom in Figure 6.10, the second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00A529A3" w:rsidRPr="005E186F">
        <w:rPr>
          <w:color w:val="000000" w:themeColor="text1"/>
          <w:lang w:val="en"/>
        </w:rPr>
        <w:t xml:space="preserve">) contains </w:t>
      </w:r>
      <w:r w:rsidR="00A529A3" w:rsidRPr="005E186F">
        <w:rPr>
          <w:i/>
          <w:color w:val="000000" w:themeColor="text1"/>
          <w:lang w:val="en"/>
        </w:rPr>
        <w:t>two</w:t>
      </w:r>
      <w:r w:rsidR="00A529A3" w:rsidRPr="005E186F">
        <w:rPr>
          <w:color w:val="000000" w:themeColor="text1"/>
          <w:lang w:val="en"/>
        </w:rPr>
        <w:t xml:space="preserve"> quantum bits initially in the state |0&gt;. Quantum bit |</w:t>
      </w:r>
      <w:r w:rsidR="00A529A3" w:rsidRPr="005E186F">
        <w:rPr>
          <w:i/>
          <w:color w:val="000000" w:themeColor="text1"/>
          <w:lang w:val="en"/>
        </w:rPr>
        <w:t>u</w:t>
      </w:r>
      <w:r w:rsidR="00A529A3" w:rsidRPr="005E186F">
        <w:rPr>
          <w:color w:val="000000" w:themeColor="text1"/>
          <w:vertAlign w:val="subscript"/>
          <w:lang w:val="en"/>
        </w:rPr>
        <w:t>1</w:t>
      </w:r>
      <w:r w:rsidR="00A529A3" w:rsidRPr="005E186F">
        <w:rPr>
          <w:color w:val="000000" w:themeColor="text1"/>
          <w:lang w:val="en"/>
        </w:rPr>
        <w:t xml:space="preserve">&gt; </w:t>
      </w:r>
      <w:r w:rsidR="008955EE" w:rsidRPr="005E186F">
        <w:rPr>
          <w:color w:val="000000" w:themeColor="text1"/>
          <w:lang w:val="en"/>
        </w:rPr>
        <w:t xml:space="preserve">encodes the </w:t>
      </w:r>
      <w:r w:rsidR="008955EE" w:rsidRPr="005E186F">
        <w:rPr>
          <w:i/>
          <w:color w:val="000000" w:themeColor="text1"/>
          <w:lang w:val="en"/>
        </w:rPr>
        <w:t>first</w:t>
      </w:r>
      <w:r w:rsidR="008955EE" w:rsidRPr="005E186F">
        <w:rPr>
          <w:color w:val="000000" w:themeColor="text1"/>
          <w:lang w:val="en"/>
        </w:rPr>
        <w:t xml:space="preserve"> vertex </w:t>
      </w:r>
      <w:r w:rsidR="008955EE" w:rsidRPr="005E186F">
        <w:rPr>
          <w:i/>
          <w:color w:val="000000" w:themeColor="text1"/>
          <w:lang w:val="en"/>
        </w:rPr>
        <w:t>v</w:t>
      </w:r>
      <w:r w:rsidR="008955EE" w:rsidRPr="005E186F">
        <w:rPr>
          <w:color w:val="000000" w:themeColor="text1"/>
          <w:vertAlign w:val="subscript"/>
          <w:lang w:val="en"/>
        </w:rPr>
        <w:t>1</w:t>
      </w:r>
      <w:r w:rsidR="008955EE" w:rsidRPr="005E186F">
        <w:rPr>
          <w:color w:val="000000" w:themeColor="text1"/>
          <w:lang w:val="en"/>
        </w:rPr>
        <w:t xml:space="preserve"> in graph </w:t>
      </w:r>
      <w:r w:rsidR="008955EE" w:rsidRPr="005E186F">
        <w:rPr>
          <w:i/>
          <w:color w:val="000000" w:themeColor="text1"/>
          <w:lang w:val="en"/>
        </w:rPr>
        <w:t>G</w:t>
      </w:r>
      <w:r w:rsidR="008955EE" w:rsidRPr="005E186F">
        <w:rPr>
          <w:color w:val="000000" w:themeColor="text1"/>
          <w:vertAlign w:val="superscript"/>
          <w:lang w:val="en"/>
        </w:rPr>
        <w:t>1</w:t>
      </w:r>
      <w:r w:rsidR="008955EE" w:rsidRPr="005E186F">
        <w:rPr>
          <w:color w:val="000000" w:themeColor="text1"/>
          <w:lang w:val="en"/>
        </w:rPr>
        <w:t xml:space="preserve"> in Figure 6.9 and </w:t>
      </w:r>
      <w:r w:rsidR="00A529A3" w:rsidRPr="005E186F">
        <w:rPr>
          <w:color w:val="000000" w:themeColor="text1"/>
          <w:lang w:val="en"/>
        </w:rPr>
        <w:t>is the most significant bit. Quantum bit |</w:t>
      </w:r>
      <w:r w:rsidR="00A529A3" w:rsidRPr="005E186F">
        <w:rPr>
          <w:i/>
          <w:color w:val="000000" w:themeColor="text1"/>
          <w:lang w:val="en"/>
        </w:rPr>
        <w:t>u</w:t>
      </w:r>
      <w:r w:rsidR="00A529A3" w:rsidRPr="005E186F">
        <w:rPr>
          <w:color w:val="000000" w:themeColor="text1"/>
          <w:vertAlign w:val="subscript"/>
          <w:lang w:val="en"/>
        </w:rPr>
        <w:t>2</w:t>
      </w:r>
      <w:r w:rsidR="00A529A3" w:rsidRPr="005E186F">
        <w:rPr>
          <w:color w:val="000000" w:themeColor="text1"/>
          <w:lang w:val="en"/>
        </w:rPr>
        <w:t xml:space="preserve">&gt; </w:t>
      </w:r>
      <w:r w:rsidR="008955EE" w:rsidRPr="005E186F">
        <w:rPr>
          <w:color w:val="000000" w:themeColor="text1"/>
          <w:lang w:val="en"/>
        </w:rPr>
        <w:t xml:space="preserve">encodes the </w:t>
      </w:r>
      <w:r w:rsidR="008955EE" w:rsidRPr="005E186F">
        <w:rPr>
          <w:i/>
          <w:color w:val="000000" w:themeColor="text1"/>
          <w:lang w:val="en"/>
        </w:rPr>
        <w:t>second</w:t>
      </w:r>
      <w:r w:rsidR="008955EE" w:rsidRPr="005E186F">
        <w:rPr>
          <w:color w:val="000000" w:themeColor="text1"/>
          <w:lang w:val="en"/>
        </w:rPr>
        <w:t xml:space="preserve"> vertex </w:t>
      </w:r>
      <w:r w:rsidR="008955EE" w:rsidRPr="005E186F">
        <w:rPr>
          <w:i/>
          <w:color w:val="000000" w:themeColor="text1"/>
          <w:lang w:val="en"/>
        </w:rPr>
        <w:t>v</w:t>
      </w:r>
      <w:r w:rsidR="008955EE" w:rsidRPr="005E186F">
        <w:rPr>
          <w:color w:val="000000" w:themeColor="text1"/>
          <w:vertAlign w:val="subscript"/>
          <w:lang w:val="en"/>
        </w:rPr>
        <w:t>2</w:t>
      </w:r>
      <w:r w:rsidR="008955EE" w:rsidRPr="005E186F">
        <w:rPr>
          <w:color w:val="000000" w:themeColor="text1"/>
          <w:lang w:val="en"/>
        </w:rPr>
        <w:t xml:space="preserve"> in graph </w:t>
      </w:r>
      <w:r w:rsidR="008955EE" w:rsidRPr="005E186F">
        <w:rPr>
          <w:i/>
          <w:color w:val="000000" w:themeColor="text1"/>
          <w:lang w:val="en"/>
        </w:rPr>
        <w:t>G</w:t>
      </w:r>
      <w:r w:rsidR="008955EE" w:rsidRPr="005E186F">
        <w:rPr>
          <w:color w:val="000000" w:themeColor="text1"/>
          <w:vertAlign w:val="superscript"/>
          <w:lang w:val="en"/>
        </w:rPr>
        <w:t>1</w:t>
      </w:r>
      <w:r w:rsidR="008955EE" w:rsidRPr="005E186F">
        <w:rPr>
          <w:color w:val="000000" w:themeColor="text1"/>
          <w:lang w:val="en"/>
        </w:rPr>
        <w:t xml:space="preserve"> in Figure 6.9 and </w:t>
      </w:r>
      <w:r w:rsidR="00A529A3" w:rsidRPr="005E186F">
        <w:rPr>
          <w:color w:val="000000" w:themeColor="text1"/>
          <w:lang w:val="en"/>
        </w:rPr>
        <w:t xml:space="preserve">is the least significant bit. </w:t>
      </w:r>
      <w:r w:rsidR="008955EE" w:rsidRPr="005E186F">
        <w:rPr>
          <w:color w:val="000000" w:themeColor="text1"/>
          <w:lang w:val="en"/>
        </w:rPr>
        <w:t>Quantum bits |</w:t>
      </w:r>
      <w:r w:rsidR="008955EE" w:rsidRPr="005E186F">
        <w:rPr>
          <w:i/>
          <w:color w:val="000000" w:themeColor="text1"/>
          <w:lang w:val="en"/>
        </w:rPr>
        <w:t>u</w:t>
      </w:r>
      <w:r w:rsidR="008955EE" w:rsidRPr="005E186F">
        <w:rPr>
          <w:color w:val="000000" w:themeColor="text1"/>
          <w:vertAlign w:val="subscript"/>
          <w:lang w:val="en"/>
        </w:rPr>
        <w:t>1</w:t>
      </w:r>
      <w:r w:rsidR="008955EE" w:rsidRPr="005E186F">
        <w:rPr>
          <w:color w:val="000000" w:themeColor="text1"/>
          <w:vertAlign w:val="superscript"/>
          <w:lang w:val="en"/>
        </w:rPr>
        <w:t>1</w:t>
      </w:r>
      <w:r w:rsidR="008955EE" w:rsidRPr="005E186F">
        <w:rPr>
          <w:color w:val="000000" w:themeColor="text1"/>
          <w:lang w:val="en"/>
        </w:rPr>
        <w:t>&gt; |</w:t>
      </w:r>
      <w:r w:rsidR="008955EE" w:rsidRPr="005E186F">
        <w:rPr>
          <w:i/>
          <w:color w:val="000000" w:themeColor="text1"/>
          <w:lang w:val="en"/>
        </w:rPr>
        <w:t>u</w:t>
      </w:r>
      <w:r w:rsidR="008955EE" w:rsidRPr="005E186F">
        <w:rPr>
          <w:color w:val="000000" w:themeColor="text1"/>
          <w:vertAlign w:val="subscript"/>
          <w:lang w:val="en"/>
        </w:rPr>
        <w:t>2</w:t>
      </w:r>
      <w:r w:rsidR="008955EE" w:rsidRPr="005E186F">
        <w:rPr>
          <w:color w:val="000000" w:themeColor="text1"/>
          <w:vertAlign w:val="superscript"/>
          <w:lang w:val="en"/>
        </w:rPr>
        <w:t>1</w:t>
      </w:r>
      <w:r w:rsidR="008955EE" w:rsidRPr="005E186F">
        <w:rPr>
          <w:color w:val="000000" w:themeColor="text1"/>
          <w:lang w:val="en"/>
        </w:rPr>
        <w:t>&gt;</w:t>
      </w:r>
      <w:r w:rsidR="00805DDA" w:rsidRPr="005E186F">
        <w:rPr>
          <w:color w:val="000000" w:themeColor="text1"/>
          <w:lang w:val="en"/>
        </w:rPr>
        <w:t xml:space="preserve"> encodes {</w:t>
      </w:r>
      <w:r w:rsidR="00805DDA" w:rsidRPr="005E186F">
        <w:rPr>
          <w:i/>
          <w:color w:val="000000" w:themeColor="text1"/>
          <w:lang w:val="en"/>
        </w:rPr>
        <w:t>v</w:t>
      </w:r>
      <w:r w:rsidR="00805DDA" w:rsidRPr="005E186F">
        <w:rPr>
          <w:color w:val="000000" w:themeColor="text1"/>
          <w:vertAlign w:val="subscript"/>
          <w:lang w:val="en"/>
        </w:rPr>
        <w:t>1</w:t>
      </w:r>
      <w:r w:rsidR="00805DDA" w:rsidRPr="005E186F">
        <w:rPr>
          <w:color w:val="000000" w:themeColor="text1"/>
          <w:lang w:val="en"/>
        </w:rPr>
        <w:t xml:space="preserve">, </w:t>
      </w:r>
      <w:r w:rsidR="00805DDA" w:rsidRPr="005E186F">
        <w:rPr>
          <w:i/>
          <w:color w:val="000000" w:themeColor="text1"/>
          <w:lang w:val="en"/>
        </w:rPr>
        <w:t>v</w:t>
      </w:r>
      <w:r w:rsidR="00805DDA" w:rsidRPr="005E186F">
        <w:rPr>
          <w:color w:val="000000" w:themeColor="text1"/>
          <w:vertAlign w:val="subscript"/>
          <w:lang w:val="en"/>
        </w:rPr>
        <w:t>2</w:t>
      </w:r>
      <w:r w:rsidR="00805DDA" w:rsidRPr="005E186F">
        <w:rPr>
          <w:color w:val="000000" w:themeColor="text1"/>
          <w:lang w:val="en"/>
        </w:rPr>
        <w:t>} that is a subset of two vertices. Quantum bits |</w:t>
      </w:r>
      <w:r w:rsidR="00805DDA" w:rsidRPr="005E186F">
        <w:rPr>
          <w:i/>
          <w:color w:val="000000" w:themeColor="text1"/>
          <w:lang w:val="en"/>
        </w:rPr>
        <w:t>u</w:t>
      </w:r>
      <w:r w:rsidR="00805DDA" w:rsidRPr="005E186F">
        <w:rPr>
          <w:color w:val="000000" w:themeColor="text1"/>
          <w:vertAlign w:val="subscript"/>
          <w:lang w:val="en"/>
        </w:rPr>
        <w:t>1</w:t>
      </w:r>
      <w:r w:rsidR="00805DDA" w:rsidRPr="005E186F">
        <w:rPr>
          <w:color w:val="000000" w:themeColor="text1"/>
          <w:vertAlign w:val="superscript"/>
          <w:lang w:val="en"/>
        </w:rPr>
        <w:t>1</w:t>
      </w:r>
      <w:r w:rsidR="00805DDA" w:rsidRPr="005E186F">
        <w:rPr>
          <w:color w:val="000000" w:themeColor="text1"/>
          <w:lang w:val="en"/>
        </w:rPr>
        <w:t>&gt; |</w:t>
      </w:r>
      <w:r w:rsidR="00805DDA" w:rsidRPr="005E186F">
        <w:rPr>
          <w:i/>
          <w:color w:val="000000" w:themeColor="text1"/>
          <w:lang w:val="en"/>
        </w:rPr>
        <w:t>u</w:t>
      </w:r>
      <w:r w:rsidR="00805DDA" w:rsidRPr="005E186F">
        <w:rPr>
          <w:color w:val="000000" w:themeColor="text1"/>
          <w:vertAlign w:val="subscript"/>
          <w:lang w:val="en"/>
        </w:rPr>
        <w:t>2</w:t>
      </w:r>
      <w:r w:rsidR="00805DDA" w:rsidRPr="005E186F">
        <w:rPr>
          <w:color w:val="000000" w:themeColor="text1"/>
          <w:vertAlign w:val="superscript"/>
          <w:lang w:val="en"/>
        </w:rPr>
        <w:t>0</w:t>
      </w:r>
      <w:r w:rsidR="00805DDA" w:rsidRPr="005E186F">
        <w:rPr>
          <w:color w:val="000000" w:themeColor="text1"/>
          <w:lang w:val="en"/>
        </w:rPr>
        <w:t>&gt; encodes {</w:t>
      </w:r>
      <w:r w:rsidR="00805DDA" w:rsidRPr="005E186F">
        <w:rPr>
          <w:i/>
          <w:color w:val="000000" w:themeColor="text1"/>
          <w:lang w:val="en"/>
        </w:rPr>
        <w:t>v</w:t>
      </w:r>
      <w:r w:rsidR="00805DDA" w:rsidRPr="005E186F">
        <w:rPr>
          <w:color w:val="000000" w:themeColor="text1"/>
          <w:vertAlign w:val="subscript"/>
          <w:lang w:val="en"/>
        </w:rPr>
        <w:t>1</w:t>
      </w:r>
      <w:r w:rsidR="00805DDA" w:rsidRPr="005E186F">
        <w:rPr>
          <w:color w:val="000000" w:themeColor="text1"/>
          <w:lang w:val="en"/>
        </w:rPr>
        <w:t>} that is a subset of one vertex. Quantum bits |</w:t>
      </w:r>
      <w:r w:rsidR="00805DDA" w:rsidRPr="005E186F">
        <w:rPr>
          <w:i/>
          <w:color w:val="000000" w:themeColor="text1"/>
          <w:lang w:val="en"/>
        </w:rPr>
        <w:t>u</w:t>
      </w:r>
      <w:r w:rsidR="00805DDA" w:rsidRPr="005E186F">
        <w:rPr>
          <w:color w:val="000000" w:themeColor="text1"/>
          <w:vertAlign w:val="subscript"/>
          <w:lang w:val="en"/>
        </w:rPr>
        <w:t>1</w:t>
      </w:r>
      <w:r w:rsidR="00805DDA" w:rsidRPr="005E186F">
        <w:rPr>
          <w:color w:val="000000" w:themeColor="text1"/>
          <w:vertAlign w:val="superscript"/>
          <w:lang w:val="en"/>
        </w:rPr>
        <w:t>0</w:t>
      </w:r>
      <w:r w:rsidR="00805DDA" w:rsidRPr="005E186F">
        <w:rPr>
          <w:color w:val="000000" w:themeColor="text1"/>
          <w:lang w:val="en"/>
        </w:rPr>
        <w:t>&gt; |</w:t>
      </w:r>
      <w:r w:rsidR="00805DDA" w:rsidRPr="005E186F">
        <w:rPr>
          <w:i/>
          <w:color w:val="000000" w:themeColor="text1"/>
          <w:lang w:val="en"/>
        </w:rPr>
        <w:t>u</w:t>
      </w:r>
      <w:r w:rsidR="00805DDA" w:rsidRPr="005E186F">
        <w:rPr>
          <w:color w:val="000000" w:themeColor="text1"/>
          <w:vertAlign w:val="subscript"/>
          <w:lang w:val="en"/>
        </w:rPr>
        <w:t>2</w:t>
      </w:r>
      <w:r w:rsidR="00805DDA" w:rsidRPr="005E186F">
        <w:rPr>
          <w:color w:val="000000" w:themeColor="text1"/>
          <w:vertAlign w:val="superscript"/>
          <w:lang w:val="en"/>
        </w:rPr>
        <w:t>1</w:t>
      </w:r>
      <w:r w:rsidR="00805DDA" w:rsidRPr="005E186F">
        <w:rPr>
          <w:color w:val="000000" w:themeColor="text1"/>
          <w:lang w:val="en"/>
        </w:rPr>
        <w:t>&gt; encodes {</w:t>
      </w:r>
      <w:r w:rsidR="00805DDA" w:rsidRPr="005E186F">
        <w:rPr>
          <w:i/>
          <w:color w:val="000000" w:themeColor="text1"/>
          <w:lang w:val="en"/>
        </w:rPr>
        <w:t>v</w:t>
      </w:r>
      <w:r w:rsidR="00805DDA" w:rsidRPr="005E186F">
        <w:rPr>
          <w:color w:val="000000" w:themeColor="text1"/>
          <w:vertAlign w:val="subscript"/>
          <w:lang w:val="en"/>
        </w:rPr>
        <w:t>2</w:t>
      </w:r>
      <w:r w:rsidR="00805DDA" w:rsidRPr="005E186F">
        <w:rPr>
          <w:color w:val="000000" w:themeColor="text1"/>
          <w:lang w:val="en"/>
        </w:rPr>
        <w:t>} that is a subset of one vertex. Quantum bits |</w:t>
      </w:r>
      <w:r w:rsidR="00805DDA" w:rsidRPr="005E186F">
        <w:rPr>
          <w:i/>
          <w:color w:val="000000" w:themeColor="text1"/>
          <w:lang w:val="en"/>
        </w:rPr>
        <w:t>u</w:t>
      </w:r>
      <w:r w:rsidR="00805DDA" w:rsidRPr="005E186F">
        <w:rPr>
          <w:color w:val="000000" w:themeColor="text1"/>
          <w:vertAlign w:val="subscript"/>
          <w:lang w:val="en"/>
        </w:rPr>
        <w:t>1</w:t>
      </w:r>
      <w:r w:rsidR="00805DDA" w:rsidRPr="005E186F">
        <w:rPr>
          <w:color w:val="000000" w:themeColor="text1"/>
          <w:vertAlign w:val="superscript"/>
          <w:lang w:val="en"/>
        </w:rPr>
        <w:t>0</w:t>
      </w:r>
      <w:r w:rsidR="00805DDA" w:rsidRPr="005E186F">
        <w:rPr>
          <w:color w:val="000000" w:themeColor="text1"/>
          <w:lang w:val="en"/>
        </w:rPr>
        <w:t>&gt; |</w:t>
      </w:r>
      <w:r w:rsidR="00805DDA" w:rsidRPr="005E186F">
        <w:rPr>
          <w:i/>
          <w:color w:val="000000" w:themeColor="text1"/>
          <w:lang w:val="en"/>
        </w:rPr>
        <w:t>u</w:t>
      </w:r>
      <w:r w:rsidR="00805DDA" w:rsidRPr="005E186F">
        <w:rPr>
          <w:color w:val="000000" w:themeColor="text1"/>
          <w:vertAlign w:val="subscript"/>
          <w:lang w:val="en"/>
        </w:rPr>
        <w:t>2</w:t>
      </w:r>
      <w:r w:rsidR="00805DDA" w:rsidRPr="005E186F">
        <w:rPr>
          <w:color w:val="000000" w:themeColor="text1"/>
          <w:vertAlign w:val="superscript"/>
          <w:lang w:val="en"/>
        </w:rPr>
        <w:t>0</w:t>
      </w:r>
      <w:r w:rsidR="00805DDA" w:rsidRPr="005E186F">
        <w:rPr>
          <w:color w:val="000000" w:themeColor="text1"/>
          <w:lang w:val="en"/>
        </w:rPr>
        <w:t>&gt; encodes {} that is an empty subset without any vertex. Of course, t</w:t>
      </w:r>
      <w:r w:rsidR="00A529A3" w:rsidRPr="005E186F">
        <w:rPr>
          <w:color w:val="000000" w:themeColor="text1"/>
          <w:lang w:val="en"/>
        </w:rPr>
        <w:t>he corresponding decimal value of the second register is (|</w:t>
      </w:r>
      <w:r w:rsidR="00A529A3" w:rsidRPr="005E186F">
        <w:rPr>
          <w:i/>
          <w:color w:val="000000" w:themeColor="text1"/>
          <w:lang w:val="en"/>
        </w:rPr>
        <w:t>u</w:t>
      </w:r>
      <w:r w:rsidR="00A529A3" w:rsidRPr="005E186F">
        <w:rPr>
          <w:color w:val="000000" w:themeColor="text1"/>
          <w:vertAlign w:val="subscript"/>
          <w:lang w:val="en"/>
        </w:rPr>
        <w:t>1</w:t>
      </w:r>
      <w:r w:rsidR="00A529A3" w:rsidRPr="005E186F">
        <w:rPr>
          <w:color w:val="000000" w:themeColor="text1"/>
          <w:vertAlign w:val="superscript"/>
          <w:lang w:val="en"/>
        </w:rPr>
        <w:t>0</w:t>
      </w:r>
      <w:r w:rsidR="00A529A3" w:rsidRPr="005E186F">
        <w:rPr>
          <w:color w:val="000000" w:themeColor="text1"/>
          <w:lang w:val="en"/>
        </w:rPr>
        <w:t xml:space="preserve">&gt; </w:t>
      </w:r>
      <w:r w:rsidR="00A529A3" w:rsidRPr="005E186F">
        <w:rPr>
          <w:color w:val="000000" w:themeColor="text1"/>
          <w:lang w:val="en"/>
        </w:rPr>
        <w:sym w:font="Symbol" w:char="F0B4"/>
      </w:r>
      <w:r w:rsidR="00A529A3" w:rsidRPr="005E186F">
        <w:rPr>
          <w:color w:val="000000" w:themeColor="text1"/>
          <w:lang w:val="en"/>
        </w:rPr>
        <w:t xml:space="preserve"> 2</w:t>
      </w:r>
      <w:r w:rsidR="00A529A3" w:rsidRPr="005E186F">
        <w:rPr>
          <w:color w:val="000000" w:themeColor="text1"/>
          <w:vertAlign w:val="superscript"/>
          <w:lang w:val="en"/>
        </w:rPr>
        <w:t xml:space="preserve">2 </w:t>
      </w:r>
      <w:r w:rsidR="00A529A3" w:rsidRPr="005E186F">
        <w:rPr>
          <w:color w:val="000000" w:themeColor="text1"/>
          <w:vertAlign w:val="superscript"/>
          <w:lang w:val="en"/>
        </w:rPr>
        <w:sym w:font="Symbol" w:char="F02D"/>
      </w:r>
      <w:r w:rsidR="00A529A3" w:rsidRPr="005E186F">
        <w:rPr>
          <w:color w:val="000000" w:themeColor="text1"/>
          <w:vertAlign w:val="superscript"/>
          <w:lang w:val="en"/>
        </w:rPr>
        <w:t xml:space="preserve"> 1</w:t>
      </w:r>
      <w:r w:rsidR="00A529A3" w:rsidRPr="005E186F">
        <w:rPr>
          <w:color w:val="000000" w:themeColor="text1"/>
          <w:lang w:val="en"/>
        </w:rPr>
        <w:t>) + (|</w:t>
      </w:r>
      <w:r w:rsidR="00A529A3" w:rsidRPr="005E186F">
        <w:rPr>
          <w:i/>
          <w:color w:val="000000" w:themeColor="text1"/>
          <w:lang w:val="en"/>
        </w:rPr>
        <w:t>u</w:t>
      </w:r>
      <w:r w:rsidR="00A529A3" w:rsidRPr="005E186F">
        <w:rPr>
          <w:color w:val="000000" w:themeColor="text1"/>
          <w:vertAlign w:val="subscript"/>
          <w:lang w:val="en"/>
        </w:rPr>
        <w:t>2</w:t>
      </w:r>
      <w:r w:rsidR="00A529A3" w:rsidRPr="005E186F">
        <w:rPr>
          <w:color w:val="000000" w:themeColor="text1"/>
          <w:vertAlign w:val="superscript"/>
          <w:lang w:val="en"/>
        </w:rPr>
        <w:t>0</w:t>
      </w:r>
      <w:r w:rsidR="00A529A3" w:rsidRPr="005E186F">
        <w:rPr>
          <w:color w:val="000000" w:themeColor="text1"/>
          <w:lang w:val="en"/>
        </w:rPr>
        <w:t xml:space="preserve">&gt; </w:t>
      </w:r>
      <w:r w:rsidR="00A529A3" w:rsidRPr="005E186F">
        <w:rPr>
          <w:color w:val="000000" w:themeColor="text1"/>
          <w:lang w:val="en"/>
        </w:rPr>
        <w:sym w:font="Symbol" w:char="F0B4"/>
      </w:r>
      <w:r w:rsidR="00A529A3" w:rsidRPr="005E186F">
        <w:rPr>
          <w:color w:val="000000" w:themeColor="text1"/>
          <w:lang w:val="en"/>
        </w:rPr>
        <w:t xml:space="preserve"> 2</w:t>
      </w:r>
      <w:r w:rsidR="00A529A3" w:rsidRPr="005E186F">
        <w:rPr>
          <w:color w:val="000000" w:themeColor="text1"/>
          <w:vertAlign w:val="superscript"/>
          <w:lang w:val="en"/>
        </w:rPr>
        <w:t xml:space="preserve">2 </w:t>
      </w:r>
      <w:r w:rsidR="00A529A3" w:rsidRPr="005E186F">
        <w:rPr>
          <w:color w:val="000000" w:themeColor="text1"/>
          <w:vertAlign w:val="superscript"/>
          <w:lang w:val="en"/>
        </w:rPr>
        <w:sym w:font="Symbol" w:char="F02D"/>
      </w:r>
      <w:r w:rsidR="00A529A3" w:rsidRPr="005E186F">
        <w:rPr>
          <w:color w:val="000000" w:themeColor="text1"/>
          <w:vertAlign w:val="superscript"/>
          <w:lang w:val="en"/>
        </w:rPr>
        <w:t xml:space="preserve"> 2</w:t>
      </w:r>
      <w:r w:rsidR="00A529A3" w:rsidRPr="005E186F">
        <w:rPr>
          <w:color w:val="000000" w:themeColor="text1"/>
          <w:lang w:val="en"/>
        </w:rPr>
        <w:t>). For the convenience of the presentation, the following initial state vector is</w:t>
      </w:r>
    </w:p>
    <w:p w:rsidR="00A529A3" w:rsidRPr="005E186F" w:rsidRDefault="00A529A3" w:rsidP="00A529A3">
      <w:pPr>
        <w:pStyle w:val="content"/>
        <w:rPr>
          <w:color w:val="000000" w:themeColor="text1"/>
          <w:lang w:val="en"/>
        </w:rPr>
      </w:pPr>
    </w:p>
    <w:p w:rsidR="00A529A3" w:rsidRPr="005E186F" w:rsidRDefault="00A529A3" w:rsidP="00A529A3">
      <w:pPr>
        <w:pStyle w:val="content"/>
        <w:ind w:firstLineChars="1100" w:firstLine="264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0</w:t>
      </w:r>
      <w:r w:rsidRPr="005E186F">
        <w:rPr>
          <w:color w:val="000000" w:themeColor="text1"/>
          <w:lang w:val="en"/>
        </w:rPr>
        <w:t>&gt; =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                (6.30)</w:t>
      </w:r>
    </w:p>
    <w:p w:rsidR="008D2708" w:rsidRPr="005E186F" w:rsidRDefault="008D2708" w:rsidP="008D2708">
      <w:pPr>
        <w:pStyle w:val="content"/>
        <w:rPr>
          <w:color w:val="000000" w:themeColor="text1"/>
        </w:rPr>
      </w:pPr>
    </w:p>
    <w:p w:rsidR="008D2708" w:rsidRPr="005E186F" w:rsidRDefault="008D2708" w:rsidP="008D2708">
      <w:pPr>
        <w:pStyle w:val="content"/>
        <w:ind w:left="729" w:hangingChars="260" w:hanging="729"/>
        <w:rPr>
          <w:b/>
          <w:color w:val="000000" w:themeColor="text1"/>
          <w:sz w:val="28"/>
          <w:lang w:val="en"/>
        </w:rPr>
      </w:pPr>
      <w:r w:rsidRPr="005E186F">
        <w:rPr>
          <w:b/>
          <w:color w:val="000000" w:themeColor="text1"/>
          <w:sz w:val="28"/>
        </w:rPr>
        <w:t>6.4.1 Initialize Quantum Registers to Calculate the Number of Solutions to the Independent-set Problem in a Graph with Two Vertices and One Edge in Phase Estimation</w:t>
      </w:r>
    </w:p>
    <w:p w:rsidR="008D2708" w:rsidRPr="005E186F" w:rsidRDefault="008D2708" w:rsidP="008D2708">
      <w:pPr>
        <w:pStyle w:val="content"/>
        <w:rPr>
          <w:color w:val="000000" w:themeColor="text1"/>
          <w:lang w:val="en"/>
        </w:rPr>
      </w:pPr>
    </w:p>
    <w:p w:rsidR="008D2708" w:rsidRPr="005E186F" w:rsidRDefault="008D2708" w:rsidP="008D2708">
      <w:pPr>
        <w:pStyle w:val="content"/>
        <w:ind w:firstLineChars="150" w:firstLine="360"/>
        <w:rPr>
          <w:color w:val="000000" w:themeColor="text1"/>
        </w:rPr>
      </w:pPr>
      <w:r w:rsidRPr="005E186F">
        <w:rPr>
          <w:color w:val="000000" w:themeColor="text1"/>
        </w:rPr>
        <w:t xml:space="preserve">In Listing 6.2, the program is in the backend that is </w:t>
      </w:r>
      <w:r w:rsidRPr="005E186F">
        <w:rPr>
          <w:i/>
          <w:color w:val="000000" w:themeColor="text1"/>
        </w:rPr>
        <w:t>simulator</w:t>
      </w:r>
      <w:r w:rsidRPr="005E186F">
        <w:rPr>
          <w:color w:val="000000" w:themeColor="text1"/>
        </w:rPr>
        <w:t xml:space="preserve"> of Open QASM with </w:t>
      </w:r>
      <w:r w:rsidRPr="005E186F">
        <w:rPr>
          <w:i/>
          <w:color w:val="000000" w:themeColor="text1"/>
        </w:rPr>
        <w:t>thirty-two</w:t>
      </w:r>
      <w:r w:rsidRPr="005E186F">
        <w:rPr>
          <w:color w:val="000000" w:themeColor="text1"/>
        </w:rPr>
        <w:t xml:space="preserve"> quantum bits in </w:t>
      </w:r>
      <w:r w:rsidRPr="005E186F">
        <w:rPr>
          <w:b/>
          <w:color w:val="000000" w:themeColor="text1"/>
        </w:rPr>
        <w:t>IBM</w:t>
      </w:r>
      <w:r w:rsidRPr="005E186F">
        <w:rPr>
          <w:color w:val="000000" w:themeColor="text1"/>
        </w:rPr>
        <w:t>’s quantum comp</w:t>
      </w:r>
      <w:r w:rsidRPr="005E186F">
        <w:rPr>
          <w:rFonts w:hint="eastAsia"/>
          <w:color w:val="000000" w:themeColor="text1"/>
        </w:rPr>
        <w:t>uter</w:t>
      </w:r>
      <w:r w:rsidRPr="005E186F">
        <w:rPr>
          <w:color w:val="000000" w:themeColor="text1"/>
        </w:rPr>
        <w:t xml:space="preserve">. The program is to calculate the number of solutions to the independent-set problem in graph </w:t>
      </w:r>
      <w:r w:rsidRPr="005E186F">
        <w:rPr>
          <w:i/>
          <w:color w:val="000000" w:themeColor="text1"/>
        </w:rPr>
        <w:t>G</w:t>
      </w:r>
      <w:r w:rsidRPr="005E186F">
        <w:rPr>
          <w:color w:val="000000" w:themeColor="text1"/>
          <w:vertAlign w:val="superscript"/>
        </w:rPr>
        <w:t>1</w:t>
      </w:r>
      <w:r w:rsidRPr="005E186F">
        <w:rPr>
          <w:color w:val="000000" w:themeColor="text1"/>
        </w:rPr>
        <w:t xml:space="preserve"> with two vertices and one </w:t>
      </w:r>
      <w:r w:rsidR="003735F0" w:rsidRPr="005E186F">
        <w:rPr>
          <w:color w:val="000000" w:themeColor="text1"/>
        </w:rPr>
        <w:t>e</w:t>
      </w:r>
      <w:r w:rsidRPr="005E186F">
        <w:rPr>
          <w:color w:val="000000" w:themeColor="text1"/>
        </w:rPr>
        <w:t xml:space="preserve">dge in Figure 6.9. Figure 6.11 is the corresponding quantum circuit of the program in Listing 6.2 and is to implement the quantum circuit of Figure 6.10 to calculate the number of solutions to the independent-set problem in graph </w:t>
      </w:r>
      <w:r w:rsidRPr="005E186F">
        <w:rPr>
          <w:i/>
          <w:color w:val="000000" w:themeColor="text1"/>
        </w:rPr>
        <w:t>G</w:t>
      </w:r>
      <w:r w:rsidRPr="005E186F">
        <w:rPr>
          <w:color w:val="000000" w:themeColor="text1"/>
          <w:vertAlign w:val="superscript"/>
        </w:rPr>
        <w:t>1</w:t>
      </w:r>
      <w:r w:rsidRPr="005E186F">
        <w:rPr>
          <w:color w:val="000000" w:themeColor="text1"/>
        </w:rPr>
        <w:t xml:space="preserve"> with two vertices and one </w:t>
      </w:r>
      <w:r w:rsidR="003735F0" w:rsidRPr="005E186F">
        <w:rPr>
          <w:color w:val="000000" w:themeColor="text1"/>
        </w:rPr>
        <w:t>e</w:t>
      </w:r>
      <w:r w:rsidRPr="005E186F">
        <w:rPr>
          <w:color w:val="000000" w:themeColor="text1"/>
        </w:rPr>
        <w:t>dge in Figure 6.9.</w:t>
      </w:r>
    </w:p>
    <w:p w:rsidR="008D2708" w:rsidRPr="005E186F" w:rsidRDefault="008D2708" w:rsidP="008D2708">
      <w:pPr>
        <w:pStyle w:val="content"/>
        <w:ind w:firstLineChars="150" w:firstLine="360"/>
        <w:rPr>
          <w:color w:val="000000" w:themeColor="text1"/>
        </w:rPr>
      </w:pPr>
    </w:p>
    <w:tbl>
      <w:tblPr>
        <w:tblStyle w:val="a9"/>
        <w:tblW w:w="0" w:type="auto"/>
        <w:tblLook w:val="04A0" w:firstRow="1" w:lastRow="0" w:firstColumn="1" w:lastColumn="0" w:noHBand="0" w:noVBand="1"/>
      </w:tblPr>
      <w:tblGrid>
        <w:gridCol w:w="8276"/>
      </w:tblGrid>
      <w:tr w:rsidR="005E186F" w:rsidRPr="005E186F" w:rsidTr="00E116C1">
        <w:tc>
          <w:tcPr>
            <w:tcW w:w="8276" w:type="dxa"/>
            <w:tcBorders>
              <w:top w:val="single" w:sz="12" w:space="0" w:color="auto"/>
              <w:left w:val="single" w:sz="12" w:space="0" w:color="auto"/>
              <w:bottom w:val="single" w:sz="12" w:space="0" w:color="auto"/>
              <w:right w:val="single" w:sz="12" w:space="0" w:color="auto"/>
            </w:tcBorders>
          </w:tcPr>
          <w:p w:rsidR="008D2708" w:rsidRPr="005E186F" w:rsidRDefault="008D2708" w:rsidP="009E3C69">
            <w:pPr>
              <w:pStyle w:val="a8"/>
              <w:numPr>
                <w:ilvl w:val="0"/>
                <w:numId w:val="7"/>
              </w:numPr>
              <w:ind w:leftChars="0"/>
              <w:rPr>
                <w:color w:val="000000" w:themeColor="text1"/>
                <w:sz w:val="24"/>
              </w:rPr>
            </w:pPr>
            <w:r w:rsidRPr="005E186F">
              <w:rPr>
                <w:color w:val="000000" w:themeColor="text1"/>
                <w:sz w:val="24"/>
              </w:rPr>
              <w:t>OPENQASM 2.0;</w:t>
            </w:r>
          </w:p>
          <w:p w:rsidR="008D2708" w:rsidRPr="005E186F" w:rsidRDefault="008D2708" w:rsidP="009E3C69">
            <w:pPr>
              <w:pStyle w:val="a8"/>
              <w:numPr>
                <w:ilvl w:val="0"/>
                <w:numId w:val="7"/>
              </w:numPr>
              <w:ind w:leftChars="0"/>
              <w:rPr>
                <w:color w:val="000000" w:themeColor="text1"/>
                <w:sz w:val="24"/>
              </w:rPr>
            </w:pPr>
            <w:r w:rsidRPr="005E186F">
              <w:rPr>
                <w:color w:val="000000" w:themeColor="text1"/>
                <w:sz w:val="24"/>
              </w:rPr>
              <w:t>include "qelib1.inc";</w:t>
            </w:r>
          </w:p>
          <w:p w:rsidR="008D2708" w:rsidRPr="005E186F" w:rsidRDefault="008D2708" w:rsidP="00E116C1">
            <w:pPr>
              <w:rPr>
                <w:color w:val="000000" w:themeColor="text1"/>
                <w:sz w:val="24"/>
                <w:szCs w:val="24"/>
              </w:rPr>
            </w:pPr>
          </w:p>
          <w:p w:rsidR="008D2708" w:rsidRPr="005E186F" w:rsidRDefault="008D2708" w:rsidP="009E3C69">
            <w:pPr>
              <w:pStyle w:val="a8"/>
              <w:numPr>
                <w:ilvl w:val="0"/>
                <w:numId w:val="7"/>
              </w:numPr>
              <w:ind w:leftChars="0"/>
              <w:rPr>
                <w:color w:val="000000" w:themeColor="text1"/>
                <w:sz w:val="24"/>
              </w:rPr>
            </w:pPr>
            <w:r w:rsidRPr="005E186F">
              <w:rPr>
                <w:color w:val="000000" w:themeColor="text1"/>
                <w:sz w:val="24"/>
              </w:rPr>
              <w:t>qreg q[6];</w:t>
            </w:r>
          </w:p>
          <w:p w:rsidR="008D2708" w:rsidRPr="005E186F" w:rsidRDefault="008D2708" w:rsidP="009E3C69">
            <w:pPr>
              <w:pStyle w:val="a8"/>
              <w:numPr>
                <w:ilvl w:val="0"/>
                <w:numId w:val="7"/>
              </w:numPr>
              <w:ind w:leftChars="0"/>
              <w:rPr>
                <w:color w:val="000000" w:themeColor="text1"/>
              </w:rPr>
            </w:pPr>
            <w:r w:rsidRPr="005E186F">
              <w:rPr>
                <w:color w:val="000000" w:themeColor="text1"/>
                <w:sz w:val="24"/>
              </w:rPr>
              <w:t>creg c[4];</w:t>
            </w:r>
          </w:p>
        </w:tc>
      </w:tr>
    </w:tbl>
    <w:p w:rsidR="008D2708" w:rsidRPr="005E186F" w:rsidRDefault="008D2708" w:rsidP="008D2708">
      <w:pPr>
        <w:pStyle w:val="content"/>
        <w:rPr>
          <w:color w:val="000000" w:themeColor="text1"/>
        </w:rPr>
      </w:pPr>
      <w:r w:rsidRPr="005E186F">
        <w:rPr>
          <w:color w:val="000000" w:themeColor="text1"/>
        </w:rPr>
        <w:t xml:space="preserve">Listing 6.2: The program of computing the number of solutions to the independent-set problem in graph </w:t>
      </w:r>
      <w:r w:rsidRPr="005E186F">
        <w:rPr>
          <w:i/>
          <w:color w:val="000000" w:themeColor="text1"/>
        </w:rPr>
        <w:t>G</w:t>
      </w:r>
      <w:r w:rsidRPr="005E186F">
        <w:rPr>
          <w:color w:val="000000" w:themeColor="text1"/>
          <w:vertAlign w:val="superscript"/>
        </w:rPr>
        <w:t>1</w:t>
      </w:r>
      <w:r w:rsidRPr="005E186F">
        <w:rPr>
          <w:color w:val="000000" w:themeColor="text1"/>
        </w:rPr>
        <w:t xml:space="preserve"> with two vertices and one </w:t>
      </w:r>
      <w:r w:rsidR="003735F0" w:rsidRPr="005E186F">
        <w:rPr>
          <w:color w:val="000000" w:themeColor="text1"/>
        </w:rPr>
        <w:t>e</w:t>
      </w:r>
      <w:r w:rsidRPr="005E186F">
        <w:rPr>
          <w:color w:val="000000" w:themeColor="text1"/>
        </w:rPr>
        <w:t>dge in Figure 6.9.</w:t>
      </w:r>
    </w:p>
    <w:p w:rsidR="008D2708" w:rsidRPr="005E186F" w:rsidRDefault="008D2708" w:rsidP="008D2708">
      <w:pPr>
        <w:pStyle w:val="content"/>
        <w:ind w:left="1200" w:hangingChars="500" w:hanging="1200"/>
        <w:rPr>
          <w:color w:val="000000" w:themeColor="text1"/>
        </w:rPr>
      </w:pPr>
    </w:p>
    <w:p w:rsidR="008D2708" w:rsidRPr="005E186F" w:rsidRDefault="008D2708" w:rsidP="008D2708">
      <w:pPr>
        <w:pStyle w:val="content"/>
        <w:ind w:firstLineChars="150" w:firstLine="360"/>
        <w:rPr>
          <w:color w:val="000000" w:themeColor="text1"/>
          <w:kern w:val="0"/>
        </w:rPr>
      </w:pPr>
      <w:r w:rsidRPr="005E186F">
        <w:rPr>
          <w:color w:val="000000" w:themeColor="text1"/>
        </w:rPr>
        <w:lastRenderedPageBreak/>
        <w:t>The statement “OPENQASM 2.0;” on line one of Listing 6.2 is to indicate that the program is written with version 2.0 of Open QASM. Then, t</w:t>
      </w:r>
      <w:r w:rsidRPr="005E186F">
        <w:rPr>
          <w:rFonts w:hint="eastAsia"/>
          <w:color w:val="000000" w:themeColor="text1"/>
          <w:kern w:val="0"/>
        </w:rPr>
        <w:t xml:space="preserve">he statement </w:t>
      </w:r>
      <w:r w:rsidRPr="005E186F">
        <w:rPr>
          <w:color w:val="000000" w:themeColor="text1"/>
          <w:kern w:val="0"/>
        </w:rPr>
        <w:t>“</w:t>
      </w:r>
      <w:r w:rsidRPr="005E186F">
        <w:rPr>
          <w:color w:val="000000" w:themeColor="text1"/>
        </w:rPr>
        <w:t>include "qelib1.inc";</w:t>
      </w:r>
      <w:r w:rsidRPr="005E186F">
        <w:rPr>
          <w:color w:val="000000" w:themeColor="text1"/>
          <w:kern w:val="0"/>
        </w:rPr>
        <w:t>”</w:t>
      </w:r>
      <w:r w:rsidRPr="005E186F">
        <w:rPr>
          <w:rFonts w:hint="eastAsia"/>
          <w:color w:val="000000" w:themeColor="text1"/>
          <w:kern w:val="0"/>
        </w:rPr>
        <w:t xml:space="preserve"> </w:t>
      </w:r>
      <w:r w:rsidRPr="005E186F">
        <w:rPr>
          <w:color w:val="000000" w:themeColor="text1"/>
          <w:kern w:val="0"/>
        </w:rPr>
        <w:t xml:space="preserve">on line two of Listing </w:t>
      </w:r>
      <w:r w:rsidRPr="005E186F">
        <w:rPr>
          <w:color w:val="000000" w:themeColor="text1"/>
        </w:rPr>
        <w:t>6.2</w:t>
      </w:r>
      <w:r w:rsidRPr="005E186F">
        <w:rPr>
          <w:color w:val="000000" w:themeColor="text1"/>
          <w:kern w:val="0"/>
        </w:rPr>
        <w:t xml:space="preserve"> is to continue parsing </w:t>
      </w:r>
      <w:r w:rsidRPr="005E186F">
        <w:rPr>
          <w:rFonts w:hint="eastAsia"/>
          <w:color w:val="000000" w:themeColor="text1"/>
          <w:kern w:val="0"/>
        </w:rPr>
        <w:t>the file</w:t>
      </w:r>
      <w:r w:rsidRPr="005E186F">
        <w:rPr>
          <w:color w:val="000000" w:themeColor="text1"/>
          <w:kern w:val="0"/>
        </w:rPr>
        <w:t xml:space="preserve"> “</w:t>
      </w:r>
      <w:r w:rsidRPr="005E186F">
        <w:rPr>
          <w:rFonts w:hint="eastAsia"/>
          <w:color w:val="000000" w:themeColor="text1"/>
        </w:rPr>
        <w:t>q</w:t>
      </w:r>
      <w:r w:rsidRPr="005E186F">
        <w:rPr>
          <w:color w:val="000000" w:themeColor="text1"/>
        </w:rPr>
        <w:t xml:space="preserve">elib1.inc” </w:t>
      </w:r>
      <w:r w:rsidRPr="005E186F">
        <w:rPr>
          <w:color w:val="000000" w:themeColor="text1"/>
          <w:kern w:val="0"/>
        </w:rPr>
        <w:t>as if the contents of the file were pasted at the</w:t>
      </w:r>
      <w:r w:rsidRPr="005E186F">
        <w:rPr>
          <w:rFonts w:hint="eastAsia"/>
          <w:color w:val="000000" w:themeColor="text1"/>
          <w:kern w:val="0"/>
        </w:rPr>
        <w:t xml:space="preserve"> </w:t>
      </w:r>
      <w:r w:rsidRPr="005E186F">
        <w:rPr>
          <w:color w:val="000000" w:themeColor="text1"/>
          <w:kern w:val="0"/>
        </w:rPr>
        <w:t>location of the include statement</w:t>
      </w:r>
      <w:r w:rsidRPr="005E186F">
        <w:rPr>
          <w:rFonts w:hint="eastAsia"/>
          <w:color w:val="000000" w:themeColor="text1"/>
          <w:kern w:val="0"/>
        </w:rPr>
        <w:t xml:space="preserve">, where the file </w:t>
      </w:r>
      <w:r w:rsidRPr="005E186F">
        <w:rPr>
          <w:color w:val="000000" w:themeColor="text1"/>
          <w:kern w:val="0"/>
        </w:rPr>
        <w:t>“</w:t>
      </w:r>
      <w:r w:rsidRPr="005E186F">
        <w:rPr>
          <w:rFonts w:hint="eastAsia"/>
          <w:color w:val="000000" w:themeColor="text1"/>
        </w:rPr>
        <w:t>q</w:t>
      </w:r>
      <w:r w:rsidRPr="005E186F">
        <w:rPr>
          <w:color w:val="000000" w:themeColor="text1"/>
        </w:rPr>
        <w:t>elib1.inc</w:t>
      </w:r>
      <w:r w:rsidRPr="005E186F">
        <w:rPr>
          <w:color w:val="000000" w:themeColor="text1"/>
          <w:kern w:val="0"/>
        </w:rPr>
        <w:t>”</w:t>
      </w:r>
      <w:r w:rsidRPr="005E186F">
        <w:rPr>
          <w:rFonts w:hint="eastAsia"/>
          <w:color w:val="000000" w:themeColor="text1"/>
          <w:kern w:val="0"/>
        </w:rPr>
        <w:t xml:space="preserve"> is </w:t>
      </w:r>
      <w:r w:rsidRPr="005E186F">
        <w:rPr>
          <w:b/>
          <w:color w:val="000000" w:themeColor="text1"/>
          <w:kern w:val="0"/>
        </w:rPr>
        <w:t>Quantum Experience (QE) Standard Header</w:t>
      </w:r>
      <w:r w:rsidRPr="005E186F">
        <w:rPr>
          <w:rFonts w:hint="eastAsia"/>
          <w:color w:val="000000" w:themeColor="text1"/>
          <w:kern w:val="0"/>
        </w:rPr>
        <w:t xml:space="preserve"> and t</w:t>
      </w:r>
      <w:r w:rsidRPr="005E186F">
        <w:rPr>
          <w:color w:val="000000" w:themeColor="text1"/>
          <w:kern w:val="0"/>
        </w:rPr>
        <w:t>he path is speci</w:t>
      </w:r>
      <w:r w:rsidRPr="005E186F">
        <w:rPr>
          <w:rFonts w:hint="eastAsia"/>
          <w:color w:val="000000" w:themeColor="text1"/>
          <w:kern w:val="0"/>
        </w:rPr>
        <w:t>fi</w:t>
      </w:r>
      <w:r w:rsidRPr="005E186F">
        <w:rPr>
          <w:color w:val="000000" w:themeColor="text1"/>
          <w:kern w:val="0"/>
        </w:rPr>
        <w:t>ed relative to the current working</w:t>
      </w:r>
      <w:r w:rsidRPr="005E186F">
        <w:rPr>
          <w:rFonts w:hint="eastAsia"/>
          <w:color w:val="000000" w:themeColor="text1"/>
          <w:kern w:val="0"/>
        </w:rPr>
        <w:t xml:space="preserve"> </w:t>
      </w:r>
      <w:r w:rsidRPr="005E186F">
        <w:rPr>
          <w:color w:val="000000" w:themeColor="text1"/>
          <w:kern w:val="0"/>
        </w:rPr>
        <w:t>directory.</w:t>
      </w:r>
    </w:p>
    <w:p w:rsidR="008D2708" w:rsidRPr="005E186F" w:rsidRDefault="008D2708" w:rsidP="008D2708">
      <w:pPr>
        <w:pStyle w:val="content"/>
        <w:ind w:firstLineChars="150" w:firstLine="360"/>
        <w:rPr>
          <w:color w:val="000000" w:themeColor="text1"/>
        </w:rPr>
      </w:pPr>
    </w:p>
    <w:p w:rsidR="008D2708" w:rsidRPr="005E186F" w:rsidRDefault="008D2708" w:rsidP="008D2708">
      <w:pPr>
        <w:pStyle w:val="content"/>
        <w:jc w:val="center"/>
        <w:rPr>
          <w:color w:val="000000" w:themeColor="text1"/>
        </w:rPr>
      </w:pPr>
      <w:r w:rsidRPr="005E186F">
        <w:rPr>
          <w:noProof/>
          <w:color w:val="000000" w:themeColor="text1"/>
        </w:rPr>
        <w:drawing>
          <wp:inline distT="0" distB="0" distL="0" distR="0" wp14:anchorId="07FD33F4" wp14:editId="17BED8E8">
            <wp:extent cx="5274310" cy="1657350"/>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3.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657350"/>
                    </a:xfrm>
                    <a:prstGeom prst="rect">
                      <a:avLst/>
                    </a:prstGeom>
                  </pic:spPr>
                </pic:pic>
              </a:graphicData>
            </a:graphic>
          </wp:inline>
        </w:drawing>
      </w:r>
    </w:p>
    <w:p w:rsidR="008D2708" w:rsidRPr="005E186F" w:rsidRDefault="008D2708" w:rsidP="008D2708">
      <w:pPr>
        <w:pStyle w:val="content"/>
        <w:rPr>
          <w:color w:val="000000" w:themeColor="text1"/>
        </w:rPr>
      </w:pPr>
      <w:r w:rsidRPr="005E186F">
        <w:rPr>
          <w:color w:val="000000" w:themeColor="text1"/>
        </w:rPr>
        <w:t xml:space="preserve">Figure 6.11: Implementing quantum circuits of Figure 6.10 to compute the number of solutions to the independent-set problem in graph </w:t>
      </w:r>
      <w:r w:rsidRPr="005E186F">
        <w:rPr>
          <w:i/>
          <w:color w:val="000000" w:themeColor="text1"/>
        </w:rPr>
        <w:t>G</w:t>
      </w:r>
      <w:r w:rsidRPr="005E186F">
        <w:rPr>
          <w:color w:val="000000" w:themeColor="text1"/>
          <w:vertAlign w:val="superscript"/>
        </w:rPr>
        <w:t>1</w:t>
      </w:r>
      <w:r w:rsidRPr="005E186F">
        <w:rPr>
          <w:color w:val="000000" w:themeColor="text1"/>
        </w:rPr>
        <w:t xml:space="preserve"> with two vertices and one </w:t>
      </w:r>
      <w:r w:rsidR="003735F0" w:rsidRPr="005E186F">
        <w:rPr>
          <w:color w:val="000000" w:themeColor="text1"/>
        </w:rPr>
        <w:t>e</w:t>
      </w:r>
      <w:r w:rsidRPr="005E186F">
        <w:rPr>
          <w:color w:val="000000" w:themeColor="text1"/>
        </w:rPr>
        <w:t>dge in Figure 6.9.</w:t>
      </w:r>
    </w:p>
    <w:p w:rsidR="008D2708" w:rsidRPr="005E186F" w:rsidRDefault="008D2708" w:rsidP="008D2708">
      <w:pPr>
        <w:pStyle w:val="content"/>
        <w:rPr>
          <w:color w:val="000000" w:themeColor="text1"/>
          <w:kern w:val="0"/>
        </w:rPr>
      </w:pPr>
    </w:p>
    <w:p w:rsidR="008D2708" w:rsidRPr="005E186F" w:rsidRDefault="008D2708" w:rsidP="008D2708">
      <w:pPr>
        <w:pStyle w:val="content"/>
        <w:ind w:firstLineChars="150" w:firstLine="360"/>
        <w:rPr>
          <w:color w:val="000000" w:themeColor="text1"/>
        </w:rPr>
      </w:pPr>
      <w:r w:rsidRPr="005E186F">
        <w:rPr>
          <w:color w:val="000000" w:themeColor="text1"/>
          <w:kern w:val="0"/>
        </w:rPr>
        <w:t>Next, the statement “qreg q[6]</w:t>
      </w:r>
      <w:r w:rsidRPr="005E186F">
        <w:rPr>
          <w:color w:val="000000" w:themeColor="text1"/>
        </w:rPr>
        <w:t>;</w:t>
      </w:r>
      <w:r w:rsidRPr="005E186F">
        <w:rPr>
          <w:color w:val="000000" w:themeColor="text1"/>
          <w:kern w:val="0"/>
        </w:rPr>
        <w:t xml:space="preserve">” on line three of Listing </w:t>
      </w:r>
      <w:r w:rsidRPr="005E186F">
        <w:rPr>
          <w:color w:val="000000" w:themeColor="text1"/>
        </w:rPr>
        <w:t>6.2</w:t>
      </w:r>
      <w:r w:rsidRPr="005E186F">
        <w:rPr>
          <w:color w:val="000000" w:themeColor="text1"/>
          <w:kern w:val="0"/>
        </w:rPr>
        <w:t xml:space="preserve"> is to declare that in the program there </w:t>
      </w:r>
      <w:r w:rsidRPr="005E186F">
        <w:rPr>
          <w:color w:val="000000" w:themeColor="text1"/>
        </w:rPr>
        <w:t xml:space="preserve">are </w:t>
      </w:r>
      <w:r w:rsidRPr="005E186F">
        <w:rPr>
          <w:i/>
          <w:color w:val="000000" w:themeColor="text1"/>
        </w:rPr>
        <w:t>six</w:t>
      </w:r>
      <w:r w:rsidRPr="005E186F">
        <w:rPr>
          <w:color w:val="000000" w:themeColor="text1"/>
        </w:rPr>
        <w:t xml:space="preserve"> quantum bits. In the left top of Figure 6.11, six quantum bits are respectively q[0], q[1], q[2], q[3], q[4] and q[5]. The initial value of each quantum bit is set to state |0&gt;. We use four quantum bits q[0], q[1], q[2] and q[3] to subsequently encode four quantum bits |</w:t>
      </w:r>
      <w:r w:rsidRPr="005E186F">
        <w:rPr>
          <w:i/>
          <w:color w:val="000000" w:themeColor="text1"/>
        </w:rPr>
        <w:t>y</w:t>
      </w:r>
      <w:r w:rsidRPr="005E186F">
        <w:rPr>
          <w:color w:val="000000" w:themeColor="text1"/>
          <w:vertAlign w:val="subscript"/>
        </w:rPr>
        <w:t>4</w:t>
      </w:r>
      <w:r w:rsidRPr="005E186F">
        <w:rPr>
          <w:color w:val="000000" w:themeColor="text1"/>
        </w:rPr>
        <w:t>&gt;, |</w:t>
      </w:r>
      <w:r w:rsidRPr="005E186F">
        <w:rPr>
          <w:i/>
          <w:color w:val="000000" w:themeColor="text1"/>
        </w:rPr>
        <w:t>y</w:t>
      </w:r>
      <w:r w:rsidRPr="005E186F">
        <w:rPr>
          <w:color w:val="000000" w:themeColor="text1"/>
          <w:vertAlign w:val="subscript"/>
        </w:rPr>
        <w:t>3</w:t>
      </w:r>
      <w:r w:rsidRPr="005E186F">
        <w:rPr>
          <w:color w:val="000000" w:themeColor="text1"/>
        </w:rPr>
        <w:t>&gt;, |</w:t>
      </w:r>
      <w:r w:rsidRPr="005E186F">
        <w:rPr>
          <w:i/>
          <w:color w:val="000000" w:themeColor="text1"/>
        </w:rPr>
        <w:t>y</w:t>
      </w:r>
      <w:r w:rsidRPr="005E186F">
        <w:rPr>
          <w:color w:val="000000" w:themeColor="text1"/>
          <w:vertAlign w:val="subscript"/>
        </w:rPr>
        <w:t>2</w:t>
      </w:r>
      <w:r w:rsidRPr="005E186F">
        <w:rPr>
          <w:color w:val="000000" w:themeColor="text1"/>
        </w:rPr>
        <w:t>&gt; and |</w:t>
      </w:r>
      <w:r w:rsidRPr="005E186F">
        <w:rPr>
          <w:i/>
          <w:color w:val="000000" w:themeColor="text1"/>
        </w:rPr>
        <w:t>y</w:t>
      </w:r>
      <w:r w:rsidRPr="005E186F">
        <w:rPr>
          <w:color w:val="000000" w:themeColor="text1"/>
          <w:vertAlign w:val="subscript"/>
        </w:rPr>
        <w:t>1</w:t>
      </w:r>
      <w:r w:rsidRPr="005E186F">
        <w:rPr>
          <w:color w:val="000000" w:themeColor="text1"/>
        </w:rPr>
        <w:t>&gt; in Figure 6.10. We apply two quantum bits q[4] and q[5] to respectively encode two quantum bits |</w:t>
      </w:r>
      <w:r w:rsidRPr="005E186F">
        <w:rPr>
          <w:i/>
          <w:color w:val="000000" w:themeColor="text1"/>
        </w:rPr>
        <w:t>u</w:t>
      </w:r>
      <w:r w:rsidRPr="005E186F">
        <w:rPr>
          <w:color w:val="000000" w:themeColor="text1"/>
          <w:vertAlign w:val="subscript"/>
        </w:rPr>
        <w:t>1</w:t>
      </w:r>
      <w:r w:rsidRPr="005E186F">
        <w:rPr>
          <w:color w:val="000000" w:themeColor="text1"/>
        </w:rPr>
        <w:t>&gt; and |</w:t>
      </w:r>
      <w:r w:rsidRPr="005E186F">
        <w:rPr>
          <w:i/>
          <w:color w:val="000000" w:themeColor="text1"/>
        </w:rPr>
        <w:t>u</w:t>
      </w:r>
      <w:r w:rsidRPr="005E186F">
        <w:rPr>
          <w:color w:val="000000" w:themeColor="text1"/>
          <w:vertAlign w:val="subscript"/>
        </w:rPr>
        <w:t>2</w:t>
      </w:r>
      <w:r w:rsidRPr="005E186F">
        <w:rPr>
          <w:color w:val="000000" w:themeColor="text1"/>
        </w:rPr>
        <w:t xml:space="preserve">&gt; in Figure 6.10. </w:t>
      </w:r>
      <w:r w:rsidRPr="005E186F">
        <w:rPr>
          <w:color w:val="000000" w:themeColor="text1"/>
          <w:lang w:eastAsia="ja-JP"/>
        </w:rPr>
        <w:t>For the convenience of our explanation, q[k]</w:t>
      </w:r>
      <w:r w:rsidRPr="005E186F">
        <w:rPr>
          <w:color w:val="000000" w:themeColor="text1"/>
          <w:vertAlign w:val="superscript"/>
          <w:lang w:eastAsia="ja-JP"/>
        </w:rPr>
        <w:t>0</w:t>
      </w:r>
      <w:r w:rsidRPr="005E186F">
        <w:rPr>
          <w:color w:val="000000" w:themeColor="text1"/>
          <w:lang w:eastAsia="ja-JP"/>
        </w:rPr>
        <w:t xml:space="preserve"> for 0 </w:t>
      </w:r>
      <w:r w:rsidRPr="005E186F">
        <w:rPr>
          <w:color w:val="000000" w:themeColor="text1"/>
          <w:lang w:eastAsia="ja-JP"/>
        </w:rPr>
        <w:sym w:font="Symbol" w:char="F0A3"/>
      </w:r>
      <w:r w:rsidRPr="005E186F">
        <w:rPr>
          <w:color w:val="000000" w:themeColor="text1"/>
          <w:lang w:eastAsia="ja-JP"/>
        </w:rPr>
        <w:t xml:space="preserve"> </w:t>
      </w:r>
      <w:r w:rsidRPr="005E186F">
        <w:rPr>
          <w:i/>
          <w:color w:val="000000" w:themeColor="text1"/>
          <w:lang w:eastAsia="ja-JP"/>
        </w:rPr>
        <w:t xml:space="preserve">k </w:t>
      </w:r>
      <w:r w:rsidRPr="005E186F">
        <w:rPr>
          <w:color w:val="000000" w:themeColor="text1"/>
          <w:lang w:eastAsia="ja-JP"/>
        </w:rPr>
        <w:sym w:font="Symbol" w:char="F0A3"/>
      </w:r>
      <w:r w:rsidRPr="005E186F">
        <w:rPr>
          <w:color w:val="000000" w:themeColor="text1"/>
          <w:lang w:eastAsia="ja-JP"/>
        </w:rPr>
        <w:t xml:space="preserve"> 5 is to represent the value 0 of q[k] and q[k]</w:t>
      </w:r>
      <w:r w:rsidRPr="005E186F">
        <w:rPr>
          <w:color w:val="000000" w:themeColor="text1"/>
          <w:vertAlign w:val="superscript"/>
          <w:lang w:eastAsia="ja-JP"/>
        </w:rPr>
        <w:t>1</w:t>
      </w:r>
      <w:r w:rsidRPr="005E186F">
        <w:rPr>
          <w:color w:val="000000" w:themeColor="text1"/>
          <w:lang w:eastAsia="ja-JP"/>
        </w:rPr>
        <w:t xml:space="preserve"> for 0 </w:t>
      </w:r>
      <w:r w:rsidRPr="005E186F">
        <w:rPr>
          <w:color w:val="000000" w:themeColor="text1"/>
          <w:lang w:eastAsia="ja-JP"/>
        </w:rPr>
        <w:sym w:font="Symbol" w:char="F0A3"/>
      </w:r>
      <w:r w:rsidRPr="005E186F">
        <w:rPr>
          <w:color w:val="000000" w:themeColor="text1"/>
          <w:lang w:eastAsia="ja-JP"/>
        </w:rPr>
        <w:t xml:space="preserve"> </w:t>
      </w:r>
      <w:r w:rsidRPr="005E186F">
        <w:rPr>
          <w:i/>
          <w:color w:val="000000" w:themeColor="text1"/>
          <w:lang w:eastAsia="ja-JP"/>
        </w:rPr>
        <w:t xml:space="preserve">k </w:t>
      </w:r>
      <w:r w:rsidRPr="005E186F">
        <w:rPr>
          <w:color w:val="000000" w:themeColor="text1"/>
          <w:lang w:eastAsia="ja-JP"/>
        </w:rPr>
        <w:sym w:font="Symbol" w:char="F0A3"/>
      </w:r>
      <w:r w:rsidRPr="005E186F">
        <w:rPr>
          <w:color w:val="000000" w:themeColor="text1"/>
          <w:lang w:eastAsia="ja-JP"/>
        </w:rPr>
        <w:t xml:space="preserve"> 5 is to represent the value 1 of q[k]. </w:t>
      </w:r>
      <w:r w:rsidRPr="005E186F">
        <w:rPr>
          <w:color w:val="000000" w:themeColor="text1"/>
        </w:rPr>
        <w:t xml:space="preserve">Since </w:t>
      </w:r>
      <w:r w:rsidRPr="005E186F">
        <w:rPr>
          <w:color w:val="000000" w:themeColor="text1"/>
          <w:lang w:val="en"/>
        </w:rPr>
        <w:t>quantum bit |</w:t>
      </w:r>
      <w:r w:rsidRPr="005E186F">
        <w:rPr>
          <w:i/>
          <w:color w:val="000000" w:themeColor="text1"/>
          <w:lang w:val="en"/>
        </w:rPr>
        <w:t>y</w:t>
      </w:r>
      <w:r w:rsidRPr="005E186F">
        <w:rPr>
          <w:color w:val="000000" w:themeColor="text1"/>
          <w:vertAlign w:val="subscript"/>
          <w:lang w:val="en"/>
        </w:rPr>
        <w:t>4</w:t>
      </w:r>
      <w:r w:rsidRPr="005E186F">
        <w:rPr>
          <w:color w:val="000000" w:themeColor="text1"/>
          <w:vertAlign w:val="superscript"/>
          <w:lang w:val="en"/>
        </w:rPr>
        <w:t>0</w:t>
      </w:r>
      <w:r w:rsidRPr="005E186F">
        <w:rPr>
          <w:color w:val="000000" w:themeColor="text1"/>
          <w:lang w:val="en"/>
        </w:rPr>
        <w:t>&gt; is the most significant bit and quantum bit |</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0</w:t>
      </w:r>
      <w:r w:rsidRPr="005E186F">
        <w:rPr>
          <w:color w:val="000000" w:themeColor="text1"/>
          <w:lang w:val="en"/>
        </w:rPr>
        <w:t>&gt; is the least significant bit, quantum bit |</w:t>
      </w:r>
      <w:r w:rsidRPr="005E186F">
        <w:rPr>
          <w:color w:val="000000" w:themeColor="text1"/>
        </w:rPr>
        <w:t>q[0]</w:t>
      </w:r>
      <w:r w:rsidRPr="005E186F">
        <w:rPr>
          <w:color w:val="000000" w:themeColor="text1"/>
          <w:vertAlign w:val="superscript"/>
        </w:rPr>
        <w:t>0</w:t>
      </w:r>
      <w:r w:rsidRPr="005E186F">
        <w:rPr>
          <w:color w:val="000000" w:themeColor="text1"/>
        </w:rPr>
        <w:t xml:space="preserve">&gt; is </w:t>
      </w:r>
      <w:r w:rsidRPr="005E186F">
        <w:rPr>
          <w:color w:val="000000" w:themeColor="text1"/>
          <w:lang w:val="en"/>
        </w:rPr>
        <w:t>the most significant bit and quantum bit |q[3]</w:t>
      </w:r>
      <w:r w:rsidRPr="005E186F">
        <w:rPr>
          <w:color w:val="000000" w:themeColor="text1"/>
          <w:vertAlign w:val="superscript"/>
          <w:lang w:val="en"/>
        </w:rPr>
        <w:t>0</w:t>
      </w:r>
      <w:r w:rsidRPr="005E186F">
        <w:rPr>
          <w:color w:val="000000" w:themeColor="text1"/>
          <w:lang w:val="en"/>
        </w:rPr>
        <w:t>&gt; is the least significant bit. The corresponding decimal value of the first register in Figure 6.11 is (|q[0]</w:t>
      </w:r>
      <w:r w:rsidRPr="005E186F">
        <w:rPr>
          <w:color w:val="000000" w:themeColor="text1"/>
          <w:vertAlign w:val="superscript"/>
          <w:lang w:val="en"/>
        </w:rPr>
        <w:t>0</w:t>
      </w:r>
      <w:r w:rsidRPr="005E186F">
        <w:rPr>
          <w:color w:val="000000" w:themeColor="text1"/>
          <w:lang w:val="en"/>
        </w:rPr>
        <w:t xml:space="preserve">&gt; </w:t>
      </w:r>
      <w:r w:rsidRPr="005E186F">
        <w:rPr>
          <w:color w:val="000000" w:themeColor="text1"/>
          <w:lang w:val="en"/>
        </w:rPr>
        <w:sym w:font="Symbol" w:char="F0B4"/>
      </w:r>
      <w:r w:rsidRPr="005E186F">
        <w:rPr>
          <w:color w:val="000000" w:themeColor="text1"/>
          <w:lang w:val="en"/>
        </w:rPr>
        <w:t xml:space="preserve"> 2</w:t>
      </w:r>
      <w:r w:rsidRPr="005E186F">
        <w:rPr>
          <w:color w:val="000000" w:themeColor="text1"/>
          <w:vertAlign w:val="superscript"/>
          <w:lang w:val="en"/>
        </w:rPr>
        <w:t xml:space="preserve">4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Pr="005E186F">
        <w:rPr>
          <w:color w:val="000000" w:themeColor="text1"/>
          <w:lang w:val="en"/>
        </w:rPr>
        <w:t>) + (|q[1]</w:t>
      </w:r>
      <w:r w:rsidRPr="005E186F">
        <w:rPr>
          <w:color w:val="000000" w:themeColor="text1"/>
          <w:vertAlign w:val="superscript"/>
          <w:lang w:val="en"/>
        </w:rPr>
        <w:t>0</w:t>
      </w:r>
      <w:r w:rsidRPr="005E186F">
        <w:rPr>
          <w:color w:val="000000" w:themeColor="text1"/>
          <w:lang w:val="en"/>
        </w:rPr>
        <w:t xml:space="preserve">&gt; </w:t>
      </w:r>
      <w:r w:rsidRPr="005E186F">
        <w:rPr>
          <w:color w:val="000000" w:themeColor="text1"/>
          <w:lang w:val="en"/>
        </w:rPr>
        <w:sym w:font="Symbol" w:char="F0B4"/>
      </w:r>
      <w:r w:rsidRPr="005E186F">
        <w:rPr>
          <w:color w:val="000000" w:themeColor="text1"/>
          <w:lang w:val="en"/>
        </w:rPr>
        <w:t xml:space="preserve"> 2</w:t>
      </w:r>
      <w:r w:rsidRPr="005E186F">
        <w:rPr>
          <w:color w:val="000000" w:themeColor="text1"/>
          <w:vertAlign w:val="superscript"/>
          <w:lang w:val="en"/>
        </w:rPr>
        <w:t xml:space="preserve">3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Pr="005E186F">
        <w:rPr>
          <w:color w:val="000000" w:themeColor="text1"/>
          <w:lang w:val="en"/>
        </w:rPr>
        <w:t>) + (|q[2]</w:t>
      </w:r>
      <w:r w:rsidRPr="005E186F">
        <w:rPr>
          <w:color w:val="000000" w:themeColor="text1"/>
          <w:vertAlign w:val="superscript"/>
          <w:lang w:val="en"/>
        </w:rPr>
        <w:t>0</w:t>
      </w:r>
      <w:r w:rsidRPr="005E186F">
        <w:rPr>
          <w:color w:val="000000" w:themeColor="text1"/>
          <w:lang w:val="en"/>
        </w:rPr>
        <w:t xml:space="preserve">&gt; </w:t>
      </w:r>
      <w:r w:rsidRPr="005E186F">
        <w:rPr>
          <w:color w:val="000000" w:themeColor="text1"/>
          <w:lang w:val="en"/>
        </w:rPr>
        <w:sym w:font="Symbol" w:char="F0B4"/>
      </w:r>
      <w:r w:rsidRPr="005E186F">
        <w:rPr>
          <w:color w:val="000000" w:themeColor="text1"/>
          <w:lang w:val="en"/>
        </w:rPr>
        <w:t xml:space="preserve"> 2</w:t>
      </w:r>
      <w:r w:rsidRPr="005E186F">
        <w:rPr>
          <w:color w:val="000000" w:themeColor="text1"/>
          <w:vertAlign w:val="superscript"/>
          <w:lang w:val="en"/>
        </w:rPr>
        <w:t xml:space="preserve">2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Pr="005E186F">
        <w:rPr>
          <w:color w:val="000000" w:themeColor="text1"/>
          <w:lang w:val="en"/>
        </w:rPr>
        <w:t>) + (|q[3]</w:t>
      </w:r>
      <w:r w:rsidRPr="005E186F">
        <w:rPr>
          <w:color w:val="000000" w:themeColor="text1"/>
          <w:vertAlign w:val="superscript"/>
          <w:lang w:val="en"/>
        </w:rPr>
        <w:t>0</w:t>
      </w:r>
      <w:r w:rsidRPr="005E186F">
        <w:rPr>
          <w:color w:val="000000" w:themeColor="text1"/>
          <w:lang w:val="en"/>
        </w:rPr>
        <w:t xml:space="preserve">&gt; </w:t>
      </w:r>
      <w:r w:rsidRPr="005E186F">
        <w:rPr>
          <w:color w:val="000000" w:themeColor="text1"/>
          <w:lang w:val="en"/>
        </w:rPr>
        <w:sym w:font="Symbol" w:char="F0B4"/>
      </w:r>
      <w:r w:rsidRPr="005E186F">
        <w:rPr>
          <w:color w:val="000000" w:themeColor="text1"/>
          <w:lang w:val="en"/>
        </w:rPr>
        <w:t xml:space="preserve"> 2</w:t>
      </w:r>
      <w:r w:rsidRPr="005E186F">
        <w:rPr>
          <w:color w:val="000000" w:themeColor="text1"/>
          <w:vertAlign w:val="superscript"/>
          <w:lang w:val="en"/>
        </w:rPr>
        <w:t xml:space="preserve">1 </w:t>
      </w:r>
      <w:r w:rsidRPr="005E186F">
        <w:rPr>
          <w:color w:val="000000" w:themeColor="text1"/>
          <w:vertAlign w:val="superscript"/>
          <w:lang w:val="en"/>
        </w:rPr>
        <w:sym w:font="Symbol" w:char="F02D"/>
      </w:r>
      <w:r w:rsidRPr="005E186F">
        <w:rPr>
          <w:color w:val="000000" w:themeColor="text1"/>
          <w:vertAlign w:val="superscript"/>
          <w:lang w:val="en"/>
        </w:rPr>
        <w:t xml:space="preserve"> 1</w:t>
      </w:r>
      <w:r w:rsidRPr="005E186F">
        <w:rPr>
          <w:color w:val="000000" w:themeColor="text1"/>
          <w:lang w:val="en"/>
        </w:rPr>
        <w:t>).</w:t>
      </w:r>
    </w:p>
    <w:p w:rsidR="008D2708" w:rsidRPr="005E186F" w:rsidRDefault="008D2708" w:rsidP="008D2708">
      <w:pPr>
        <w:pStyle w:val="content"/>
        <w:ind w:firstLineChars="150" w:firstLine="360"/>
        <w:rPr>
          <w:color w:val="000000" w:themeColor="text1"/>
        </w:rPr>
      </w:pPr>
    </w:p>
    <w:p w:rsidR="008D2708" w:rsidRPr="005E186F" w:rsidRDefault="008D2708" w:rsidP="008D2708">
      <w:pPr>
        <w:pStyle w:val="content"/>
        <w:ind w:firstLineChars="150" w:firstLine="360"/>
        <w:rPr>
          <w:color w:val="000000" w:themeColor="text1"/>
          <w:lang w:eastAsia="ja-JP"/>
        </w:rPr>
      </w:pPr>
      <w:r w:rsidRPr="005E186F">
        <w:rPr>
          <w:color w:val="000000" w:themeColor="text1"/>
          <w:lang w:eastAsia="ja-JP"/>
        </w:rPr>
        <w:t>Then</w:t>
      </w:r>
      <w:r w:rsidRPr="005E186F">
        <w:rPr>
          <w:color w:val="000000" w:themeColor="text1"/>
        </w:rPr>
        <w:t xml:space="preserve">, </w:t>
      </w:r>
      <w:r w:rsidRPr="005E186F">
        <w:rPr>
          <w:color w:val="000000" w:themeColor="text1"/>
          <w:kern w:val="0"/>
        </w:rPr>
        <w:t>the statement “creg c[4]</w:t>
      </w:r>
      <w:r w:rsidRPr="005E186F">
        <w:rPr>
          <w:color w:val="000000" w:themeColor="text1"/>
        </w:rPr>
        <w:t>;</w:t>
      </w:r>
      <w:r w:rsidRPr="005E186F">
        <w:rPr>
          <w:color w:val="000000" w:themeColor="text1"/>
          <w:kern w:val="0"/>
        </w:rPr>
        <w:t xml:space="preserve">” on line four of Listing </w:t>
      </w:r>
      <w:r w:rsidRPr="005E186F">
        <w:rPr>
          <w:color w:val="000000" w:themeColor="text1"/>
        </w:rPr>
        <w:t>6.2</w:t>
      </w:r>
      <w:r w:rsidRPr="005E186F">
        <w:rPr>
          <w:color w:val="000000" w:themeColor="text1"/>
          <w:kern w:val="0"/>
        </w:rPr>
        <w:t xml:space="preserve"> is to declare that there </w:t>
      </w:r>
      <w:r w:rsidRPr="005E186F">
        <w:rPr>
          <w:color w:val="000000" w:themeColor="text1"/>
        </w:rPr>
        <w:t xml:space="preserve">are four classical bits </w:t>
      </w:r>
      <w:r w:rsidRPr="005E186F">
        <w:rPr>
          <w:color w:val="000000" w:themeColor="text1"/>
          <w:kern w:val="0"/>
        </w:rPr>
        <w:t>in the program</w:t>
      </w:r>
      <w:r w:rsidRPr="005E186F">
        <w:rPr>
          <w:color w:val="000000" w:themeColor="text1"/>
        </w:rPr>
        <w:t xml:space="preserve">. In the left bottom of Figure 6.11, four classical bits are respectively c[0], c[1], c[2] and c[3]. The initial value of each classical bit is set to zero (0). </w:t>
      </w:r>
      <w:r w:rsidRPr="005E186F">
        <w:rPr>
          <w:color w:val="000000" w:themeColor="text1"/>
          <w:lang w:eastAsia="ja-JP"/>
        </w:rPr>
        <w:t>For the convenience of our explanation, c[k]</w:t>
      </w:r>
      <w:r w:rsidRPr="005E186F">
        <w:rPr>
          <w:color w:val="000000" w:themeColor="text1"/>
          <w:vertAlign w:val="superscript"/>
          <w:lang w:eastAsia="ja-JP"/>
        </w:rPr>
        <w:t>0</w:t>
      </w:r>
      <w:r w:rsidRPr="005E186F">
        <w:rPr>
          <w:color w:val="000000" w:themeColor="text1"/>
          <w:lang w:eastAsia="ja-JP"/>
        </w:rPr>
        <w:t xml:space="preserve"> for 0 </w:t>
      </w:r>
      <w:r w:rsidRPr="005E186F">
        <w:rPr>
          <w:color w:val="000000" w:themeColor="text1"/>
          <w:lang w:eastAsia="ja-JP"/>
        </w:rPr>
        <w:sym w:font="Symbol" w:char="F0A3"/>
      </w:r>
      <w:r w:rsidRPr="005E186F">
        <w:rPr>
          <w:color w:val="000000" w:themeColor="text1"/>
          <w:lang w:eastAsia="ja-JP"/>
        </w:rPr>
        <w:t xml:space="preserve"> </w:t>
      </w:r>
      <w:r w:rsidRPr="005E186F">
        <w:rPr>
          <w:i/>
          <w:color w:val="000000" w:themeColor="text1"/>
          <w:lang w:eastAsia="ja-JP"/>
        </w:rPr>
        <w:t xml:space="preserve">k </w:t>
      </w:r>
      <w:r w:rsidRPr="005E186F">
        <w:rPr>
          <w:color w:val="000000" w:themeColor="text1"/>
          <w:lang w:eastAsia="ja-JP"/>
        </w:rPr>
        <w:sym w:font="Symbol" w:char="F0A3"/>
      </w:r>
      <w:r w:rsidRPr="005E186F">
        <w:rPr>
          <w:color w:val="000000" w:themeColor="text1"/>
          <w:lang w:eastAsia="ja-JP"/>
        </w:rPr>
        <w:t xml:space="preserve"> 3 is to represent the value 0 of c[k] and c[k]</w:t>
      </w:r>
      <w:r w:rsidRPr="005E186F">
        <w:rPr>
          <w:color w:val="000000" w:themeColor="text1"/>
          <w:vertAlign w:val="superscript"/>
          <w:lang w:eastAsia="ja-JP"/>
        </w:rPr>
        <w:t>1</w:t>
      </w:r>
      <w:r w:rsidRPr="005E186F">
        <w:rPr>
          <w:color w:val="000000" w:themeColor="text1"/>
          <w:lang w:eastAsia="ja-JP"/>
        </w:rPr>
        <w:t xml:space="preserve"> for 0 </w:t>
      </w:r>
      <w:r w:rsidRPr="005E186F">
        <w:rPr>
          <w:color w:val="000000" w:themeColor="text1"/>
          <w:lang w:eastAsia="ja-JP"/>
        </w:rPr>
        <w:sym w:font="Symbol" w:char="F0A3"/>
      </w:r>
      <w:r w:rsidRPr="005E186F">
        <w:rPr>
          <w:color w:val="000000" w:themeColor="text1"/>
          <w:lang w:eastAsia="ja-JP"/>
        </w:rPr>
        <w:t xml:space="preserve"> </w:t>
      </w:r>
      <w:r w:rsidRPr="005E186F">
        <w:rPr>
          <w:i/>
          <w:color w:val="000000" w:themeColor="text1"/>
          <w:lang w:eastAsia="ja-JP"/>
        </w:rPr>
        <w:t xml:space="preserve">k </w:t>
      </w:r>
      <w:r w:rsidRPr="005E186F">
        <w:rPr>
          <w:color w:val="000000" w:themeColor="text1"/>
          <w:lang w:eastAsia="ja-JP"/>
        </w:rPr>
        <w:sym w:font="Symbol" w:char="F0A3"/>
      </w:r>
      <w:r w:rsidRPr="005E186F">
        <w:rPr>
          <w:color w:val="000000" w:themeColor="text1"/>
          <w:lang w:eastAsia="ja-JP"/>
        </w:rPr>
        <w:t xml:space="preserve"> 3 is to represent the value 1 of c[k]. </w:t>
      </w:r>
      <w:r w:rsidRPr="005E186F">
        <w:rPr>
          <w:color w:val="000000" w:themeColor="text1"/>
        </w:rPr>
        <w:t xml:space="preserve">The corresponding decimal value of the four </w:t>
      </w:r>
      <w:r w:rsidRPr="005E186F">
        <w:rPr>
          <w:color w:val="000000" w:themeColor="text1"/>
          <w:lang w:eastAsia="ja-JP"/>
        </w:rPr>
        <w:t xml:space="preserve">initial </w:t>
      </w:r>
      <w:r w:rsidRPr="005E186F">
        <w:rPr>
          <w:color w:val="000000" w:themeColor="text1"/>
        </w:rPr>
        <w:t>classical bits c[3]</w:t>
      </w:r>
      <w:r w:rsidRPr="005E186F">
        <w:rPr>
          <w:color w:val="000000" w:themeColor="text1"/>
          <w:vertAlign w:val="superscript"/>
        </w:rPr>
        <w:t>0</w:t>
      </w:r>
      <w:r w:rsidRPr="005E186F">
        <w:rPr>
          <w:color w:val="000000" w:themeColor="text1"/>
        </w:rPr>
        <w:t xml:space="preserve"> c[2]</w:t>
      </w:r>
      <w:r w:rsidRPr="005E186F">
        <w:rPr>
          <w:color w:val="000000" w:themeColor="text1"/>
          <w:vertAlign w:val="superscript"/>
        </w:rPr>
        <w:t>0</w:t>
      </w:r>
      <w:r w:rsidRPr="005E186F">
        <w:rPr>
          <w:color w:val="000000" w:themeColor="text1"/>
        </w:rPr>
        <w:t xml:space="preserve"> c[1]</w:t>
      </w:r>
      <w:r w:rsidRPr="005E186F">
        <w:rPr>
          <w:color w:val="000000" w:themeColor="text1"/>
          <w:vertAlign w:val="superscript"/>
        </w:rPr>
        <w:t>0</w:t>
      </w:r>
      <w:r w:rsidRPr="005E186F">
        <w:rPr>
          <w:color w:val="000000" w:themeColor="text1"/>
        </w:rPr>
        <w:t xml:space="preserve"> c[0]</w:t>
      </w:r>
      <w:r w:rsidRPr="005E186F">
        <w:rPr>
          <w:color w:val="000000" w:themeColor="text1"/>
          <w:vertAlign w:val="superscript"/>
        </w:rPr>
        <w:t>0</w:t>
      </w:r>
      <w:r w:rsidRPr="005E186F">
        <w:rPr>
          <w:color w:val="000000" w:themeColor="text1"/>
        </w:rPr>
        <w:t xml:space="preserve"> is </w:t>
      </w:r>
      <w:r w:rsidRPr="005E186F">
        <w:rPr>
          <w:color w:val="000000" w:themeColor="text1"/>
          <w:lang w:eastAsia="ja-JP"/>
        </w:rPr>
        <w:t>2</w:t>
      </w:r>
      <w:r w:rsidRPr="005E186F">
        <w:rPr>
          <w:color w:val="000000" w:themeColor="text1"/>
          <w:vertAlign w:val="superscript"/>
          <w:lang w:eastAsia="ja-JP"/>
        </w:rPr>
        <w:t>3</w:t>
      </w:r>
      <w:r w:rsidRPr="005E186F">
        <w:rPr>
          <w:color w:val="000000" w:themeColor="text1"/>
          <w:lang w:eastAsia="ja-JP"/>
        </w:rPr>
        <w:t xml:space="preserve"> </w:t>
      </w:r>
      <w:r w:rsidRPr="005E186F">
        <w:rPr>
          <w:color w:val="000000" w:themeColor="text1"/>
          <w:lang w:eastAsia="ja-JP"/>
        </w:rPr>
        <w:lastRenderedPageBreak/>
        <w:sym w:font="Symbol" w:char="F0B4"/>
      </w:r>
      <w:r w:rsidRPr="005E186F">
        <w:rPr>
          <w:color w:val="000000" w:themeColor="text1"/>
          <w:lang w:eastAsia="ja-JP"/>
        </w:rPr>
        <w:t xml:space="preserve"> c[3]</w:t>
      </w:r>
      <w:r w:rsidRPr="005E186F">
        <w:rPr>
          <w:color w:val="000000" w:themeColor="text1"/>
          <w:vertAlign w:val="superscript"/>
          <w:lang w:eastAsia="ja-JP"/>
        </w:rPr>
        <w:t>0</w:t>
      </w:r>
      <w:r w:rsidRPr="005E186F">
        <w:rPr>
          <w:color w:val="000000" w:themeColor="text1"/>
          <w:lang w:eastAsia="ja-JP"/>
        </w:rPr>
        <w:t xml:space="preserve"> + 2</w:t>
      </w:r>
      <w:r w:rsidRPr="005E186F">
        <w:rPr>
          <w:color w:val="000000" w:themeColor="text1"/>
          <w:vertAlign w:val="superscript"/>
          <w:lang w:eastAsia="ja-JP"/>
        </w:rPr>
        <w:t>2</w:t>
      </w:r>
      <w:r w:rsidRPr="005E186F">
        <w:rPr>
          <w:color w:val="000000" w:themeColor="text1"/>
          <w:lang w:eastAsia="ja-JP"/>
        </w:rPr>
        <w:t xml:space="preserve"> </w:t>
      </w:r>
      <w:r w:rsidRPr="005E186F">
        <w:rPr>
          <w:color w:val="000000" w:themeColor="text1"/>
          <w:lang w:eastAsia="ja-JP"/>
        </w:rPr>
        <w:sym w:font="Symbol" w:char="F0B4"/>
      </w:r>
      <w:r w:rsidRPr="005E186F">
        <w:rPr>
          <w:color w:val="000000" w:themeColor="text1"/>
          <w:lang w:eastAsia="ja-JP"/>
        </w:rPr>
        <w:t xml:space="preserve"> c[2]</w:t>
      </w:r>
      <w:r w:rsidRPr="005E186F">
        <w:rPr>
          <w:color w:val="000000" w:themeColor="text1"/>
          <w:vertAlign w:val="superscript"/>
          <w:lang w:eastAsia="ja-JP"/>
        </w:rPr>
        <w:t>0</w:t>
      </w:r>
      <w:r w:rsidRPr="005E186F">
        <w:rPr>
          <w:color w:val="000000" w:themeColor="text1"/>
          <w:lang w:eastAsia="ja-JP"/>
        </w:rPr>
        <w:t xml:space="preserve"> + 2</w:t>
      </w:r>
      <w:r w:rsidRPr="005E186F">
        <w:rPr>
          <w:color w:val="000000" w:themeColor="text1"/>
          <w:vertAlign w:val="superscript"/>
          <w:lang w:eastAsia="ja-JP"/>
        </w:rPr>
        <w:t>1</w:t>
      </w:r>
      <w:r w:rsidRPr="005E186F">
        <w:rPr>
          <w:color w:val="000000" w:themeColor="text1"/>
          <w:lang w:eastAsia="ja-JP"/>
        </w:rPr>
        <w:t xml:space="preserve"> </w:t>
      </w:r>
      <w:r w:rsidRPr="005E186F">
        <w:rPr>
          <w:color w:val="000000" w:themeColor="text1"/>
          <w:lang w:eastAsia="ja-JP"/>
        </w:rPr>
        <w:sym w:font="Symbol" w:char="F0B4"/>
      </w:r>
      <w:r w:rsidRPr="005E186F">
        <w:rPr>
          <w:color w:val="000000" w:themeColor="text1"/>
          <w:lang w:eastAsia="ja-JP"/>
        </w:rPr>
        <w:t xml:space="preserve"> c[1]</w:t>
      </w:r>
      <w:r w:rsidRPr="005E186F">
        <w:rPr>
          <w:color w:val="000000" w:themeColor="text1"/>
          <w:vertAlign w:val="superscript"/>
          <w:lang w:eastAsia="ja-JP"/>
        </w:rPr>
        <w:t>0</w:t>
      </w:r>
      <w:r w:rsidRPr="005E186F">
        <w:rPr>
          <w:color w:val="000000" w:themeColor="text1"/>
          <w:lang w:eastAsia="ja-JP"/>
        </w:rPr>
        <w:t xml:space="preserve"> + 2</w:t>
      </w:r>
      <w:r w:rsidRPr="005E186F">
        <w:rPr>
          <w:color w:val="000000" w:themeColor="text1"/>
          <w:vertAlign w:val="superscript"/>
          <w:lang w:eastAsia="ja-JP"/>
        </w:rPr>
        <w:t>0</w:t>
      </w:r>
      <w:r w:rsidRPr="005E186F">
        <w:rPr>
          <w:color w:val="000000" w:themeColor="text1"/>
          <w:lang w:eastAsia="ja-JP"/>
        </w:rPr>
        <w:t xml:space="preserve"> </w:t>
      </w:r>
      <w:r w:rsidRPr="005E186F">
        <w:rPr>
          <w:color w:val="000000" w:themeColor="text1"/>
          <w:lang w:eastAsia="ja-JP"/>
        </w:rPr>
        <w:sym w:font="Symbol" w:char="F0B4"/>
      </w:r>
      <w:r w:rsidRPr="005E186F">
        <w:rPr>
          <w:color w:val="000000" w:themeColor="text1"/>
          <w:lang w:eastAsia="ja-JP"/>
        </w:rPr>
        <w:t xml:space="preserve"> c[0]</w:t>
      </w:r>
      <w:r w:rsidRPr="005E186F">
        <w:rPr>
          <w:color w:val="000000" w:themeColor="text1"/>
          <w:vertAlign w:val="superscript"/>
          <w:lang w:eastAsia="ja-JP"/>
        </w:rPr>
        <w:t>0</w:t>
      </w:r>
      <w:r w:rsidRPr="005E186F">
        <w:rPr>
          <w:color w:val="000000" w:themeColor="text1"/>
          <w:lang w:eastAsia="ja-JP"/>
        </w:rPr>
        <w:t xml:space="preserve">. This is to say that </w:t>
      </w:r>
      <w:r w:rsidRPr="005E186F">
        <w:rPr>
          <w:color w:val="000000" w:themeColor="text1"/>
        </w:rPr>
        <w:t>classical</w:t>
      </w:r>
      <w:r w:rsidRPr="005E186F">
        <w:rPr>
          <w:color w:val="000000" w:themeColor="text1"/>
          <w:lang w:eastAsia="ja-JP"/>
        </w:rPr>
        <w:t xml:space="preserve"> bit c[3]</w:t>
      </w:r>
      <w:r w:rsidRPr="005E186F">
        <w:rPr>
          <w:color w:val="000000" w:themeColor="text1"/>
          <w:vertAlign w:val="superscript"/>
          <w:lang w:eastAsia="ja-JP"/>
        </w:rPr>
        <w:t>0</w:t>
      </w:r>
      <w:r w:rsidRPr="005E186F">
        <w:rPr>
          <w:color w:val="000000" w:themeColor="text1"/>
          <w:lang w:eastAsia="ja-JP"/>
        </w:rPr>
        <w:t xml:space="preserve"> is </w:t>
      </w:r>
      <w:r w:rsidRPr="005E186F">
        <w:rPr>
          <w:color w:val="000000" w:themeColor="text1"/>
        </w:rPr>
        <w:t>the most significant bit and classical</w:t>
      </w:r>
      <w:r w:rsidRPr="005E186F">
        <w:rPr>
          <w:color w:val="000000" w:themeColor="text1"/>
          <w:lang w:eastAsia="ja-JP"/>
        </w:rPr>
        <w:t xml:space="preserve"> bit c[0]</w:t>
      </w:r>
      <w:r w:rsidRPr="005E186F">
        <w:rPr>
          <w:color w:val="000000" w:themeColor="text1"/>
          <w:vertAlign w:val="superscript"/>
          <w:lang w:eastAsia="ja-JP"/>
        </w:rPr>
        <w:t>0</w:t>
      </w:r>
      <w:r w:rsidRPr="005E186F">
        <w:rPr>
          <w:color w:val="000000" w:themeColor="text1"/>
          <w:lang w:eastAsia="ja-JP"/>
        </w:rPr>
        <w:t xml:space="preserve"> is </w:t>
      </w:r>
      <w:r w:rsidRPr="005E186F">
        <w:rPr>
          <w:color w:val="000000" w:themeColor="text1"/>
        </w:rPr>
        <w:t xml:space="preserve">the least significant bit. </w:t>
      </w:r>
      <w:r w:rsidRPr="005E186F">
        <w:rPr>
          <w:color w:val="000000" w:themeColor="text1"/>
          <w:lang w:eastAsia="ja-JP"/>
        </w:rPr>
        <w:t xml:space="preserve">For the convenience of our explanation, we can rewrite </w:t>
      </w:r>
      <w:r w:rsidRPr="005E186F">
        <w:rPr>
          <w:color w:val="000000" w:themeColor="text1"/>
          <w:lang w:val="en"/>
        </w:rPr>
        <w:t>the initial state vector |</w:t>
      </w:r>
      <w:r w:rsidRPr="005E186F">
        <w:rPr>
          <w:i/>
          <w:color w:val="000000" w:themeColor="text1"/>
          <w:lang w:val="en"/>
        </w:rPr>
        <w:sym w:font="Symbol" w:char="F06A"/>
      </w:r>
      <w:r w:rsidRPr="005E186F">
        <w:rPr>
          <w:color w:val="000000" w:themeColor="text1"/>
          <w:vertAlign w:val="subscript"/>
          <w:lang w:val="en"/>
        </w:rPr>
        <w:t>0</w:t>
      </w:r>
      <w:r w:rsidRPr="005E186F">
        <w:rPr>
          <w:color w:val="000000" w:themeColor="text1"/>
          <w:lang w:val="en"/>
        </w:rPr>
        <w:t>&gt; =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 in (6.30) in Figure 6.10 as follows</w:t>
      </w:r>
    </w:p>
    <w:p w:rsidR="008D2708" w:rsidRPr="005E186F" w:rsidRDefault="008D2708" w:rsidP="008D2708">
      <w:pPr>
        <w:pStyle w:val="content"/>
        <w:rPr>
          <w:color w:val="000000" w:themeColor="text1"/>
          <w:lang w:eastAsia="ja-JP"/>
        </w:rPr>
      </w:pPr>
    </w:p>
    <w:p w:rsidR="008D2708" w:rsidRPr="005E186F" w:rsidRDefault="008D2708" w:rsidP="008D2708">
      <w:pPr>
        <w:pStyle w:val="content"/>
        <w:rPr>
          <w:color w:val="000000" w:themeColor="text1"/>
          <w:lang w:eastAsia="ja-JP"/>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0</w:t>
      </w:r>
      <w:r w:rsidRPr="005E186F">
        <w:rPr>
          <w:color w:val="000000" w:themeColor="text1"/>
          <w:lang w:val="en"/>
        </w:rPr>
        <w:t xml:space="preserve">&gt; </w:t>
      </w:r>
      <w:r w:rsidRPr="005E186F">
        <w:rPr>
          <w:color w:val="000000" w:themeColor="text1"/>
          <w:lang w:eastAsia="ja-JP"/>
        </w:rPr>
        <w:t xml:space="preserve">= </w:t>
      </w:r>
      <w:r w:rsidRPr="005E186F">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 xml:space="preserve">) = </w:t>
      </w:r>
      <w:r w:rsidRPr="005E186F">
        <w:rPr>
          <w:color w:val="000000" w:themeColor="text1"/>
          <w:lang w:eastAsia="ja-JP"/>
        </w:rPr>
        <w:t>|q[0]</w:t>
      </w:r>
      <w:r w:rsidRPr="005E186F">
        <w:rPr>
          <w:color w:val="000000" w:themeColor="text1"/>
          <w:vertAlign w:val="superscript"/>
          <w:lang w:eastAsia="ja-JP"/>
        </w:rPr>
        <w:t>0</w:t>
      </w:r>
      <w:r w:rsidRPr="005E186F">
        <w:rPr>
          <w:color w:val="000000" w:themeColor="text1"/>
          <w:lang w:eastAsia="ja-JP"/>
        </w:rPr>
        <w:t>&gt; |q[1]</w:t>
      </w:r>
      <w:r w:rsidRPr="005E186F">
        <w:rPr>
          <w:color w:val="000000" w:themeColor="text1"/>
          <w:vertAlign w:val="superscript"/>
          <w:lang w:eastAsia="ja-JP"/>
        </w:rPr>
        <w:t>0</w:t>
      </w:r>
      <w:r w:rsidRPr="005E186F">
        <w:rPr>
          <w:color w:val="000000" w:themeColor="text1"/>
          <w:lang w:eastAsia="ja-JP"/>
        </w:rPr>
        <w:t>&gt; |q[2]</w:t>
      </w:r>
      <w:r w:rsidRPr="005E186F">
        <w:rPr>
          <w:color w:val="000000" w:themeColor="text1"/>
          <w:vertAlign w:val="superscript"/>
          <w:lang w:eastAsia="ja-JP"/>
        </w:rPr>
        <w:t>0</w:t>
      </w:r>
      <w:r w:rsidRPr="005E186F">
        <w:rPr>
          <w:color w:val="000000" w:themeColor="text1"/>
          <w:lang w:eastAsia="ja-JP"/>
        </w:rPr>
        <w:t>&gt; |q[3]</w:t>
      </w:r>
      <w:r w:rsidRPr="005E186F">
        <w:rPr>
          <w:color w:val="000000" w:themeColor="text1"/>
          <w:vertAlign w:val="superscript"/>
          <w:lang w:eastAsia="ja-JP"/>
        </w:rPr>
        <w:t>0</w:t>
      </w:r>
      <w:r w:rsidRPr="005E186F">
        <w:rPr>
          <w:color w:val="000000" w:themeColor="text1"/>
          <w:lang w:eastAsia="ja-JP"/>
        </w:rPr>
        <w:t>&gt; |q[4]</w:t>
      </w:r>
      <w:r w:rsidRPr="005E186F">
        <w:rPr>
          <w:color w:val="000000" w:themeColor="text1"/>
          <w:vertAlign w:val="superscript"/>
          <w:lang w:eastAsia="ja-JP"/>
        </w:rPr>
        <w:t>0</w:t>
      </w:r>
      <w:r w:rsidRPr="005E186F">
        <w:rPr>
          <w:color w:val="000000" w:themeColor="text1"/>
          <w:lang w:eastAsia="ja-JP"/>
        </w:rPr>
        <w:t>&gt; |q[5]</w:t>
      </w:r>
      <w:r w:rsidRPr="005E186F">
        <w:rPr>
          <w:color w:val="000000" w:themeColor="text1"/>
          <w:vertAlign w:val="superscript"/>
          <w:lang w:eastAsia="ja-JP"/>
        </w:rPr>
        <w:t>0</w:t>
      </w:r>
      <w:r w:rsidRPr="005E186F">
        <w:rPr>
          <w:color w:val="000000" w:themeColor="text1"/>
          <w:lang w:eastAsia="ja-JP"/>
        </w:rPr>
        <w:t>&gt;. (6.31)</w:t>
      </w:r>
    </w:p>
    <w:p w:rsidR="0015072B" w:rsidRPr="005E186F" w:rsidRDefault="0015072B" w:rsidP="0015072B">
      <w:pPr>
        <w:pStyle w:val="content"/>
        <w:rPr>
          <w:rFonts w:eastAsia="SimSun"/>
          <w:color w:val="000000" w:themeColor="text1"/>
          <w:lang w:eastAsia="zh-CN"/>
        </w:rPr>
      </w:pPr>
    </w:p>
    <w:p w:rsidR="0015072B" w:rsidRPr="005E186F" w:rsidRDefault="0015072B" w:rsidP="0015072B">
      <w:pPr>
        <w:pStyle w:val="figure"/>
        <w:ind w:left="673" w:hangingChars="240" w:hanging="673"/>
        <w:jc w:val="both"/>
        <w:rPr>
          <w:color w:val="000000" w:themeColor="text1"/>
        </w:rPr>
      </w:pPr>
      <w:r w:rsidRPr="005E186F">
        <w:rPr>
          <w:b/>
          <w:color w:val="000000" w:themeColor="text1"/>
          <w:sz w:val="28"/>
        </w:rPr>
        <w:t>6.4.2 Superposition of Quantum Registers to Compute the Number of Solutions to the Independent-set Problem in a Graph with Two Vertices and One Edge in Phase Estimation</w:t>
      </w:r>
    </w:p>
    <w:p w:rsidR="0015072B" w:rsidRPr="005E186F" w:rsidRDefault="0015072B" w:rsidP="0015072B">
      <w:pPr>
        <w:pStyle w:val="content"/>
        <w:rPr>
          <w:color w:val="000000" w:themeColor="text1"/>
        </w:rPr>
      </w:pPr>
    </w:p>
    <w:p w:rsidR="0015072B" w:rsidRPr="005E186F" w:rsidRDefault="0015072B" w:rsidP="0015072B">
      <w:pPr>
        <w:pStyle w:val="content"/>
        <w:ind w:firstLineChars="150" w:firstLine="360"/>
        <w:rPr>
          <w:color w:val="000000" w:themeColor="text1"/>
          <w:kern w:val="0"/>
        </w:rPr>
      </w:pPr>
      <w:r w:rsidRPr="005E186F">
        <w:rPr>
          <w:color w:val="000000" w:themeColor="text1"/>
          <w:lang w:val="en"/>
        </w:rPr>
        <w:t>In Figure 6.10, the first stage of t</w:t>
      </w:r>
      <w:r w:rsidRPr="005E186F">
        <w:rPr>
          <w:rFonts w:hint="eastAsia"/>
          <w:color w:val="000000" w:themeColor="text1"/>
          <w:lang w:val="en"/>
        </w:rPr>
        <w:t xml:space="preserve">he circuit </w:t>
      </w:r>
      <w:r w:rsidRPr="005E186F">
        <w:rPr>
          <w:color w:val="000000" w:themeColor="text1"/>
          <w:lang w:val="en"/>
        </w:rPr>
        <w:t>is to implement</w:t>
      </w:r>
      <w:r w:rsidRPr="005E186F">
        <w:rPr>
          <w:rFonts w:hint="eastAsia"/>
          <w:color w:val="000000" w:themeColor="text1"/>
          <w:lang w:val="en"/>
        </w:rPr>
        <w:t xml:space="preserve"> </w:t>
      </w:r>
      <w:r w:rsidRPr="005E186F">
        <w:rPr>
          <w:color w:val="000000" w:themeColor="text1"/>
          <w:lang w:val="en"/>
        </w:rPr>
        <w:t>a</w:t>
      </w:r>
      <w:r w:rsidRPr="005E186F">
        <w:rPr>
          <w:rFonts w:hint="eastAsia"/>
          <w:color w:val="000000" w:themeColor="text1"/>
          <w:lang w:val="en"/>
        </w:rPr>
        <w:t xml:space="preserve"> </w:t>
      </w:r>
      <w:r w:rsidRPr="005E186F">
        <w:rPr>
          <w:color w:val="000000" w:themeColor="text1"/>
          <w:lang w:val="en"/>
        </w:rPr>
        <w:t xml:space="preserve">Hadamard transform with four Hadamard gates on the </w:t>
      </w:r>
      <w:r w:rsidRPr="005E186F">
        <w:rPr>
          <w:i/>
          <w:color w:val="000000" w:themeColor="text1"/>
          <w:lang w:val="en"/>
        </w:rPr>
        <w:t>first</w:t>
      </w:r>
      <w:r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color w:val="000000" w:themeColor="text1"/>
          <w:lang w:val="en"/>
        </w:rPr>
        <w:t xml:space="preserve">) and another Hadamard transform with two Hadamrad gates on the </w:t>
      </w:r>
      <w:r w:rsidRPr="005E186F">
        <w:rPr>
          <w:i/>
          <w:color w:val="000000" w:themeColor="text1"/>
          <w:lang w:val="en"/>
        </w:rPr>
        <w:t>second</w:t>
      </w:r>
      <w:r w:rsidRPr="005E186F">
        <w:rPr>
          <w:color w:val="000000" w:themeColor="text1"/>
          <w:lang w:val="en"/>
        </w:rPr>
        <w:t xml:space="preserve"> register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oMath>
      <w:r w:rsidRPr="005E186F">
        <w:rPr>
          <w:color w:val="000000" w:themeColor="text1"/>
          <w:lang w:val="en"/>
        </w:rPr>
        <w:t>).</w:t>
      </w:r>
      <w:r w:rsidRPr="005E186F">
        <w:rPr>
          <w:rFonts w:hint="eastAsia"/>
          <w:color w:val="000000" w:themeColor="text1"/>
          <w:lang w:val="en"/>
        </w:rPr>
        <w:t xml:space="preserve"> </w:t>
      </w:r>
      <w:r w:rsidRPr="005E186F">
        <w:rPr>
          <w:color w:val="000000" w:themeColor="text1"/>
        </w:rPr>
        <w:t xml:space="preserve">The </w:t>
      </w:r>
      <w:r w:rsidRPr="005E186F">
        <w:rPr>
          <w:i/>
          <w:color w:val="000000" w:themeColor="text1"/>
        </w:rPr>
        <w:t>six</w:t>
      </w:r>
      <w:r w:rsidRPr="005E186F">
        <w:rPr>
          <w:color w:val="000000" w:themeColor="text1"/>
        </w:rPr>
        <w:t xml:space="preserve"> statements “h q[0];”, “h q[1];”, “h q[2];”, “h q[3];”, “h q[4];” and “h q[5];” on line </w:t>
      </w:r>
      <w:r w:rsidRPr="005E186F">
        <w:rPr>
          <w:i/>
          <w:color w:val="000000" w:themeColor="text1"/>
        </w:rPr>
        <w:t>five</w:t>
      </w:r>
      <w:r w:rsidRPr="005E186F">
        <w:rPr>
          <w:color w:val="000000" w:themeColor="text1"/>
        </w:rPr>
        <w:t xml:space="preserve"> of Listing 6.2 through line </w:t>
      </w:r>
      <w:r w:rsidRPr="005E186F">
        <w:rPr>
          <w:i/>
          <w:color w:val="000000" w:themeColor="text1"/>
        </w:rPr>
        <w:t>ten</w:t>
      </w:r>
      <w:r w:rsidRPr="005E186F">
        <w:rPr>
          <w:color w:val="000000" w:themeColor="text1"/>
        </w:rPr>
        <w:t xml:space="preserve"> of Listing 6.2 is to implement </w:t>
      </w:r>
      <w:r w:rsidRPr="005E186F">
        <w:rPr>
          <w:i/>
          <w:color w:val="000000" w:themeColor="text1"/>
        </w:rPr>
        <w:t xml:space="preserve">six </w:t>
      </w:r>
      <w:r w:rsidRPr="005E186F">
        <w:rPr>
          <w:color w:val="000000" w:themeColor="text1"/>
          <w:lang w:val="en"/>
        </w:rPr>
        <w:t>Hadamrad gates on the first register and the second register</w:t>
      </w:r>
      <w:r w:rsidRPr="005E186F">
        <w:rPr>
          <w:color w:val="000000" w:themeColor="text1"/>
        </w:rPr>
        <w:t xml:space="preserve">. They perform each </w:t>
      </w:r>
      <w:r w:rsidRPr="005E186F">
        <w:rPr>
          <w:color w:val="000000" w:themeColor="text1"/>
          <w:lang w:val="en"/>
        </w:rPr>
        <w:t>Hadamrad gate in the first time slot of Figure 6.11 and complete the first stage of t</w:t>
      </w:r>
      <w:r w:rsidRPr="005E186F">
        <w:rPr>
          <w:rFonts w:hint="eastAsia"/>
          <w:color w:val="000000" w:themeColor="text1"/>
          <w:lang w:val="en"/>
        </w:rPr>
        <w:t>he circuit</w:t>
      </w:r>
      <w:r w:rsidRPr="005E186F">
        <w:rPr>
          <w:color w:val="000000" w:themeColor="text1"/>
          <w:lang w:val="en"/>
        </w:rPr>
        <w:t xml:space="preserve"> in Figure 6.10.</w:t>
      </w:r>
    </w:p>
    <w:p w:rsidR="0015072B" w:rsidRPr="005E186F" w:rsidRDefault="0015072B" w:rsidP="0015072B">
      <w:pPr>
        <w:jc w:val="both"/>
        <w:rPr>
          <w:rFonts w:eastAsia="MS Mincho"/>
          <w:color w:val="000000" w:themeColor="text1"/>
          <w:lang w:eastAsia="ja-JP"/>
        </w:rPr>
      </w:pPr>
    </w:p>
    <w:tbl>
      <w:tblPr>
        <w:tblStyle w:val="a9"/>
        <w:tblW w:w="0" w:type="auto"/>
        <w:tblLook w:val="04A0" w:firstRow="1" w:lastRow="0" w:firstColumn="1" w:lastColumn="0" w:noHBand="0" w:noVBand="1"/>
      </w:tblPr>
      <w:tblGrid>
        <w:gridCol w:w="8276"/>
      </w:tblGrid>
      <w:tr w:rsidR="0015072B" w:rsidRPr="005E186F" w:rsidTr="00E116C1">
        <w:tc>
          <w:tcPr>
            <w:tcW w:w="8276" w:type="dxa"/>
            <w:tcBorders>
              <w:top w:val="single" w:sz="12" w:space="0" w:color="auto"/>
              <w:left w:val="single" w:sz="12" w:space="0" w:color="auto"/>
              <w:bottom w:val="single" w:sz="12" w:space="0" w:color="auto"/>
              <w:right w:val="single" w:sz="12" w:space="0" w:color="auto"/>
            </w:tcBorders>
          </w:tcPr>
          <w:p w:rsidR="0015072B" w:rsidRPr="005E186F" w:rsidRDefault="0015072B" w:rsidP="00E116C1">
            <w:pPr>
              <w:rPr>
                <w:b/>
                <w:color w:val="000000" w:themeColor="text1"/>
                <w:sz w:val="24"/>
                <w:szCs w:val="24"/>
              </w:rPr>
            </w:pPr>
            <w:r w:rsidRPr="005E186F">
              <w:rPr>
                <w:b/>
                <w:color w:val="000000" w:themeColor="text1"/>
                <w:sz w:val="24"/>
                <w:szCs w:val="24"/>
              </w:rPr>
              <w:t>Listing 6.2 continued…</w:t>
            </w:r>
          </w:p>
          <w:p w:rsidR="0015072B" w:rsidRPr="005E186F" w:rsidRDefault="0015072B" w:rsidP="00E116C1">
            <w:pPr>
              <w:rPr>
                <w:b/>
                <w:color w:val="000000" w:themeColor="text1"/>
                <w:sz w:val="24"/>
                <w:szCs w:val="24"/>
              </w:rPr>
            </w:pPr>
          </w:p>
          <w:p w:rsidR="0015072B" w:rsidRPr="005E186F" w:rsidRDefault="0015072B" w:rsidP="00E116C1">
            <w:pPr>
              <w:rPr>
                <w:color w:val="000000" w:themeColor="text1"/>
                <w:sz w:val="24"/>
                <w:szCs w:val="24"/>
              </w:rPr>
            </w:pPr>
            <w:r w:rsidRPr="005E186F">
              <w:rPr>
                <w:color w:val="000000" w:themeColor="text1"/>
                <w:sz w:val="24"/>
                <w:szCs w:val="24"/>
              </w:rPr>
              <w:t>//Implement a Hadamard transform on two registers.</w:t>
            </w:r>
          </w:p>
          <w:p w:rsidR="0015072B" w:rsidRPr="005E186F" w:rsidRDefault="0015072B" w:rsidP="00E116C1">
            <w:pPr>
              <w:rPr>
                <w:color w:val="000000" w:themeColor="text1"/>
                <w:sz w:val="24"/>
                <w:szCs w:val="24"/>
              </w:rPr>
            </w:pPr>
          </w:p>
          <w:p w:rsidR="0015072B" w:rsidRPr="005E186F" w:rsidRDefault="0015072B" w:rsidP="009E3C69">
            <w:pPr>
              <w:pStyle w:val="a8"/>
              <w:numPr>
                <w:ilvl w:val="0"/>
                <w:numId w:val="7"/>
              </w:numPr>
              <w:ind w:leftChars="0"/>
              <w:rPr>
                <w:color w:val="000000" w:themeColor="text1"/>
                <w:sz w:val="24"/>
              </w:rPr>
            </w:pPr>
            <w:r w:rsidRPr="005E186F">
              <w:rPr>
                <w:color w:val="000000" w:themeColor="text1"/>
                <w:sz w:val="24"/>
              </w:rPr>
              <w:t>h q[0];</w:t>
            </w:r>
          </w:p>
          <w:p w:rsidR="0015072B" w:rsidRPr="005E186F" w:rsidRDefault="0015072B" w:rsidP="009E3C69">
            <w:pPr>
              <w:pStyle w:val="a8"/>
              <w:numPr>
                <w:ilvl w:val="0"/>
                <w:numId w:val="7"/>
              </w:numPr>
              <w:ind w:leftChars="0"/>
              <w:rPr>
                <w:color w:val="000000" w:themeColor="text1"/>
                <w:sz w:val="24"/>
              </w:rPr>
            </w:pPr>
            <w:r w:rsidRPr="005E186F">
              <w:rPr>
                <w:color w:val="000000" w:themeColor="text1"/>
                <w:sz w:val="24"/>
              </w:rPr>
              <w:t>h q[1];</w:t>
            </w:r>
          </w:p>
          <w:p w:rsidR="0015072B" w:rsidRPr="005E186F" w:rsidRDefault="0015072B" w:rsidP="009E3C69">
            <w:pPr>
              <w:pStyle w:val="a8"/>
              <w:numPr>
                <w:ilvl w:val="0"/>
                <w:numId w:val="7"/>
              </w:numPr>
              <w:ind w:leftChars="0"/>
              <w:rPr>
                <w:color w:val="000000" w:themeColor="text1"/>
                <w:sz w:val="24"/>
              </w:rPr>
            </w:pPr>
            <w:r w:rsidRPr="005E186F">
              <w:rPr>
                <w:color w:val="000000" w:themeColor="text1"/>
                <w:sz w:val="24"/>
              </w:rPr>
              <w:t>h q[2];</w:t>
            </w:r>
          </w:p>
          <w:p w:rsidR="0015072B" w:rsidRPr="005E186F" w:rsidRDefault="0015072B" w:rsidP="009E3C69">
            <w:pPr>
              <w:pStyle w:val="a8"/>
              <w:numPr>
                <w:ilvl w:val="0"/>
                <w:numId w:val="7"/>
              </w:numPr>
              <w:ind w:leftChars="0"/>
              <w:rPr>
                <w:color w:val="000000" w:themeColor="text1"/>
                <w:sz w:val="24"/>
              </w:rPr>
            </w:pPr>
            <w:r w:rsidRPr="005E186F">
              <w:rPr>
                <w:color w:val="000000" w:themeColor="text1"/>
                <w:sz w:val="24"/>
              </w:rPr>
              <w:t>h q[3];</w:t>
            </w:r>
          </w:p>
          <w:p w:rsidR="0015072B" w:rsidRPr="005E186F" w:rsidRDefault="0015072B" w:rsidP="009E3C69">
            <w:pPr>
              <w:pStyle w:val="a8"/>
              <w:numPr>
                <w:ilvl w:val="0"/>
                <w:numId w:val="7"/>
              </w:numPr>
              <w:ind w:leftChars="0"/>
              <w:rPr>
                <w:color w:val="000000" w:themeColor="text1"/>
                <w:sz w:val="24"/>
              </w:rPr>
            </w:pPr>
            <w:r w:rsidRPr="005E186F">
              <w:rPr>
                <w:color w:val="000000" w:themeColor="text1"/>
                <w:sz w:val="24"/>
              </w:rPr>
              <w:t>h q[4];</w:t>
            </w:r>
          </w:p>
          <w:p w:rsidR="0015072B" w:rsidRPr="005E186F" w:rsidRDefault="0015072B" w:rsidP="009E3C69">
            <w:pPr>
              <w:pStyle w:val="a8"/>
              <w:numPr>
                <w:ilvl w:val="0"/>
                <w:numId w:val="7"/>
              </w:numPr>
              <w:ind w:leftChars="0"/>
              <w:rPr>
                <w:color w:val="000000" w:themeColor="text1"/>
              </w:rPr>
            </w:pPr>
            <w:r w:rsidRPr="005E186F">
              <w:rPr>
                <w:color w:val="000000" w:themeColor="text1"/>
                <w:sz w:val="24"/>
              </w:rPr>
              <w:t>h q[5];</w:t>
            </w:r>
          </w:p>
        </w:tc>
      </w:tr>
    </w:tbl>
    <w:p w:rsidR="0015072B" w:rsidRPr="005E186F" w:rsidRDefault="0015072B" w:rsidP="0015072B">
      <w:pPr>
        <w:pStyle w:val="content"/>
        <w:ind w:left="1200" w:hangingChars="500" w:hanging="1200"/>
        <w:rPr>
          <w:color w:val="000000" w:themeColor="text1"/>
        </w:rPr>
      </w:pPr>
    </w:p>
    <w:p w:rsidR="0015072B" w:rsidRPr="005E186F" w:rsidRDefault="0015072B" w:rsidP="0015072B">
      <w:pPr>
        <w:pStyle w:val="content"/>
        <w:ind w:firstLine="425"/>
        <w:rPr>
          <w:color w:val="000000" w:themeColor="text1"/>
          <w:lang w:val="en"/>
        </w:rPr>
      </w:pPr>
      <w:r w:rsidRPr="005E186F">
        <w:rPr>
          <w:color w:val="000000" w:themeColor="text1"/>
          <w:lang w:val="en"/>
        </w:rPr>
        <w:t>A superposition of the first register is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 xml:space="preserve">) = </w:t>
      </w:r>
      <w:r w:rsidRPr="005E186F">
        <w:rPr>
          <w:color w:val="000000" w:themeColor="text1"/>
          <w:lang w:val="en"/>
        </w:rPr>
        <w:t>(</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Another superposition of the second register is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This implies that the superposition of the second register begins in the new state vector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e>
            </m:rad>
          </m:den>
        </m:f>
      </m:oMath>
      <w:r w:rsidRPr="005E186F">
        <w:rPr>
          <w:color w:val="000000" w:themeColor="text1"/>
          <w:lang w:val="en"/>
        </w:rPr>
        <w:t xml:space="preserve"> </w:t>
      </w:r>
      <w:r w:rsidRPr="005E186F">
        <w:rPr>
          <w:color w:val="000000" w:themeColor="text1"/>
          <w:lang w:val="en"/>
        </w:rPr>
        <w:lastRenderedPageBreak/>
        <w:t>(</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00A83673" w:rsidRPr="005E186F">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00A83673"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00A83673" w:rsidRPr="005E186F">
        <w:rPr>
          <w:rFonts w:hint="eastAsia"/>
          <w:color w:val="000000" w:themeColor="text1"/>
          <w:lang w:val="en"/>
        </w:rPr>
        <w:t>)</w:t>
      </w:r>
      <w:r w:rsidRPr="005E186F">
        <w:rPr>
          <w:color w:val="000000" w:themeColor="text1"/>
          <w:lang w:val="en"/>
        </w:rPr>
        <w:t xml:space="preserve"> and contains </w:t>
      </w:r>
      <w:r w:rsidRPr="005E186F">
        <w:rPr>
          <w:i/>
          <w:color w:val="000000" w:themeColor="text1"/>
          <w:lang w:val="en"/>
        </w:rPr>
        <w:t>two</w:t>
      </w:r>
      <w:r w:rsidRPr="005E186F">
        <w:rPr>
          <w:color w:val="000000" w:themeColor="text1"/>
          <w:lang w:val="en"/>
        </w:rPr>
        <w:t xml:space="preserve"> quantum bits as is necessary to store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 xml:space="preserve">). </w:t>
      </w:r>
      <w:r w:rsidRPr="005E186F">
        <w:rPr>
          <w:color w:val="000000" w:themeColor="text1"/>
          <w:lang w:val="en"/>
        </w:rPr>
        <w:t>In superposition of the second register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rFonts w:hint="eastAsia"/>
          <w:color w:val="000000" w:themeColor="text1"/>
          <w:lang w:val="en"/>
        </w:rPr>
        <w:t>)</w:t>
      </w:r>
      <w:r w:rsidRPr="005E186F">
        <w:rPr>
          <w:color w:val="000000" w:themeColor="text1"/>
          <w:lang w:val="en"/>
        </w:rPr>
        <w:t xml:space="preserve"> </w:t>
      </w:r>
      <w:r w:rsidR="00CB67D7" w:rsidRPr="005E186F">
        <w:rPr>
          <w:color w:val="000000" w:themeColor="text1"/>
          <w:lang w:val="en"/>
        </w:rPr>
        <w:t>that is encoded by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1</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1</m:t>
                    </m:r>
                  </m:sup>
                </m:sSup>
              </m:e>
            </m:d>
          </m:e>
        </m:d>
      </m:oMath>
      <w:r w:rsidR="00CB67D7" w:rsidRPr="005E186F">
        <w:rPr>
          <w:rFonts w:hint="eastAsia"/>
          <w:color w:val="000000" w:themeColor="text1"/>
          <w:lang w:val="en"/>
        </w:rPr>
        <w:t>)</w:t>
      </w:r>
      <w:r w:rsidR="00CB67D7" w:rsidRPr="005E186F">
        <w:rPr>
          <w:color w:val="000000" w:themeColor="text1"/>
          <w:lang w:val="en"/>
        </w:rPr>
        <w:t xml:space="preserve"> </w:t>
      </w:r>
      <w:r w:rsidRPr="005E186F">
        <w:rPr>
          <w:color w:val="000000" w:themeColor="text1"/>
          <w:lang w:val="en"/>
        </w:rPr>
        <w:t>with the amplitude (1/2) encodes {</w:t>
      </w:r>
      <w:r w:rsidRPr="005E186F">
        <w:rPr>
          <w:i/>
          <w:color w:val="000000" w:themeColor="text1"/>
          <w:lang w:val="en"/>
        </w:rPr>
        <w:t>v</w:t>
      </w:r>
      <w:r w:rsidRPr="005E186F">
        <w:rPr>
          <w:color w:val="000000" w:themeColor="text1"/>
          <w:vertAlign w:val="subscript"/>
          <w:lang w:val="en"/>
        </w:rPr>
        <w:t>1</w:t>
      </w:r>
      <w:r w:rsidRPr="005E186F">
        <w:rPr>
          <w:color w:val="000000" w:themeColor="text1"/>
          <w:lang w:val="en"/>
        </w:rPr>
        <w:t xml:space="preserve">, </w:t>
      </w:r>
      <w:r w:rsidRPr="005E186F">
        <w:rPr>
          <w:i/>
          <w:color w:val="000000" w:themeColor="text1"/>
          <w:lang w:val="en"/>
        </w:rPr>
        <w:t>v</w:t>
      </w:r>
      <w:r w:rsidRPr="005E186F">
        <w:rPr>
          <w:color w:val="000000" w:themeColor="text1"/>
          <w:vertAlign w:val="subscript"/>
          <w:lang w:val="en"/>
        </w:rPr>
        <w:t>2</w:t>
      </w:r>
      <w:r w:rsidRPr="005E186F">
        <w:rPr>
          <w:color w:val="000000" w:themeColor="text1"/>
          <w:lang w:val="en"/>
        </w:rPr>
        <w:t>} that is a subset of two vertices.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oMath>
      <w:r w:rsidRPr="005E186F">
        <w:rPr>
          <w:rFonts w:hint="eastAsia"/>
          <w:color w:val="000000" w:themeColor="text1"/>
          <w:lang w:val="en"/>
        </w:rPr>
        <w:t>)</w:t>
      </w:r>
      <w:r w:rsidRPr="005E186F">
        <w:rPr>
          <w:color w:val="000000" w:themeColor="text1"/>
          <w:lang w:val="en"/>
        </w:rPr>
        <w:t xml:space="preserve"> </w:t>
      </w:r>
      <w:r w:rsidR="00CB67D7" w:rsidRPr="005E186F">
        <w:rPr>
          <w:color w:val="000000" w:themeColor="text1"/>
          <w:lang w:val="en"/>
        </w:rPr>
        <w:t>that is encoded by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1</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0</m:t>
                    </m:r>
                  </m:sup>
                </m:sSup>
              </m:e>
            </m:d>
          </m:e>
        </m:d>
      </m:oMath>
      <w:r w:rsidR="00CB67D7" w:rsidRPr="005E186F">
        <w:rPr>
          <w:rFonts w:hint="eastAsia"/>
          <w:color w:val="000000" w:themeColor="text1"/>
          <w:lang w:val="en"/>
        </w:rPr>
        <w:t>)</w:t>
      </w:r>
      <w:r w:rsidR="00CB67D7" w:rsidRPr="005E186F">
        <w:rPr>
          <w:color w:val="000000" w:themeColor="text1"/>
          <w:lang w:val="en"/>
        </w:rPr>
        <w:t xml:space="preserve"> </w:t>
      </w:r>
      <w:r w:rsidRPr="005E186F">
        <w:rPr>
          <w:color w:val="000000" w:themeColor="text1"/>
          <w:lang w:val="en"/>
        </w:rPr>
        <w:t>with the amplitude (1/2) encodes {</w:t>
      </w:r>
      <w:r w:rsidRPr="005E186F">
        <w:rPr>
          <w:i/>
          <w:color w:val="000000" w:themeColor="text1"/>
          <w:lang w:val="en"/>
        </w:rPr>
        <w:t>v</w:t>
      </w:r>
      <w:r w:rsidRPr="005E186F">
        <w:rPr>
          <w:color w:val="000000" w:themeColor="text1"/>
          <w:vertAlign w:val="subscript"/>
          <w:lang w:val="en"/>
        </w:rPr>
        <w:t>1</w:t>
      </w:r>
      <w:r w:rsidRPr="005E186F">
        <w:rPr>
          <w:color w:val="000000" w:themeColor="text1"/>
          <w:lang w:val="en"/>
        </w:rPr>
        <w:t>} that is a subset of one vertex.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rFonts w:hint="eastAsia"/>
          <w:color w:val="000000" w:themeColor="text1"/>
          <w:lang w:val="en"/>
        </w:rPr>
        <w:t>)</w:t>
      </w:r>
      <w:r w:rsidRPr="005E186F">
        <w:rPr>
          <w:color w:val="000000" w:themeColor="text1"/>
          <w:lang w:val="en"/>
        </w:rPr>
        <w:t xml:space="preserve"> </w:t>
      </w:r>
      <w:r w:rsidR="00CB67D7" w:rsidRPr="005E186F">
        <w:rPr>
          <w:color w:val="000000" w:themeColor="text1"/>
          <w:lang w:val="en"/>
        </w:rPr>
        <w:t>that is encoded by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0</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1</m:t>
                    </m:r>
                  </m:sup>
                </m:sSup>
              </m:e>
            </m:d>
          </m:e>
        </m:d>
      </m:oMath>
      <w:r w:rsidR="00CB67D7" w:rsidRPr="005E186F">
        <w:rPr>
          <w:rFonts w:hint="eastAsia"/>
          <w:color w:val="000000" w:themeColor="text1"/>
          <w:lang w:val="en"/>
        </w:rPr>
        <w:t>)</w:t>
      </w:r>
      <w:r w:rsidR="00CB67D7" w:rsidRPr="005E186F">
        <w:rPr>
          <w:color w:val="000000" w:themeColor="text1"/>
          <w:lang w:val="en"/>
        </w:rPr>
        <w:t xml:space="preserve"> </w:t>
      </w:r>
      <w:r w:rsidRPr="005E186F">
        <w:rPr>
          <w:color w:val="000000" w:themeColor="text1"/>
          <w:lang w:val="en"/>
        </w:rPr>
        <w:t>with the amplitude (1/2) encodes {</w:t>
      </w:r>
      <w:r w:rsidRPr="005E186F">
        <w:rPr>
          <w:i/>
          <w:color w:val="000000" w:themeColor="text1"/>
          <w:lang w:val="en"/>
        </w:rPr>
        <w:t>v</w:t>
      </w:r>
      <w:r w:rsidRPr="005E186F">
        <w:rPr>
          <w:color w:val="000000" w:themeColor="text1"/>
          <w:vertAlign w:val="subscript"/>
          <w:lang w:val="en"/>
        </w:rPr>
        <w:t>2</w:t>
      </w:r>
      <w:r w:rsidRPr="005E186F">
        <w:rPr>
          <w:color w:val="000000" w:themeColor="text1"/>
          <w:lang w:val="en"/>
        </w:rPr>
        <w:t>} that is a subset of one vertex.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oMath>
      <w:r w:rsidRPr="005E186F">
        <w:rPr>
          <w:rFonts w:hint="eastAsia"/>
          <w:color w:val="000000" w:themeColor="text1"/>
          <w:lang w:val="en"/>
        </w:rPr>
        <w:t>)</w:t>
      </w:r>
      <w:r w:rsidRPr="005E186F">
        <w:rPr>
          <w:color w:val="000000" w:themeColor="text1"/>
          <w:lang w:val="en"/>
        </w:rPr>
        <w:t xml:space="preserve"> </w:t>
      </w:r>
      <w:r w:rsidR="00CB67D7" w:rsidRPr="005E186F">
        <w:rPr>
          <w:color w:val="000000" w:themeColor="text1"/>
          <w:lang w:val="en"/>
        </w:rPr>
        <w:t>that is encoded by state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q[4]</m:t>
                    </m:r>
                  </m:e>
                  <m:sup>
                    <m:r>
                      <w:rPr>
                        <w:rFonts w:ascii="Cambria Math" w:hAnsi="Cambria Math"/>
                        <w:color w:val="000000" w:themeColor="text1"/>
                        <w:lang w:val="en"/>
                      </w:rPr>
                      <m:t>0</m:t>
                    </m:r>
                  </m:sup>
                </m:sSup>
              </m:e>
            </m:d>
          </m:e>
        </m:d>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q[5]</m:t>
                    </m:r>
                  </m:e>
                  <m:sup>
                    <m:r>
                      <w:rPr>
                        <w:rFonts w:ascii="Cambria Math" w:hAnsi="Cambria Math"/>
                        <w:color w:val="000000" w:themeColor="text1"/>
                        <w:lang w:val="en"/>
                      </w:rPr>
                      <m:t>0</m:t>
                    </m:r>
                  </m:sup>
                </m:sSup>
              </m:e>
            </m:d>
          </m:e>
        </m:d>
      </m:oMath>
      <w:r w:rsidR="00CB67D7" w:rsidRPr="005E186F">
        <w:rPr>
          <w:rFonts w:hint="eastAsia"/>
          <w:color w:val="000000" w:themeColor="text1"/>
          <w:lang w:val="en"/>
        </w:rPr>
        <w:t>)</w:t>
      </w:r>
      <w:r w:rsidR="00CB67D7" w:rsidRPr="005E186F">
        <w:rPr>
          <w:color w:val="000000" w:themeColor="text1"/>
          <w:lang w:val="en"/>
        </w:rPr>
        <w:t xml:space="preserve"> </w:t>
      </w:r>
      <w:r w:rsidRPr="005E186F">
        <w:rPr>
          <w:color w:val="000000" w:themeColor="text1"/>
          <w:lang w:val="en"/>
        </w:rPr>
        <w:t>with the amplitude (1/2) encodes {} that is an empty subset without vertex. The new state vector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 xml:space="preserve">) is an eigenstate (eigenvector) of </w:t>
      </w:r>
      <w:r w:rsidRPr="005E186F">
        <w:rPr>
          <w:i/>
          <w:color w:val="000000" w:themeColor="text1"/>
          <w:lang w:val="en"/>
        </w:rPr>
        <w:t>G</w:t>
      </w:r>
      <w:r w:rsidRPr="005E186F">
        <w:rPr>
          <w:color w:val="000000" w:themeColor="text1"/>
          <w:lang w:val="en"/>
        </w:rPr>
        <w:t xml:space="preserve"> that is the Grover operator and is a unitary operator. Thus, this gives that the following new state vector is</w:t>
      </w:r>
    </w:p>
    <w:p w:rsidR="0015072B" w:rsidRPr="005E186F" w:rsidRDefault="0015072B" w:rsidP="0015072B">
      <w:pPr>
        <w:pStyle w:val="content"/>
        <w:rPr>
          <w:color w:val="000000" w:themeColor="text1"/>
          <w:lang w:val="en"/>
        </w:rPr>
      </w:pPr>
    </w:p>
    <w:p w:rsidR="0015072B" w:rsidRPr="005E186F" w:rsidRDefault="0015072B" w:rsidP="0015072B">
      <w:pPr>
        <w:pStyle w:val="content"/>
        <w:ind w:firstLineChars="200" w:firstLine="48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1</w:t>
      </w:r>
      <w:r w:rsidRPr="005E186F">
        <w:rPr>
          <w:color w:val="000000" w:themeColor="text1"/>
          <w:lang w:val="en"/>
        </w:rPr>
        <w:t>&gt;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j=1</m:t>
            </m:r>
          </m:sub>
          <m:sup>
            <m:r>
              <m:rPr>
                <m:sty m:val="p"/>
              </m:rPr>
              <w:rPr>
                <w:rFonts w:ascii="Cambria Math" w:hAnsi="Cambria Math"/>
                <w:color w:val="000000" w:themeColor="text1"/>
                <w:lang w:val="en"/>
              </w:rPr>
              <m:t>2</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u</m:t>
                    </m:r>
                  </m:e>
                  <m:sub>
                    <m:r>
                      <w:rPr>
                        <w:rFonts w:ascii="Cambria Math" w:hAnsi="Cambria Math"/>
                        <w:color w:val="000000" w:themeColor="text1"/>
                        <w:lang w:val="en"/>
                      </w:rPr>
                      <m:t>j</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p>
    <w:p w:rsidR="0015072B" w:rsidRPr="005E186F" w:rsidRDefault="0015072B" w:rsidP="0015072B">
      <w:pPr>
        <w:pStyle w:val="content"/>
        <w:ind w:firstLineChars="200" w:firstLine="480"/>
        <w:rPr>
          <w:color w:val="000000" w:themeColor="text1"/>
          <w:lang w:val="en"/>
        </w:rPr>
      </w:pP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m:t>
            </m:r>
            <m:r>
              <m:rPr>
                <m:sty m:val="p"/>
              </m:rPr>
              <w:rPr>
                <w:rFonts w:ascii="Cambria Math" w:hAnsi="Cambria Math"/>
                <w:color w:val="000000" w:themeColor="text1"/>
                <w:lang w:val="en"/>
              </w:rPr>
              <m:t>4</m:t>
            </m:r>
          </m:sub>
          <m:sup>
            <m:r>
              <w:rPr>
                <w:rFonts w:ascii="Cambria Math" w:hAnsi="Cambria Math"/>
                <w:color w:val="000000" w:themeColor="text1"/>
                <w:lang w:val="en"/>
              </w:rPr>
              <m:t>1</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r>
          <w:rPr>
            <w:rFonts w:ascii="Cambria Math" w:hAnsi="Cambria Math"/>
            <w:color w:val="000000" w:themeColor="text1"/>
            <w:lang w:val="en"/>
          </w:rPr>
          <m:t>))</m:t>
        </m:r>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15072B" w:rsidRPr="005E186F" w:rsidRDefault="0015072B" w:rsidP="0015072B">
      <w:pPr>
        <w:pStyle w:val="content"/>
        <w:ind w:firstLineChars="300" w:firstLine="720"/>
        <w:rPr>
          <w:color w:val="000000" w:themeColor="text1"/>
          <w:lang w:val="en"/>
        </w:rPr>
      </w:pP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2</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b=4</m:t>
            </m:r>
          </m:sub>
          <m:sup>
            <m:r>
              <m:rPr>
                <m:sty m:val="p"/>
              </m:rPr>
              <w:rPr>
                <w:rFonts w:ascii="Cambria Math" w:hAnsi="Cambria Math"/>
                <w:color w:val="000000" w:themeColor="text1"/>
                <w:lang w:val="en"/>
              </w:rPr>
              <m:t>5</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b</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Pr="005E186F">
        <w:rPr>
          <w:rFonts w:hint="eastAsia"/>
          <w:color w:val="000000" w:themeColor="text1"/>
          <w:lang w:val="en"/>
        </w:rPr>
        <w:t>)</w:t>
      </w:r>
    </w:p>
    <w:p w:rsidR="0015072B" w:rsidRPr="005E186F" w:rsidRDefault="0015072B" w:rsidP="0015072B">
      <w:pPr>
        <w:pStyle w:val="content"/>
        <w:ind w:firstLineChars="400" w:firstLine="960"/>
        <w:rPr>
          <w:color w:val="000000" w:themeColor="text1"/>
          <w:lang w:val="en"/>
        </w:rPr>
      </w:pPr>
      <w:r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m:rPr>
                        <m:sty m:val="p"/>
                      </m:rPr>
                      <w:rPr>
                        <w:rFonts w:ascii="Cambria Math" w:hAnsi="Cambria Math"/>
                        <w:color w:val="000000" w:themeColor="text1"/>
                        <w:lang w:val="en"/>
                      </w:rPr>
                      <m:t>4</m:t>
                    </m:r>
                  </m:sup>
                </m:sSup>
              </m:e>
            </m:rad>
          </m:den>
        </m:f>
      </m:oMath>
      <w:r w:rsidRPr="005E186F">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m:t>
            </m:r>
            <m:r>
              <m:rPr>
                <m:sty m:val="p"/>
              </m:rPr>
              <w:rPr>
                <w:rFonts w:ascii="Cambria Math" w:hAnsi="Cambria Math"/>
                <w:color w:val="000000" w:themeColor="text1"/>
                <w:lang w:val="en"/>
              </w:rPr>
              <m:t>0</m:t>
            </m:r>
          </m:sub>
          <m:sup>
            <m:r>
              <w:rPr>
                <w:rFonts w:ascii="Cambria Math" w:hAnsi="Cambria Math"/>
                <w:color w:val="000000" w:themeColor="text1"/>
                <w:lang w:val="en"/>
              </w:rPr>
              <m:t>3</m:t>
            </m:r>
          </m:sup>
        </m:sSubSup>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0</m:t>
                    </m:r>
                  </m:sup>
                </m:sSup>
              </m:e>
            </m:d>
          </m:e>
        </m:d>
        <m:r>
          <w:rPr>
            <w:rFonts w:ascii="Cambria Math" w:hAnsi="Cambria Math"/>
            <w:color w:val="000000" w:themeColor="text1"/>
            <w:lang w:val="en"/>
          </w:rPr>
          <m:t>+</m:t>
        </m:r>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m:t>
                    </m:r>
                    <m:d>
                      <m:dPr>
                        <m:begChr m:val="["/>
                        <m:endChr m:val="]"/>
                        <m:ctrlPr>
                          <w:rPr>
                            <w:rFonts w:ascii="Cambria Math" w:hAnsi="Cambria Math"/>
                            <w:i/>
                            <w:color w:val="000000" w:themeColor="text1"/>
                            <w:lang w:val="en"/>
                          </w:rPr>
                        </m:ctrlPr>
                      </m:dPr>
                      <m:e>
                        <m:r>
                          <w:rPr>
                            <w:rFonts w:ascii="Cambria Math" w:hAnsi="Cambria Math"/>
                            <w:color w:val="000000" w:themeColor="text1"/>
                            <w:lang w:val="en"/>
                          </w:rPr>
                          <m:t>a</m:t>
                        </m:r>
                      </m:e>
                    </m:d>
                  </m:e>
                  <m:sup>
                    <m:r>
                      <w:rPr>
                        <w:rFonts w:ascii="Cambria Math" w:hAnsi="Cambria Math"/>
                        <w:color w:val="000000" w:themeColor="text1"/>
                        <w:lang w:val="en"/>
                      </w:rPr>
                      <m:t>1</m:t>
                    </m:r>
                  </m:sup>
                </m:sSup>
              </m:e>
            </m:d>
          </m:e>
        </m:d>
        <m:r>
          <w:rPr>
            <w:rFonts w:ascii="Cambria Math" w:hAnsi="Cambria Math"/>
            <w:color w:val="000000" w:themeColor="text1"/>
            <w:lang w:val="en"/>
          </w:rPr>
          <m:t>)))</m:t>
        </m:r>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(6.32)</w:t>
      </w:r>
    </w:p>
    <w:p w:rsidR="005E66F9" w:rsidRPr="005E186F" w:rsidRDefault="005E66F9" w:rsidP="005E66F9">
      <w:pPr>
        <w:pStyle w:val="content"/>
        <w:rPr>
          <w:color w:val="000000" w:themeColor="text1"/>
          <w:lang w:val="en"/>
        </w:rPr>
      </w:pPr>
    </w:p>
    <w:p w:rsidR="005E66F9" w:rsidRPr="005E186F" w:rsidRDefault="005E66F9" w:rsidP="005E66F9">
      <w:pPr>
        <w:pStyle w:val="content"/>
        <w:ind w:left="729" w:hangingChars="260" w:hanging="729"/>
        <w:rPr>
          <w:b/>
          <w:color w:val="000000" w:themeColor="text1"/>
          <w:sz w:val="28"/>
          <w:lang w:val="en"/>
        </w:rPr>
      </w:pPr>
      <w:r w:rsidRPr="005E186F">
        <w:rPr>
          <w:b/>
          <w:color w:val="000000" w:themeColor="text1"/>
          <w:sz w:val="28"/>
        </w:rPr>
        <w:t>6.4.3 Controlled-</w:t>
      </w:r>
      <w:r w:rsidRPr="005E186F">
        <w:rPr>
          <w:b/>
          <w:i/>
          <w:color w:val="000000" w:themeColor="text1"/>
          <w:sz w:val="28"/>
        </w:rPr>
        <w:t>G</w:t>
      </w:r>
      <w:r w:rsidRPr="005E186F">
        <w:rPr>
          <w:b/>
          <w:color w:val="000000" w:themeColor="text1"/>
          <w:sz w:val="28"/>
        </w:rPr>
        <w:t xml:space="preserve"> Operations on the Superposition of the Second Register to Determine the Number of Solutions to the Independent-set Problem in a Graph with Two Vertices and One Edge in Phase Estimation</w:t>
      </w:r>
    </w:p>
    <w:p w:rsidR="005E66F9" w:rsidRPr="005E186F" w:rsidRDefault="005E66F9" w:rsidP="005E66F9">
      <w:pPr>
        <w:pStyle w:val="content"/>
        <w:rPr>
          <w:color w:val="000000" w:themeColor="text1"/>
          <w:lang w:val="en"/>
        </w:rPr>
      </w:pPr>
    </w:p>
    <w:p w:rsidR="005E66F9" w:rsidRPr="005E186F" w:rsidRDefault="005E66F9" w:rsidP="005E66F9">
      <w:pPr>
        <w:pStyle w:val="content"/>
        <w:ind w:firstLine="425"/>
        <w:rPr>
          <w:color w:val="000000" w:themeColor="text1"/>
          <w:lang w:val="en"/>
        </w:rPr>
      </w:pPr>
      <w:r w:rsidRPr="005E186F">
        <w:rPr>
          <w:rFonts w:hint="eastAsia"/>
          <w:color w:val="000000" w:themeColor="text1"/>
          <w:lang w:val="en"/>
        </w:rPr>
        <w:t xml:space="preserve">In </w:t>
      </w:r>
      <w:r w:rsidRPr="005E186F">
        <w:rPr>
          <w:color w:val="000000" w:themeColor="text1"/>
          <w:lang w:val="en"/>
        </w:rPr>
        <w:t>the new state vector |</w:t>
      </w:r>
      <w:r w:rsidRPr="005E186F">
        <w:rPr>
          <w:i/>
          <w:color w:val="000000" w:themeColor="text1"/>
          <w:lang w:val="en"/>
        </w:rPr>
        <w:sym w:font="Symbol" w:char="F06A"/>
      </w:r>
      <w:r w:rsidRPr="005E186F">
        <w:rPr>
          <w:color w:val="000000" w:themeColor="text1"/>
          <w:vertAlign w:val="subscript"/>
          <w:lang w:val="en"/>
        </w:rPr>
        <w:t>1</w:t>
      </w:r>
      <w:r w:rsidRPr="005E186F">
        <w:rPr>
          <w:color w:val="000000" w:themeColor="text1"/>
          <w:lang w:val="en"/>
        </w:rPr>
        <w:t>&gt; in (6.32)</w:t>
      </w:r>
      <w:r w:rsidRPr="005E186F">
        <w:rPr>
          <w:rFonts w:hint="eastAsia"/>
          <w:color w:val="000000" w:themeColor="text1"/>
          <w:lang w:val="en"/>
        </w:rPr>
        <w:t xml:space="preserve">, </w:t>
      </w:r>
      <w:r w:rsidRPr="005E186F">
        <w:rPr>
          <w:color w:val="000000" w:themeColor="text1"/>
          <w:lang w:val="en"/>
        </w:rPr>
        <w:t xml:space="preserve">each </w:t>
      </w:r>
      <w:r w:rsidRPr="005E186F">
        <w:rPr>
          <w:rFonts w:hint="eastAsia"/>
          <w:color w:val="000000" w:themeColor="text1"/>
          <w:lang w:val="en"/>
        </w:rPr>
        <w:t>quantum</w:t>
      </w:r>
      <w:r w:rsidRPr="005E186F">
        <w:rPr>
          <w:color w:val="000000" w:themeColor="text1"/>
          <w:lang w:val="en"/>
        </w:rPr>
        <w:t xml:space="preserve"> bit in the first register is currently in its superposition. The value of the first register is from 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0</m:t>
                    </m:r>
                  </m:sup>
                </m:sSubSup>
              </m:e>
            </m:d>
          </m:e>
        </m:d>
      </m:oMath>
      <w:r w:rsidRPr="005E186F">
        <w:rPr>
          <w:rFonts w:hint="eastAsia"/>
          <w:color w:val="000000" w:themeColor="text1"/>
          <w:lang w:val="en"/>
        </w:rPr>
        <w:t>)</w:t>
      </w:r>
      <w:r w:rsidRPr="005E186F">
        <w:rPr>
          <w:color w:val="000000" w:themeColor="text1"/>
          <w:lang w:val="en"/>
        </w:rPr>
        <w:t xml:space="preserve"> (zero) encoded by 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0</m:t>
                    </m:r>
                  </m:sup>
                </m:sSup>
              </m:e>
            </m:d>
          </m:e>
        </m:d>
      </m:oMath>
      <w:r w:rsidRPr="005E186F">
        <w:rPr>
          <w:rFonts w:hint="eastAsia"/>
          <w:color w:val="000000" w:themeColor="text1"/>
          <w:lang w:val="en"/>
        </w:rPr>
        <w:t>)</w:t>
      </w:r>
      <w:r w:rsidRPr="005E186F">
        <w:rPr>
          <w:color w:val="000000" w:themeColor="text1"/>
          <w:lang w:val="en"/>
        </w:rPr>
        <w:t xml:space="preserve"> through 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k=4</m:t>
            </m:r>
          </m:sub>
          <m:sup>
            <m:r>
              <w:rPr>
                <w:rFonts w:ascii="Cambria Math" w:hAnsi="Cambria Math"/>
                <w:color w:val="000000" w:themeColor="text1"/>
                <w:lang w:val="en"/>
              </w:rPr>
              <m:t>1</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k</m:t>
                    </m:r>
                  </m:sub>
                  <m:sup>
                    <m:r>
                      <w:rPr>
                        <w:rFonts w:ascii="Cambria Math" w:hAnsi="Cambria Math"/>
                        <w:color w:val="000000" w:themeColor="text1"/>
                        <w:lang w:val="en"/>
                      </w:rPr>
                      <m:t>1</m:t>
                    </m:r>
                  </m:sup>
                </m:sSubSup>
              </m:e>
            </m:d>
          </m:e>
        </m:d>
      </m:oMath>
      <w:r w:rsidRPr="005E186F">
        <w:rPr>
          <w:color w:val="000000" w:themeColor="text1"/>
          <w:lang w:val="en"/>
        </w:rPr>
        <w:t>) (fifteen) encoded by state (</w:t>
      </w:r>
      <m:oMath>
        <m:sSubSup>
          <m:sSubSupPr>
            <m:ctrlPr>
              <w:rPr>
                <w:rFonts w:ascii="Cambria Math" w:hAnsi="Cambria Math"/>
                <w:color w:val="000000" w:themeColor="text1"/>
                <w:lang w:val="en"/>
              </w:rPr>
            </m:ctrlPr>
          </m:sSubSupPr>
          <m:e>
            <m:r>
              <w:rPr>
                <w:rFonts w:ascii="Cambria Math" w:hAnsi="Cambria Math"/>
                <w:color w:val="000000" w:themeColor="text1"/>
                <w:lang w:val="en"/>
              </w:rPr>
              <m:t>⨂</m:t>
            </m:r>
          </m:e>
          <m:sub>
            <m:r>
              <w:rPr>
                <w:rFonts w:ascii="Cambria Math" w:hAnsi="Cambria Math"/>
                <w:color w:val="000000" w:themeColor="text1"/>
                <w:lang w:val="en"/>
              </w:rPr>
              <m:t>a=0</m:t>
            </m:r>
          </m:sub>
          <m:sup>
            <m:r>
              <w:rPr>
                <w:rFonts w:ascii="Cambria Math" w:hAnsi="Cambria Math"/>
                <w:color w:val="000000" w:themeColor="text1"/>
                <w:lang w:val="en"/>
              </w:rPr>
              <m:t>3</m:t>
            </m:r>
          </m:sup>
        </m:sSub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q[a]</m:t>
                    </m:r>
                  </m:e>
                  <m:sup>
                    <m:r>
                      <w:rPr>
                        <w:rFonts w:ascii="Cambria Math" w:hAnsi="Cambria Math"/>
                        <w:color w:val="000000" w:themeColor="text1"/>
                        <w:lang w:val="en"/>
                      </w:rPr>
                      <m:t>1</m:t>
                    </m:r>
                  </m:sup>
                </m:sSup>
              </m:e>
            </m:d>
          </m:e>
        </m:d>
      </m:oMath>
      <w:r w:rsidRPr="005E186F">
        <w:rPr>
          <w:rFonts w:hint="eastAsia"/>
          <w:color w:val="000000" w:themeColor="text1"/>
          <w:lang w:val="en"/>
        </w:rPr>
        <w:t>)</w:t>
      </w:r>
      <w:r w:rsidR="00A33260" w:rsidRPr="005E186F">
        <w:rPr>
          <w:color w:val="000000" w:themeColor="text1"/>
          <w:lang w:val="en"/>
        </w:rPr>
        <w:t xml:space="preserve"> with that the amplitude of each state is (1 / 4).</w:t>
      </w:r>
      <w:r w:rsidRPr="005E186F">
        <w:rPr>
          <w:color w:val="000000" w:themeColor="text1"/>
          <w:lang w:val="en"/>
        </w:rPr>
        <w:t xml:space="preserve"> The circuit of Figure 6.10 can precisely estimate sixteen phases. This indicates that the first register with four quantum bits can precisely represent sixteen phases. Sixteen phases are respectively (0 / 2</w:t>
      </w:r>
      <w:r w:rsidRPr="005E186F">
        <w:rPr>
          <w:color w:val="000000" w:themeColor="text1"/>
          <w:vertAlign w:val="superscript"/>
          <w:lang w:val="en"/>
        </w:rPr>
        <w:t>4</w:t>
      </w:r>
      <w:r w:rsidRPr="005E186F">
        <w:rPr>
          <w:color w:val="000000" w:themeColor="text1"/>
          <w:lang w:val="en"/>
        </w:rPr>
        <w:t>), (1 / 2</w:t>
      </w:r>
      <w:r w:rsidRPr="005E186F">
        <w:rPr>
          <w:color w:val="000000" w:themeColor="text1"/>
          <w:vertAlign w:val="superscript"/>
          <w:lang w:val="en"/>
        </w:rPr>
        <w:t>4</w:t>
      </w:r>
      <w:r w:rsidRPr="005E186F">
        <w:rPr>
          <w:color w:val="000000" w:themeColor="text1"/>
          <w:lang w:val="en"/>
        </w:rPr>
        <w:t>), (2 / 2</w:t>
      </w:r>
      <w:r w:rsidRPr="005E186F">
        <w:rPr>
          <w:color w:val="000000" w:themeColor="text1"/>
          <w:vertAlign w:val="superscript"/>
          <w:lang w:val="en"/>
        </w:rPr>
        <w:t>4</w:t>
      </w:r>
      <w:r w:rsidRPr="005E186F">
        <w:rPr>
          <w:color w:val="000000" w:themeColor="text1"/>
          <w:lang w:val="en"/>
        </w:rPr>
        <w:t>), (3 / 2</w:t>
      </w:r>
      <w:r w:rsidRPr="005E186F">
        <w:rPr>
          <w:color w:val="000000" w:themeColor="text1"/>
          <w:vertAlign w:val="superscript"/>
          <w:lang w:val="en"/>
        </w:rPr>
        <w:t>4</w:t>
      </w:r>
      <w:r w:rsidRPr="005E186F">
        <w:rPr>
          <w:color w:val="000000" w:themeColor="text1"/>
          <w:lang w:val="en"/>
        </w:rPr>
        <w:t>), (4 / 2</w:t>
      </w:r>
      <w:r w:rsidRPr="005E186F">
        <w:rPr>
          <w:color w:val="000000" w:themeColor="text1"/>
          <w:vertAlign w:val="superscript"/>
          <w:lang w:val="en"/>
        </w:rPr>
        <w:t>4</w:t>
      </w:r>
      <w:r w:rsidRPr="005E186F">
        <w:rPr>
          <w:color w:val="000000" w:themeColor="text1"/>
          <w:lang w:val="en"/>
        </w:rPr>
        <w:t>), (5 / 2</w:t>
      </w:r>
      <w:r w:rsidRPr="005E186F">
        <w:rPr>
          <w:color w:val="000000" w:themeColor="text1"/>
          <w:vertAlign w:val="superscript"/>
          <w:lang w:val="en"/>
        </w:rPr>
        <w:t>4</w:t>
      </w:r>
      <w:r w:rsidRPr="005E186F">
        <w:rPr>
          <w:color w:val="000000" w:themeColor="text1"/>
          <w:lang w:val="en"/>
        </w:rPr>
        <w:t>), (6 / 2</w:t>
      </w:r>
      <w:r w:rsidRPr="005E186F">
        <w:rPr>
          <w:color w:val="000000" w:themeColor="text1"/>
          <w:vertAlign w:val="superscript"/>
          <w:lang w:val="en"/>
        </w:rPr>
        <w:t>4</w:t>
      </w:r>
      <w:r w:rsidRPr="005E186F">
        <w:rPr>
          <w:color w:val="000000" w:themeColor="text1"/>
          <w:lang w:val="en"/>
        </w:rPr>
        <w:t>), (7 / 2</w:t>
      </w:r>
      <w:r w:rsidRPr="005E186F">
        <w:rPr>
          <w:color w:val="000000" w:themeColor="text1"/>
          <w:vertAlign w:val="superscript"/>
          <w:lang w:val="en"/>
        </w:rPr>
        <w:t>4</w:t>
      </w:r>
      <w:r w:rsidRPr="005E186F">
        <w:rPr>
          <w:color w:val="000000" w:themeColor="text1"/>
          <w:lang w:val="en"/>
        </w:rPr>
        <w:t>), (8 / 2</w:t>
      </w:r>
      <w:r w:rsidRPr="005E186F">
        <w:rPr>
          <w:color w:val="000000" w:themeColor="text1"/>
          <w:vertAlign w:val="superscript"/>
          <w:lang w:val="en"/>
        </w:rPr>
        <w:t>4</w:t>
      </w:r>
      <w:r w:rsidRPr="005E186F">
        <w:rPr>
          <w:color w:val="000000" w:themeColor="text1"/>
          <w:lang w:val="en"/>
        </w:rPr>
        <w:t>), (9 / 2</w:t>
      </w:r>
      <w:r w:rsidRPr="005E186F">
        <w:rPr>
          <w:color w:val="000000" w:themeColor="text1"/>
          <w:vertAlign w:val="superscript"/>
          <w:lang w:val="en"/>
        </w:rPr>
        <w:t>4</w:t>
      </w:r>
      <w:r w:rsidRPr="005E186F">
        <w:rPr>
          <w:color w:val="000000" w:themeColor="text1"/>
          <w:lang w:val="en"/>
        </w:rPr>
        <w:t>), (10 / 2</w:t>
      </w:r>
      <w:r w:rsidRPr="005E186F">
        <w:rPr>
          <w:color w:val="000000" w:themeColor="text1"/>
          <w:vertAlign w:val="superscript"/>
          <w:lang w:val="en"/>
        </w:rPr>
        <w:t>4</w:t>
      </w:r>
      <w:r w:rsidRPr="005E186F">
        <w:rPr>
          <w:color w:val="000000" w:themeColor="text1"/>
          <w:lang w:val="en"/>
        </w:rPr>
        <w:t>), (11 / 2</w:t>
      </w:r>
      <w:r w:rsidRPr="005E186F">
        <w:rPr>
          <w:color w:val="000000" w:themeColor="text1"/>
          <w:vertAlign w:val="superscript"/>
          <w:lang w:val="en"/>
        </w:rPr>
        <w:t>4</w:t>
      </w:r>
      <w:r w:rsidRPr="005E186F">
        <w:rPr>
          <w:color w:val="000000" w:themeColor="text1"/>
          <w:lang w:val="en"/>
        </w:rPr>
        <w:t>), (12 / 2</w:t>
      </w:r>
      <w:r w:rsidRPr="005E186F">
        <w:rPr>
          <w:color w:val="000000" w:themeColor="text1"/>
          <w:vertAlign w:val="superscript"/>
          <w:lang w:val="en"/>
        </w:rPr>
        <w:t>4</w:t>
      </w:r>
      <w:r w:rsidRPr="005E186F">
        <w:rPr>
          <w:color w:val="000000" w:themeColor="text1"/>
          <w:lang w:val="en"/>
        </w:rPr>
        <w:t>), (13 / 2</w:t>
      </w:r>
      <w:r w:rsidRPr="005E186F">
        <w:rPr>
          <w:color w:val="000000" w:themeColor="text1"/>
          <w:vertAlign w:val="superscript"/>
          <w:lang w:val="en"/>
        </w:rPr>
        <w:t>4</w:t>
      </w:r>
      <w:r w:rsidRPr="005E186F">
        <w:rPr>
          <w:color w:val="000000" w:themeColor="text1"/>
          <w:lang w:val="en"/>
        </w:rPr>
        <w:t>), (14 / 2</w:t>
      </w:r>
      <w:r w:rsidRPr="005E186F">
        <w:rPr>
          <w:color w:val="000000" w:themeColor="text1"/>
          <w:vertAlign w:val="superscript"/>
          <w:lang w:val="en"/>
        </w:rPr>
        <w:t>4</w:t>
      </w:r>
      <w:r w:rsidRPr="005E186F">
        <w:rPr>
          <w:color w:val="000000" w:themeColor="text1"/>
          <w:lang w:val="en"/>
        </w:rPr>
        <w:t>) and (15 / 2</w:t>
      </w:r>
      <w:r w:rsidRPr="005E186F">
        <w:rPr>
          <w:color w:val="000000" w:themeColor="text1"/>
          <w:vertAlign w:val="superscript"/>
          <w:lang w:val="en"/>
        </w:rPr>
        <w:t>4</w:t>
      </w:r>
      <w:r w:rsidRPr="005E186F">
        <w:rPr>
          <w:color w:val="000000" w:themeColor="text1"/>
          <w:lang w:val="en"/>
        </w:rPr>
        <w:t xml:space="preserve">). The corresponding sixteen phase angles are respectively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0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2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3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4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5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6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7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8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9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10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11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12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13 / 2</w:t>
      </w:r>
      <w:r w:rsidRPr="005E186F">
        <w:rPr>
          <w:color w:val="000000" w:themeColor="text1"/>
          <w:vertAlign w:val="superscript"/>
          <w:lang w:val="en"/>
        </w:rPr>
        <w:t>4</w:t>
      </w:r>
      <w:r w:rsidRPr="005E186F">
        <w:rPr>
          <w:color w:val="000000" w:themeColor="text1"/>
          <w:lang w:val="en"/>
        </w:rPr>
        <w:t xml:space="preserve">),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lastRenderedPageBreak/>
        <w:t>14 / 2</w:t>
      </w:r>
      <w:r w:rsidRPr="005E186F">
        <w:rPr>
          <w:color w:val="000000" w:themeColor="text1"/>
          <w:vertAlign w:val="superscript"/>
          <w:lang w:val="en"/>
        </w:rPr>
        <w:t>4</w:t>
      </w:r>
      <w:r w:rsidRPr="005E186F">
        <w:rPr>
          <w:color w:val="000000" w:themeColor="text1"/>
          <w:lang w:val="en"/>
        </w:rPr>
        <w:t xml:space="preserve">) and (2 </w:t>
      </w:r>
      <w:r w:rsidRPr="005E186F">
        <w:rPr>
          <w:color w:val="000000" w:themeColor="text1"/>
          <w:lang w:val="en"/>
        </w:rPr>
        <w:sym w:font="Symbol" w:char="F0B4"/>
      </w:r>
      <w:r w:rsidRPr="005E186F">
        <w:rPr>
          <w:color w:val="000000" w:themeColor="text1"/>
          <w:lang w:val="en"/>
        </w:rPr>
        <w:t xml:space="preserve"> </w:t>
      </w:r>
      <w:r w:rsidRPr="005E186F">
        <w:rPr>
          <w:color w:val="000000" w:themeColor="text1"/>
          <w:lang w:val="en"/>
        </w:rPr>
        <w:sym w:font="Symbol" w:char="F07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15 / 2</w:t>
      </w:r>
      <w:r w:rsidRPr="005E186F">
        <w:rPr>
          <w:color w:val="000000" w:themeColor="text1"/>
          <w:vertAlign w:val="superscript"/>
          <w:lang w:val="en"/>
        </w:rPr>
        <w:t>4</w:t>
      </w:r>
      <w:r w:rsidRPr="005E186F">
        <w:rPr>
          <w:color w:val="000000" w:themeColor="text1"/>
          <w:lang w:val="en"/>
        </w:rPr>
        <w:t>).</w:t>
      </w:r>
    </w:p>
    <w:p w:rsidR="005E66F9" w:rsidRPr="005E186F" w:rsidRDefault="005E66F9" w:rsidP="005E66F9">
      <w:pPr>
        <w:pStyle w:val="content"/>
        <w:rPr>
          <w:color w:val="000000" w:themeColor="text1"/>
          <w:lang w:val="en"/>
        </w:rPr>
      </w:pPr>
    </w:p>
    <w:p w:rsidR="005E66F9" w:rsidRPr="005E186F" w:rsidRDefault="005E66F9" w:rsidP="005E66F9">
      <w:pPr>
        <w:pStyle w:val="content"/>
        <w:ind w:firstLine="425"/>
        <w:rPr>
          <w:color w:val="000000" w:themeColor="text1"/>
          <w:lang w:val="en"/>
        </w:rPr>
      </w:pPr>
      <w:r w:rsidRPr="005E186F">
        <w:rPr>
          <w:color w:val="000000" w:themeColor="text1"/>
          <w:lang w:val="en"/>
        </w:rPr>
        <w:t>Say that we are trying to compute an eigenvalue of 90</w:t>
      </w:r>
      <w:r w:rsidRPr="005E186F">
        <w:rPr>
          <w:color w:val="000000" w:themeColor="text1"/>
          <w:lang w:val="en"/>
        </w:rPr>
        <w:sym w:font="Symbol" w:char="F0B0"/>
      </w:r>
      <w:r w:rsidRPr="005E186F">
        <w:rPr>
          <w:color w:val="000000" w:themeColor="text1"/>
          <w:lang w:val="en"/>
        </w:rPr>
        <w:t xml:space="preserve">. The number of solutions for the independent-set problem in a graph </w:t>
      </w:r>
      <w:r w:rsidRPr="005E186F">
        <w:rPr>
          <w:i/>
          <w:color w:val="000000" w:themeColor="text1"/>
          <w:lang w:val="en"/>
        </w:rPr>
        <w:t>G</w:t>
      </w:r>
      <w:r w:rsidRPr="005E186F">
        <w:rPr>
          <w:color w:val="000000" w:themeColor="text1"/>
          <w:vertAlign w:val="superscript"/>
          <w:lang w:val="en"/>
        </w:rPr>
        <w:t>1</w:t>
      </w:r>
      <w:r w:rsidRPr="005E186F">
        <w:rPr>
          <w:color w:val="000000" w:themeColor="text1"/>
          <w:lang w:val="en"/>
        </w:rPr>
        <w:t xml:space="preserve"> with two vertices and one edge in Figure 6.9 is </w:t>
      </w:r>
      <w:r w:rsidRPr="005E186F">
        <w:rPr>
          <w:i/>
          <w:color w:val="000000" w:themeColor="text1"/>
          <w:lang w:val="en"/>
        </w:rPr>
        <w:t xml:space="preserve">S </w:t>
      </w:r>
      <w:r w:rsidRPr="005E186F">
        <w:rPr>
          <w:color w:val="000000" w:themeColor="text1"/>
          <w:lang w:val="en"/>
        </w:rPr>
        <w:t xml:space="preserve">= </w:t>
      </w:r>
      <w:r w:rsidRPr="005E186F">
        <w:rPr>
          <w:i/>
          <w:color w:val="000000" w:themeColor="text1"/>
          <w:lang w:val="en"/>
        </w:rPr>
        <w:t>N</w:t>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(sin(</w:t>
      </w:r>
      <w:r w:rsidRPr="005E186F">
        <w:rPr>
          <w:i/>
          <w:color w:val="000000" w:themeColor="text1"/>
          <w:lang w:val="en"/>
        </w:rPr>
        <w:sym w:font="Symbol" w:char="F071"/>
      </w:r>
      <w:r w:rsidRPr="005E186F">
        <w:rPr>
          <w:color w:val="000000" w:themeColor="text1"/>
          <w:lang w:val="en"/>
        </w:rPr>
        <w:t xml:space="preserve"> / 2))</w:t>
      </w:r>
      <w:r w:rsidRPr="005E186F">
        <w:rPr>
          <w:color w:val="000000" w:themeColor="text1"/>
          <w:vertAlign w:val="superscript"/>
          <w:lang w:val="en"/>
        </w:rPr>
        <w:t>2</w:t>
      </w:r>
      <w:r w:rsidRPr="005E186F">
        <w:rPr>
          <w:color w:val="000000" w:themeColor="text1"/>
          <w:lang w:val="en"/>
        </w:rPr>
        <w:t xml:space="preserve"> = 4 </w:t>
      </w:r>
      <w:r w:rsidRPr="005E186F">
        <w:rPr>
          <w:color w:val="000000" w:themeColor="text1"/>
          <w:lang w:val="en"/>
        </w:rPr>
        <w:sym w:font="Symbol" w:char="F0B4"/>
      </w:r>
      <w:r w:rsidRPr="005E186F">
        <w:rPr>
          <w:color w:val="000000" w:themeColor="text1"/>
          <w:lang w:val="en"/>
        </w:rPr>
        <w:t xml:space="preserve"> (sin(90</w:t>
      </w:r>
      <w:r w:rsidRPr="005E186F">
        <w:rPr>
          <w:color w:val="000000" w:themeColor="text1"/>
          <w:lang w:val="en"/>
        </w:rPr>
        <w:sym w:font="Symbol" w:char="F0B0"/>
      </w:r>
      <w:r w:rsidRPr="005E186F">
        <w:rPr>
          <w:color w:val="000000" w:themeColor="text1"/>
          <w:lang w:val="en"/>
        </w:rPr>
        <w:t xml:space="preserve"> / 2))</w:t>
      </w:r>
      <w:r w:rsidRPr="005E186F">
        <w:rPr>
          <w:color w:val="000000" w:themeColor="text1"/>
          <w:vertAlign w:val="superscript"/>
          <w:lang w:val="en"/>
        </w:rPr>
        <w:t>2</w:t>
      </w:r>
      <w:r w:rsidRPr="005E186F">
        <w:rPr>
          <w:color w:val="000000" w:themeColor="text1"/>
          <w:lang w:val="en"/>
        </w:rPr>
        <w:t xml:space="preserve"> = 4 </w:t>
      </w:r>
      <w:r w:rsidRPr="005E186F">
        <w:rPr>
          <w:color w:val="000000" w:themeColor="text1"/>
          <w:lang w:val="en"/>
        </w:rPr>
        <w:sym w:font="Symbol" w:char="F0B4"/>
      </w:r>
      <w:r w:rsidRPr="005E186F">
        <w:rPr>
          <w:color w:val="000000" w:themeColor="text1"/>
          <w:lang w:val="en"/>
        </w:rPr>
        <w:t xml:space="preserve"> (1 /2) = 2. This gives that the answer is two for determining the number of solutions for the independent-set problem in a graph </w:t>
      </w:r>
      <w:r w:rsidRPr="005E186F">
        <w:rPr>
          <w:i/>
          <w:color w:val="000000" w:themeColor="text1"/>
          <w:lang w:val="en"/>
        </w:rPr>
        <w:t>G</w:t>
      </w:r>
      <w:r w:rsidRPr="005E186F">
        <w:rPr>
          <w:color w:val="000000" w:themeColor="text1"/>
          <w:vertAlign w:val="superscript"/>
          <w:lang w:val="en"/>
        </w:rPr>
        <w:t>1</w:t>
      </w:r>
      <w:r w:rsidRPr="005E186F">
        <w:rPr>
          <w:color w:val="000000" w:themeColor="text1"/>
          <w:lang w:val="en"/>
        </w:rPr>
        <w:t xml:space="preserve"> with two vertices and one edge in Figure 6.9. Therefore, the effect of one application of the Grover operator </w:t>
      </w:r>
      <w:r w:rsidRPr="005E186F">
        <w:rPr>
          <w:i/>
          <w:color w:val="000000" w:themeColor="text1"/>
          <w:lang w:val="en"/>
        </w:rPr>
        <w:t xml:space="preserve">G </w:t>
      </w:r>
      <w:r w:rsidRPr="005E186F">
        <w:rPr>
          <w:color w:val="000000" w:themeColor="text1"/>
          <w:lang w:val="en"/>
        </w:rPr>
        <w:t>on its eigenvector (eigenstate)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is (</w:t>
      </w:r>
      <w:r w:rsidRPr="005E186F">
        <w:rPr>
          <w:i/>
          <w:color w:val="000000" w:themeColor="text1"/>
          <w:lang w:val="en"/>
        </w:rPr>
        <w:t>G</w:t>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So, the effect of repeated application of the Grover operator </w:t>
      </w:r>
      <w:r w:rsidRPr="005E186F">
        <w:rPr>
          <w:i/>
          <w:color w:val="000000" w:themeColor="text1"/>
          <w:lang w:val="en"/>
        </w:rPr>
        <w:t xml:space="preserve">G </w:t>
      </w:r>
      <w:r w:rsidRPr="005E186F">
        <w:rPr>
          <w:color w:val="000000" w:themeColor="text1"/>
          <w:lang w:val="en"/>
        </w:rPr>
        <w:t>on its eigenvector (eigenstate)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xml:space="preserve"> is</w:t>
      </w:r>
    </w:p>
    <w:p w:rsidR="005E66F9" w:rsidRPr="005E186F" w:rsidRDefault="005E66F9" w:rsidP="005E66F9">
      <w:pPr>
        <w:pStyle w:val="content"/>
        <w:rPr>
          <w:color w:val="000000" w:themeColor="text1"/>
          <w:lang w:val="en"/>
        </w:rPr>
      </w:pPr>
    </w:p>
    <w:p w:rsidR="005E66F9" w:rsidRPr="005E186F" w:rsidRDefault="005E66F9" w:rsidP="005E66F9">
      <w:pPr>
        <w:pStyle w:val="content"/>
        <w:ind w:firstLineChars="800" w:firstLine="1920"/>
        <w:rPr>
          <w:color w:val="000000" w:themeColor="text1"/>
          <w:lang w:val="en"/>
        </w:rPr>
      </w:pPr>
      <w:r w:rsidRPr="005E186F">
        <w:rPr>
          <w:i/>
          <w:color w:val="000000" w:themeColor="text1"/>
          <w:lang w:val="en"/>
        </w:rPr>
        <w:t>G</w:t>
      </w:r>
      <w:r w:rsidRPr="005E186F">
        <w:rPr>
          <w:i/>
          <w:color w:val="000000" w:themeColor="text1"/>
          <w:vertAlign w:val="superscript"/>
          <w:lang w:val="en"/>
        </w:rPr>
        <w:t>a</w:t>
      </w:r>
      <w:r w:rsidRPr="005E186F">
        <w:rPr>
          <w:color w:val="000000" w:themeColor="text1"/>
          <w:lang w:val="en"/>
        </w:rPr>
        <w:t xml:space="preserve"> |</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×2×π×θ×a</m:t>
            </m:r>
          </m:sup>
        </m:sSup>
      </m:oMath>
      <w:r w:rsidRPr="005E186F">
        <w:rPr>
          <w:rFonts w:hint="eastAsia"/>
          <w:color w:val="000000" w:themeColor="text1"/>
          <w:lang w:val="en"/>
        </w:rPr>
        <w:t xml:space="preserve"> </w:t>
      </w:r>
      <w:r w:rsidRPr="005E186F">
        <w:rPr>
          <w:color w:val="000000" w:themeColor="text1"/>
          <w:lang w:val="en"/>
        </w:rPr>
        <w:t>|</w:t>
      </w:r>
      <w:r w:rsidRPr="005E186F">
        <w:rPr>
          <w:i/>
          <w:color w:val="000000" w:themeColor="text1"/>
          <w:lang w:val="en"/>
        </w:rPr>
        <w:t>u</w:t>
      </w:r>
      <w:r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×a</m:t>
            </m:r>
          </m:sup>
        </m:sSup>
      </m:oMath>
      <w:r w:rsidRPr="005E186F">
        <w:rPr>
          <w:rFonts w:hint="eastAsia"/>
          <w:color w:val="000000" w:themeColor="text1"/>
          <w:lang w:val="en"/>
        </w:rPr>
        <w:t xml:space="preserve"> </w:t>
      </w:r>
      <w:r w:rsidRPr="005E186F">
        <w:rPr>
          <w:rFonts w:hint="eastAsia"/>
          <w:color w:val="000000" w:themeColor="text1"/>
          <w:lang w:val="en"/>
        </w:rPr>
        <w:sym w:font="Symbol" w:char="F0B4"/>
      </w:r>
      <w:r w:rsidRPr="005E186F">
        <w:rPr>
          <w:color w:val="000000" w:themeColor="text1"/>
          <w:lang w:val="en"/>
        </w:rPr>
        <w:t xml:space="preserve"> |</w:t>
      </w:r>
      <w:r w:rsidRPr="005E186F">
        <w:rPr>
          <w:i/>
          <w:color w:val="000000" w:themeColor="text1"/>
          <w:lang w:val="en"/>
        </w:rPr>
        <w:t>u</w:t>
      </w:r>
      <w:r w:rsidRPr="005E186F">
        <w:rPr>
          <w:color w:val="000000" w:themeColor="text1"/>
          <w:lang w:val="en"/>
        </w:rPr>
        <w:t>&gt;.    (6.33)</w:t>
      </w:r>
    </w:p>
    <w:p w:rsidR="005E66F9" w:rsidRPr="005E186F" w:rsidRDefault="005E66F9" w:rsidP="005E66F9">
      <w:pPr>
        <w:pStyle w:val="content"/>
        <w:rPr>
          <w:color w:val="000000" w:themeColor="text1"/>
          <w:lang w:val="en"/>
        </w:rPr>
      </w:pPr>
    </w:p>
    <w:p w:rsidR="005E66F9" w:rsidRPr="005E186F" w:rsidRDefault="005E66F9" w:rsidP="005E66F9">
      <w:pPr>
        <w:pStyle w:val="content"/>
        <w:ind w:firstLine="425"/>
        <w:rPr>
          <w:color w:val="000000" w:themeColor="text1"/>
          <w:lang w:val="en"/>
        </w:rPr>
      </w:pPr>
      <w:r w:rsidRPr="005E186F">
        <w:rPr>
          <w:color w:val="000000" w:themeColor="text1"/>
          <w:lang w:val="en"/>
        </w:rPr>
        <w:t>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1</w:t>
      </w:r>
      <w:r w:rsidRPr="005E186F">
        <w:rPr>
          <w:color w:val="000000" w:themeColor="text1"/>
          <w:vertAlign w:val="superscript"/>
          <w:lang w:val="en"/>
        </w:rPr>
        <w:t>1</w:t>
      </w:r>
      <w:r w:rsidRPr="005E186F">
        <w:rPr>
          <w:color w:val="000000" w:themeColor="text1"/>
          <w:lang w:val="en"/>
        </w:rPr>
        <w:t>&gt;)) 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color w:val="000000" w:themeColor="text1"/>
          <w:lang w:val="en"/>
        </w:rPr>
        <w:t>q[3]</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color w:val="000000" w:themeColor="text1"/>
          <w:lang w:val="en"/>
        </w:rPr>
        <w:t>q[3]</w:t>
      </w:r>
      <w:r w:rsidRPr="005E186F">
        <w:rPr>
          <w:color w:val="000000" w:themeColor="text1"/>
          <w:vertAlign w:val="superscript"/>
          <w:lang w:val="en"/>
        </w:rPr>
        <w:t>1</w:t>
      </w:r>
      <w:r w:rsidRPr="005E186F">
        <w:rPr>
          <w:color w:val="000000" w:themeColor="text1"/>
          <w:lang w:val="en"/>
        </w:rPr>
        <w:t>&gt;)) at the weighted position 2</w:t>
      </w:r>
      <w:r w:rsidRPr="005E186F">
        <w:rPr>
          <w:color w:val="000000" w:themeColor="text1"/>
          <w:vertAlign w:val="superscript"/>
          <w:lang w:val="en"/>
        </w:rPr>
        <w:t>0</w:t>
      </w:r>
      <w:r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Similarly, 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2</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2</w:t>
      </w:r>
      <w:r w:rsidRPr="005E186F">
        <w:rPr>
          <w:color w:val="000000" w:themeColor="text1"/>
          <w:vertAlign w:val="superscript"/>
          <w:lang w:val="en"/>
        </w:rPr>
        <w:t>1</w:t>
      </w:r>
      <w:r w:rsidRPr="005E186F">
        <w:rPr>
          <w:color w:val="000000" w:themeColor="text1"/>
          <w:lang w:val="en"/>
        </w:rPr>
        <w:t>&gt;)) 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color w:val="000000" w:themeColor="text1"/>
          <w:lang w:val="en"/>
        </w:rPr>
        <w:t>q[2]</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color w:val="000000" w:themeColor="text1"/>
          <w:lang w:val="en"/>
        </w:rPr>
        <w:t>q[2]</w:t>
      </w:r>
      <w:r w:rsidRPr="005E186F">
        <w:rPr>
          <w:color w:val="000000" w:themeColor="text1"/>
          <w:vertAlign w:val="superscript"/>
          <w:lang w:val="en"/>
        </w:rPr>
        <w:t>1</w:t>
      </w:r>
      <w:r w:rsidRPr="005E186F">
        <w:rPr>
          <w:color w:val="000000" w:themeColor="text1"/>
          <w:lang w:val="en"/>
        </w:rPr>
        <w:t>&gt;)) at the weighted position 2</w:t>
      </w:r>
      <w:r w:rsidRPr="005E186F">
        <w:rPr>
          <w:color w:val="000000" w:themeColor="text1"/>
          <w:vertAlign w:val="superscript"/>
          <w:lang w:val="en"/>
        </w:rPr>
        <w:t>1</w:t>
      </w:r>
      <w:r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Then, 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3</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3</w:t>
      </w:r>
      <w:r w:rsidRPr="005E186F">
        <w:rPr>
          <w:color w:val="000000" w:themeColor="text1"/>
          <w:vertAlign w:val="superscript"/>
          <w:lang w:val="en"/>
        </w:rPr>
        <w:t>1</w:t>
      </w:r>
      <w:r w:rsidRPr="005E186F">
        <w:rPr>
          <w:color w:val="000000" w:themeColor="text1"/>
          <w:lang w:val="en"/>
        </w:rPr>
        <w:t>&gt;)) 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color w:val="000000" w:themeColor="text1"/>
          <w:lang w:val="en"/>
        </w:rPr>
        <w:t>q[1]</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color w:val="000000" w:themeColor="text1"/>
          <w:lang w:val="en"/>
        </w:rPr>
        <w:t>q[1]</w:t>
      </w:r>
      <w:r w:rsidRPr="005E186F">
        <w:rPr>
          <w:color w:val="000000" w:themeColor="text1"/>
          <w:vertAlign w:val="superscript"/>
          <w:lang w:val="en"/>
        </w:rPr>
        <w:t>1</w:t>
      </w:r>
      <w:r w:rsidRPr="005E186F">
        <w:rPr>
          <w:color w:val="000000" w:themeColor="text1"/>
          <w:lang w:val="en"/>
        </w:rPr>
        <w:t>&gt;)) at the weighted position 2</w:t>
      </w:r>
      <w:r w:rsidRPr="005E186F">
        <w:rPr>
          <w:color w:val="000000" w:themeColor="text1"/>
          <w:vertAlign w:val="superscript"/>
          <w:lang w:val="en"/>
        </w:rPr>
        <w:t>2</w:t>
      </w:r>
      <w:r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Next, a superposition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i/>
          <w:color w:val="000000" w:themeColor="text1"/>
          <w:lang w:val="en"/>
        </w:rPr>
        <w:t>y</w:t>
      </w:r>
      <w:r w:rsidRPr="005E186F">
        <w:rPr>
          <w:color w:val="000000" w:themeColor="text1"/>
          <w:vertAlign w:val="subscript"/>
          <w:lang w:val="en"/>
        </w:rPr>
        <w:t>4</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i/>
          <w:color w:val="000000" w:themeColor="text1"/>
          <w:lang w:val="en"/>
        </w:rPr>
        <w:t>y</w:t>
      </w:r>
      <w:r w:rsidRPr="005E186F">
        <w:rPr>
          <w:color w:val="000000" w:themeColor="text1"/>
          <w:vertAlign w:val="subscript"/>
          <w:lang w:val="en"/>
        </w:rPr>
        <w:t>4</w:t>
      </w:r>
      <w:r w:rsidRPr="005E186F">
        <w:rPr>
          <w:color w:val="000000" w:themeColor="text1"/>
          <w:vertAlign w:val="superscript"/>
          <w:lang w:val="en"/>
        </w:rPr>
        <w:t>1</w:t>
      </w:r>
      <w:r w:rsidRPr="005E186F">
        <w:rPr>
          <w:color w:val="000000" w:themeColor="text1"/>
          <w:lang w:val="en"/>
        </w:rPr>
        <w:t>&gt;)) that is encoded by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r>
                  <w:rPr>
                    <w:rFonts w:ascii="Cambria Math" w:hAnsi="Cambria Math"/>
                    <w:color w:val="000000" w:themeColor="text1"/>
                    <w:lang w:val="en"/>
                  </w:rPr>
                  <m:t>2</m:t>
                </m:r>
              </m:e>
            </m:rad>
          </m:den>
        </m:f>
      </m:oMath>
      <w:r w:rsidRPr="005E186F">
        <w:rPr>
          <w:rFonts w:hint="eastAsia"/>
          <w:color w:val="000000" w:themeColor="text1"/>
          <w:lang w:val="en"/>
        </w:rPr>
        <w:t xml:space="preserve"> (|</w:t>
      </w:r>
      <w:r w:rsidRPr="005E186F">
        <w:rPr>
          <w:color w:val="000000" w:themeColor="text1"/>
          <w:lang w:val="en"/>
        </w:rPr>
        <w:t>q[0]</w:t>
      </w:r>
      <w:r w:rsidRPr="005E186F">
        <w:rPr>
          <w:color w:val="000000" w:themeColor="text1"/>
          <w:vertAlign w:val="superscript"/>
          <w:lang w:val="en"/>
        </w:rPr>
        <w:t>0</w:t>
      </w:r>
      <w:r w:rsidRPr="005E186F">
        <w:rPr>
          <w:color w:val="000000" w:themeColor="text1"/>
          <w:lang w:val="en"/>
        </w:rPr>
        <w:t xml:space="preserve">&gt; + </w:t>
      </w:r>
      <w:r w:rsidRPr="005E186F">
        <w:rPr>
          <w:rFonts w:hint="eastAsia"/>
          <w:color w:val="000000" w:themeColor="text1"/>
          <w:lang w:val="en"/>
        </w:rPr>
        <w:t>|</w:t>
      </w:r>
      <w:r w:rsidRPr="005E186F">
        <w:rPr>
          <w:color w:val="000000" w:themeColor="text1"/>
          <w:lang w:val="en"/>
        </w:rPr>
        <w:t>q[0]</w:t>
      </w:r>
      <w:r w:rsidRPr="005E186F">
        <w:rPr>
          <w:color w:val="000000" w:themeColor="text1"/>
          <w:vertAlign w:val="superscript"/>
          <w:lang w:val="en"/>
        </w:rPr>
        <w:t>1</w:t>
      </w:r>
      <w:r w:rsidRPr="005E186F">
        <w:rPr>
          <w:color w:val="000000" w:themeColor="text1"/>
          <w:lang w:val="en"/>
        </w:rPr>
        <w:t>&gt;)) at the weighted position 2</w:t>
      </w:r>
      <w:r w:rsidRPr="005E186F">
        <w:rPr>
          <w:color w:val="000000" w:themeColor="text1"/>
          <w:vertAlign w:val="superscript"/>
          <w:lang w:val="en"/>
        </w:rPr>
        <w:t>3</w:t>
      </w:r>
      <w:r w:rsidRPr="005E186F">
        <w:rPr>
          <w:color w:val="000000" w:themeColor="text1"/>
          <w:lang w:val="en"/>
        </w:rPr>
        <w:t xml:space="preserve"> is the controlled quantum bit of implementing controlled-</w:t>
      </w:r>
      <m:oMath>
        <m:sSup>
          <m:sSupPr>
            <m:ctrlPr>
              <w:rPr>
                <w:rFonts w:ascii="Cambria Math" w:hAnsi="Cambria Math"/>
                <w:color w:val="000000" w:themeColor="text1"/>
                <w:lang w:val="en"/>
              </w:rPr>
            </m:ctrlPr>
          </m:sSupPr>
          <m:e>
            <m:r>
              <w:rPr>
                <w:rFonts w:ascii="Cambria Math" w:hAnsi="Cambria Math"/>
                <w:color w:val="000000" w:themeColor="text1"/>
                <w:lang w:val="en"/>
              </w:rPr>
              <m:t>G</m:t>
            </m:r>
          </m:e>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oMath>
      <w:r w:rsidRPr="005E186F">
        <w:rPr>
          <w:color w:val="000000" w:themeColor="text1"/>
          <w:lang w:val="en"/>
        </w:rPr>
        <w:t xml:space="preserve"> operations on the superposition of the second register that is the state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w:t>
      </w:r>
    </w:p>
    <w:p w:rsidR="005E66F9" w:rsidRPr="005E186F" w:rsidRDefault="005E66F9" w:rsidP="005E66F9">
      <w:pPr>
        <w:pStyle w:val="content"/>
        <w:rPr>
          <w:color w:val="000000" w:themeColor="text1"/>
          <w:lang w:val="en"/>
        </w:rPr>
      </w:pPr>
    </w:p>
    <w:p w:rsidR="005E66F9" w:rsidRPr="005E186F" w:rsidRDefault="005E66F9" w:rsidP="005E66F9">
      <w:pPr>
        <w:ind w:firstLineChars="150" w:firstLine="360"/>
        <w:jc w:val="both"/>
        <w:rPr>
          <w:rFonts w:ascii="Times New Roman" w:hAnsi="Times New Roman" w:cs="Times New Roman"/>
          <w:color w:val="000000" w:themeColor="text1"/>
        </w:rPr>
      </w:pPr>
      <w:r w:rsidRPr="005E186F">
        <w:rPr>
          <w:rFonts w:ascii="Times New Roman" w:hAnsi="Times New Roman" w:cs="Times New Roman"/>
          <w:color w:val="000000" w:themeColor="text1"/>
          <w:lang w:val="en"/>
        </w:rPr>
        <w:t xml:space="preserve">The Grover operator </w:t>
      </w:r>
      <w:r w:rsidRPr="005E186F">
        <w:rPr>
          <w:rFonts w:ascii="Times New Roman" w:hAnsi="Times New Roman" w:cs="Times New Roman"/>
          <w:i/>
          <w:color w:val="000000" w:themeColor="text1"/>
          <w:lang w:val="en"/>
        </w:rPr>
        <w:t>G</w:t>
      </w:r>
      <w:r w:rsidRPr="005E186F">
        <w:rPr>
          <w:rFonts w:ascii="Times New Roman" w:hAnsi="Times New Roman" w:cs="Times New Roman"/>
          <w:color w:val="000000" w:themeColor="text1"/>
          <w:lang w:val="en"/>
        </w:rPr>
        <w:t xml:space="preserve"> has two eigenvalues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ascii="Times New Roman" w:hAnsi="Times New Roman" w:cs="Times New Roman"/>
          <w:color w:val="000000" w:themeColor="text1"/>
          <w:lang w:val="en"/>
        </w:rPr>
        <w:t>) and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i/>
                <w:color w:val="000000" w:themeColor="text1"/>
                <w:lang w:val="en"/>
              </w:rPr>
              <w:sym w:font="Symbol" w:char="F02D"/>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ascii="Times New Roman" w:hAnsi="Times New Roman" w:cs="Times New Roman"/>
          <w:color w:val="000000" w:themeColor="text1"/>
          <w:lang w:val="en"/>
        </w:rPr>
        <w:t>). We assume that it generates the eigenvalue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Pr="005E186F">
        <w:rPr>
          <w:rFonts w:ascii="Times New Roman" w:hAnsi="Times New Roman" w:cs="Times New Roman"/>
          <w:color w:val="000000" w:themeColor="text1"/>
          <w:lang w:val="en"/>
        </w:rPr>
        <w: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sup>
        </m:sSup>
      </m:oMath>
      <w:r w:rsidRPr="005E186F">
        <w:rPr>
          <w:rFonts w:ascii="Times New Roman" w:hAnsi="Times New Roman" w:cs="Times New Roman"/>
          <w:color w:val="000000" w:themeColor="text1"/>
          <w:lang w:val="en"/>
        </w:rPr>
        <w:t xml:space="preserve">). The </w:t>
      </w:r>
      <w:r w:rsidRPr="005E186F">
        <w:rPr>
          <w:rFonts w:ascii="Times New Roman" w:hAnsi="Times New Roman" w:cs="Times New Roman"/>
          <w:i/>
          <w:color w:val="000000" w:themeColor="text1"/>
          <w:lang w:val="en"/>
        </w:rPr>
        <w:t>four</w:t>
      </w:r>
      <w:r w:rsidRPr="005E186F">
        <w:rPr>
          <w:rFonts w:ascii="Times New Roman" w:hAnsi="Times New Roman" w:cs="Times New Roman"/>
          <w:color w:val="000000" w:themeColor="text1"/>
          <w:lang w:val="en"/>
        </w:rPr>
        <w:t xml:space="preserve"> statements from line </w:t>
      </w:r>
      <w:r w:rsidRPr="005E186F">
        <w:rPr>
          <w:rFonts w:ascii="Times New Roman" w:hAnsi="Times New Roman" w:cs="Times New Roman"/>
          <w:i/>
          <w:color w:val="000000" w:themeColor="text1"/>
          <w:lang w:val="en"/>
        </w:rPr>
        <w:t>eleven</w:t>
      </w:r>
      <w:r w:rsidRPr="005E186F">
        <w:rPr>
          <w:rFonts w:ascii="Times New Roman" w:hAnsi="Times New Roman" w:cs="Times New Roman"/>
          <w:color w:val="000000" w:themeColor="text1"/>
          <w:lang w:val="en"/>
        </w:rPr>
        <w:t xml:space="preserve"> through line </w:t>
      </w:r>
      <w:r w:rsidRPr="005E186F">
        <w:rPr>
          <w:rFonts w:ascii="Times New Roman" w:hAnsi="Times New Roman" w:cs="Times New Roman"/>
          <w:i/>
          <w:color w:val="000000" w:themeColor="text1"/>
          <w:lang w:val="en"/>
        </w:rPr>
        <w:t>fourteen</w:t>
      </w:r>
      <w:r w:rsidRPr="005E186F">
        <w:rPr>
          <w:rFonts w:ascii="Times New Roman" w:hAnsi="Times New Roman" w:cs="Times New Roman"/>
          <w:color w:val="000000" w:themeColor="text1"/>
          <w:lang w:val="en"/>
        </w:rPr>
        <w:t xml:space="preserve"> in Listing 6.2 are </w:t>
      </w:r>
      <w:r w:rsidRPr="005E186F">
        <w:rPr>
          <w:rFonts w:ascii="Times New Roman" w:hAnsi="Times New Roman" w:cs="Times New Roman"/>
          <w:color w:val="000000" w:themeColor="text1"/>
        </w:rPr>
        <w:t>“u1(2*pi*4/16*1) q[3];”, “u1(2*pi*4/16*2) q[2];”, “u1(2*pi*4/16*4) q[1];” and “u1(2*pi*4/16*8) q[0];”.</w:t>
      </w:r>
    </w:p>
    <w:p w:rsidR="005E66F9" w:rsidRPr="005E186F" w:rsidRDefault="005E66F9" w:rsidP="005E66F9">
      <w:pPr>
        <w:jc w:val="both"/>
        <w:rPr>
          <w:color w:val="000000" w:themeColor="text1"/>
          <w:lang w:val="en" w:eastAsia="ja-JP"/>
        </w:rPr>
      </w:pPr>
    </w:p>
    <w:tbl>
      <w:tblPr>
        <w:tblW w:w="0" w:type="auto"/>
        <w:tblLook w:val="04A0" w:firstRow="1" w:lastRow="0" w:firstColumn="1" w:lastColumn="0" w:noHBand="0" w:noVBand="1"/>
      </w:tblPr>
      <w:tblGrid>
        <w:gridCol w:w="8276"/>
      </w:tblGrid>
      <w:tr w:rsidR="00B914E4" w:rsidRPr="005E186F" w:rsidTr="00E116C1">
        <w:tc>
          <w:tcPr>
            <w:tcW w:w="8276" w:type="dxa"/>
            <w:tcBorders>
              <w:top w:val="single" w:sz="12" w:space="0" w:color="auto"/>
              <w:left w:val="single" w:sz="12" w:space="0" w:color="auto"/>
              <w:bottom w:val="single" w:sz="12" w:space="0" w:color="auto"/>
              <w:right w:val="single" w:sz="12" w:space="0" w:color="auto"/>
            </w:tcBorders>
          </w:tcPr>
          <w:p w:rsidR="005E66F9" w:rsidRPr="005E186F" w:rsidRDefault="005E66F9" w:rsidP="00E116C1">
            <w:pPr>
              <w:jc w:val="both"/>
              <w:rPr>
                <w:rFonts w:ascii="Times New Roman" w:hAnsi="Times New Roman" w:cs="Times New Roman"/>
                <w:b/>
                <w:color w:val="000000" w:themeColor="text1"/>
              </w:rPr>
            </w:pPr>
            <w:r w:rsidRPr="005E186F">
              <w:rPr>
                <w:rFonts w:ascii="Times New Roman" w:hAnsi="Times New Roman" w:cs="Times New Roman"/>
                <w:b/>
                <w:color w:val="000000" w:themeColor="text1"/>
              </w:rPr>
              <w:lastRenderedPageBreak/>
              <w:t>Listing 6.2 continued…</w:t>
            </w:r>
          </w:p>
          <w:p w:rsidR="005E66F9" w:rsidRPr="005E186F" w:rsidRDefault="005E66F9" w:rsidP="00E116C1">
            <w:pPr>
              <w:jc w:val="both"/>
              <w:rPr>
                <w:rFonts w:ascii="Times New Roman" w:hAnsi="Times New Roman" w:cs="Times New Roman"/>
                <w:b/>
                <w:color w:val="000000" w:themeColor="text1"/>
              </w:rPr>
            </w:pPr>
          </w:p>
          <w:p w:rsidR="005E66F9" w:rsidRPr="005E186F" w:rsidRDefault="005E66F9" w:rsidP="00E116C1">
            <w:pPr>
              <w:jc w:val="both"/>
              <w:rPr>
                <w:rFonts w:ascii="Times New Roman" w:hAnsi="Times New Roman" w:cs="Times New Roman"/>
                <w:color w:val="000000" w:themeColor="text1"/>
              </w:rPr>
            </w:pPr>
            <w:r w:rsidRPr="005E186F">
              <w:rPr>
                <w:rFonts w:ascii="Times New Roman" w:hAnsi="Times New Roman" w:cs="Times New Roman"/>
                <w:color w:val="000000" w:themeColor="text1"/>
              </w:rPr>
              <w:t>//Implement controlled-</w:t>
            </w:r>
            <w:r w:rsidRPr="005E186F">
              <w:rPr>
                <w:rFonts w:ascii="Times New Roman" w:hAnsi="Times New Roman" w:cs="Times New Roman"/>
                <w:i/>
                <w:color w:val="000000" w:themeColor="text1"/>
              </w:rPr>
              <w:t>G</w:t>
            </w:r>
            <w:r w:rsidRPr="005E186F">
              <w:rPr>
                <w:rFonts w:ascii="Times New Roman" w:hAnsi="Times New Roman" w:cs="Times New Roman"/>
                <w:color w:val="000000" w:themeColor="text1"/>
              </w:rPr>
              <w:t xml:space="preserve"> operations on the superposition of the second register.</w:t>
            </w:r>
          </w:p>
          <w:p w:rsidR="005E66F9" w:rsidRPr="005E186F" w:rsidRDefault="005E66F9" w:rsidP="00E116C1">
            <w:pPr>
              <w:jc w:val="both"/>
              <w:rPr>
                <w:rFonts w:ascii="Times New Roman" w:hAnsi="Times New Roman" w:cs="Times New Roman"/>
                <w:color w:val="000000" w:themeColor="text1"/>
              </w:rPr>
            </w:pPr>
          </w:p>
          <w:p w:rsidR="005E66F9" w:rsidRPr="005E186F" w:rsidRDefault="005E66F9" w:rsidP="00E116C1">
            <w:pPr>
              <w:pStyle w:val="a8"/>
              <w:numPr>
                <w:ilvl w:val="0"/>
                <w:numId w:val="5"/>
              </w:numPr>
              <w:ind w:leftChars="0"/>
              <w:jc w:val="both"/>
              <w:rPr>
                <w:color w:val="000000" w:themeColor="text1"/>
              </w:rPr>
            </w:pPr>
            <w:r w:rsidRPr="005E186F">
              <w:rPr>
                <w:color w:val="000000" w:themeColor="text1"/>
              </w:rPr>
              <w:t>u1(2*pi*4/16*1) q[3];</w:t>
            </w:r>
          </w:p>
          <w:p w:rsidR="005E66F9" w:rsidRPr="005E186F" w:rsidRDefault="005E66F9" w:rsidP="00E116C1">
            <w:pPr>
              <w:pStyle w:val="a8"/>
              <w:numPr>
                <w:ilvl w:val="0"/>
                <w:numId w:val="5"/>
              </w:numPr>
              <w:ind w:leftChars="0"/>
              <w:jc w:val="both"/>
              <w:rPr>
                <w:color w:val="000000" w:themeColor="text1"/>
              </w:rPr>
            </w:pPr>
            <w:r w:rsidRPr="005E186F">
              <w:rPr>
                <w:color w:val="000000" w:themeColor="text1"/>
              </w:rPr>
              <w:t>u1(2*pi*4/16*2) q[2];</w:t>
            </w:r>
          </w:p>
          <w:p w:rsidR="005E66F9" w:rsidRPr="005E186F" w:rsidRDefault="005E66F9" w:rsidP="00E116C1">
            <w:pPr>
              <w:pStyle w:val="a8"/>
              <w:numPr>
                <w:ilvl w:val="0"/>
                <w:numId w:val="5"/>
              </w:numPr>
              <w:ind w:leftChars="0"/>
              <w:jc w:val="both"/>
              <w:rPr>
                <w:color w:val="000000" w:themeColor="text1"/>
              </w:rPr>
            </w:pPr>
            <w:r w:rsidRPr="005E186F">
              <w:rPr>
                <w:color w:val="000000" w:themeColor="text1"/>
              </w:rPr>
              <w:t>u1(2*pi*4/16*4) q[1];</w:t>
            </w:r>
          </w:p>
          <w:p w:rsidR="005E66F9" w:rsidRPr="005E186F" w:rsidRDefault="005E66F9" w:rsidP="00E116C1">
            <w:pPr>
              <w:pStyle w:val="a8"/>
              <w:numPr>
                <w:ilvl w:val="0"/>
                <w:numId w:val="5"/>
              </w:numPr>
              <w:ind w:leftChars="0"/>
              <w:jc w:val="both"/>
              <w:rPr>
                <w:color w:val="000000" w:themeColor="text1"/>
              </w:rPr>
            </w:pPr>
            <w:r w:rsidRPr="005E186F">
              <w:rPr>
                <w:color w:val="000000" w:themeColor="text1"/>
              </w:rPr>
              <w:t>u1(2*pi*4/16*8) q[0];</w:t>
            </w:r>
          </w:p>
        </w:tc>
      </w:tr>
    </w:tbl>
    <w:p w:rsidR="005E66F9" w:rsidRPr="005E186F" w:rsidRDefault="005E66F9" w:rsidP="005E66F9">
      <w:pPr>
        <w:pStyle w:val="content"/>
        <w:ind w:left="1200" w:hangingChars="500" w:hanging="1200"/>
        <w:rPr>
          <w:color w:val="000000" w:themeColor="text1"/>
        </w:rPr>
      </w:pPr>
    </w:p>
    <w:p w:rsidR="005E66F9" w:rsidRPr="005E186F" w:rsidRDefault="005E66F9" w:rsidP="005E66F9">
      <w:pPr>
        <w:jc w:val="both"/>
        <w:rPr>
          <w:rFonts w:ascii="Times New Roman" w:hAnsi="Times New Roman" w:cs="Times New Roman"/>
          <w:color w:val="000000" w:themeColor="text1"/>
          <w:lang w:val="en"/>
        </w:rPr>
      </w:pPr>
      <w:r w:rsidRPr="005E186F">
        <w:rPr>
          <w:rFonts w:ascii="Times New Roman" w:hAnsi="Times New Roman" w:cs="Times New Roman"/>
          <w:color w:val="000000" w:themeColor="text1"/>
        </w:rPr>
        <w:t>They take the new state vector (</w:t>
      </w:r>
      <w:r w:rsidRPr="005E186F">
        <w:rPr>
          <w:rFonts w:ascii="Times New Roman" w:hAnsi="Times New Roman" w:cs="Times New Roman"/>
          <w:color w:val="000000" w:themeColor="text1"/>
          <w:lang w:val="en"/>
        </w:rPr>
        <w:t>|</w:t>
      </w:r>
      <w:r w:rsidRPr="005E186F">
        <w:rPr>
          <w:rFonts w:ascii="Times New Roman" w:hAnsi="Times New Roman" w:cs="Times New Roman"/>
          <w:i/>
          <w:color w:val="000000" w:themeColor="text1"/>
          <w:lang w:val="en"/>
        </w:rPr>
        <w:sym w:font="Symbol" w:char="F06A"/>
      </w:r>
      <w:r w:rsidRPr="005E186F">
        <w:rPr>
          <w:rFonts w:ascii="Times New Roman" w:hAnsi="Times New Roman" w:cs="Times New Roman"/>
          <w:color w:val="000000" w:themeColor="text1"/>
          <w:vertAlign w:val="subscript"/>
          <w:lang w:val="en"/>
        </w:rPr>
        <w:t>1</w:t>
      </w:r>
      <w:r w:rsidRPr="005E186F">
        <w:rPr>
          <w:rFonts w:ascii="Times New Roman" w:hAnsi="Times New Roman" w:cs="Times New Roman"/>
          <w:color w:val="000000" w:themeColor="text1"/>
          <w:lang w:val="en"/>
        </w:rPr>
        <w:t xml:space="preserve">&gt;) in (6.32) as their input state vector and implement each </w:t>
      </w:r>
      <w:r w:rsidRPr="005E186F">
        <w:rPr>
          <w:rFonts w:ascii="Times New Roman" w:hAnsi="Times New Roman" w:cs="Times New Roman"/>
          <w:color w:val="000000" w:themeColor="text1"/>
        </w:rPr>
        <w:t>controlled-</w:t>
      </w:r>
      <w:r w:rsidRPr="005E186F">
        <w:rPr>
          <w:rFonts w:ascii="Times New Roman" w:hAnsi="Times New Roman" w:cs="Times New Roman"/>
          <w:i/>
          <w:color w:val="000000" w:themeColor="text1"/>
        </w:rPr>
        <w:t>G</w:t>
      </w:r>
      <w:r w:rsidRPr="005E186F">
        <w:rPr>
          <w:rFonts w:ascii="Times New Roman" w:hAnsi="Times New Roman" w:cs="Times New Roman"/>
          <w:color w:val="000000" w:themeColor="text1"/>
        </w:rPr>
        <w:t xml:space="preserve"> operation on the superposition of the second register in the </w:t>
      </w:r>
      <w:r w:rsidRPr="005E186F">
        <w:rPr>
          <w:rFonts w:ascii="Times New Roman" w:hAnsi="Times New Roman" w:cs="Times New Roman"/>
          <w:i/>
          <w:color w:val="000000" w:themeColor="text1"/>
        </w:rPr>
        <w:t>second</w:t>
      </w:r>
      <w:r w:rsidRPr="005E186F">
        <w:rPr>
          <w:rFonts w:ascii="Times New Roman" w:hAnsi="Times New Roman" w:cs="Times New Roman"/>
          <w:color w:val="000000" w:themeColor="text1"/>
        </w:rPr>
        <w:t xml:space="preserve"> time slot of Figure 6.11 and in the </w:t>
      </w:r>
      <w:r w:rsidRPr="005E186F">
        <w:rPr>
          <w:rFonts w:ascii="Times New Roman" w:hAnsi="Times New Roman" w:cs="Times New Roman"/>
          <w:i/>
          <w:color w:val="000000" w:themeColor="text1"/>
        </w:rPr>
        <w:t>second</w:t>
      </w:r>
      <w:r w:rsidRPr="005E186F">
        <w:rPr>
          <w:rFonts w:ascii="Times New Roman" w:hAnsi="Times New Roman" w:cs="Times New Roman"/>
          <w:color w:val="000000" w:themeColor="text1"/>
        </w:rPr>
        <w:t xml:space="preserve"> stage of Figure 6.10</w:t>
      </w:r>
      <w:r w:rsidRPr="005E186F">
        <w:rPr>
          <w:rFonts w:ascii="Times New Roman" w:hAnsi="Times New Roman" w:cs="Times New Roman"/>
          <w:color w:val="000000" w:themeColor="text1"/>
          <w:lang w:val="en"/>
        </w:rPr>
        <w:t>. They alert the phase of the state |</w:t>
      </w:r>
      <w:r w:rsidRPr="005E186F">
        <w:rPr>
          <w:rFonts w:ascii="Times New Roman" w:hAnsi="Times New Roman" w:cs="Times New Roman"/>
          <w:i/>
          <w:color w:val="000000" w:themeColor="text1"/>
          <w:lang w:val="en"/>
        </w:rPr>
        <w:t>y</w:t>
      </w:r>
      <w:r w:rsidRPr="005E186F">
        <w:rPr>
          <w:rFonts w:ascii="Times New Roman" w:hAnsi="Times New Roman" w:cs="Times New Roman"/>
          <w:color w:val="000000" w:themeColor="text1"/>
          <w:vertAlign w:val="subscript"/>
          <w:lang w:val="en"/>
        </w:rPr>
        <w:t>1</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(|q[3]</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is from one (1) to become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0</m:t>
                </m:r>
              </m:sup>
            </m:sSup>
          </m:sup>
        </m:sSup>
      </m:oMath>
      <w:r w:rsidRPr="005E186F">
        <w:rPr>
          <w:rFonts w:ascii="Times New Roman" w:hAnsi="Times New Roman" w:cs="Times New Roman"/>
          <w:color w:val="000000" w:themeColor="text1"/>
          <w:lang w:val="en"/>
        </w:rPr>
        <w:t>) =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×1</m:t>
            </m:r>
          </m:sup>
        </m:sSup>
      </m:oMath>
      <w:r w:rsidRPr="005E186F">
        <w:rPr>
          <w:rFonts w:ascii="Times New Roman" w:hAnsi="Times New Roman" w:cs="Times New Roman"/>
          <w:color w:val="000000" w:themeColor="text1"/>
          <w:lang w:val="en"/>
        </w:rPr>
        <w:t>). They alert the phase of the state |</w:t>
      </w:r>
      <w:r w:rsidRPr="005E186F">
        <w:rPr>
          <w:rFonts w:ascii="Times New Roman" w:hAnsi="Times New Roman" w:cs="Times New Roman"/>
          <w:i/>
          <w:color w:val="000000" w:themeColor="text1"/>
          <w:lang w:val="en"/>
        </w:rPr>
        <w:t>y</w:t>
      </w:r>
      <w:r w:rsidRPr="005E186F">
        <w:rPr>
          <w:rFonts w:ascii="Times New Roman" w:hAnsi="Times New Roman" w:cs="Times New Roman"/>
          <w:color w:val="000000" w:themeColor="text1"/>
          <w:vertAlign w:val="subscript"/>
          <w:lang w:val="en"/>
        </w:rPr>
        <w:t>2</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(|q[2]</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is from one (1) to become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1</m:t>
                </m:r>
              </m:sup>
            </m:sSup>
          </m:sup>
        </m:sSup>
      </m:oMath>
      <w:r w:rsidRPr="005E186F">
        <w:rPr>
          <w:rFonts w:ascii="Times New Roman" w:hAnsi="Times New Roman" w:cs="Times New Roman"/>
          <w:color w:val="000000" w:themeColor="text1"/>
          <w:lang w:val="en"/>
        </w:rPr>
        <w:t>) =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×2</m:t>
            </m:r>
          </m:sup>
        </m:sSup>
      </m:oMath>
      <w:r w:rsidRPr="005E186F">
        <w:rPr>
          <w:rFonts w:ascii="Times New Roman" w:hAnsi="Times New Roman" w:cs="Times New Roman"/>
          <w:color w:val="000000" w:themeColor="text1"/>
          <w:lang w:val="en"/>
        </w:rPr>
        <w:t>). They alert the phase of the state |</w:t>
      </w:r>
      <w:r w:rsidRPr="005E186F">
        <w:rPr>
          <w:rFonts w:ascii="Times New Roman" w:hAnsi="Times New Roman" w:cs="Times New Roman"/>
          <w:i/>
          <w:color w:val="000000" w:themeColor="text1"/>
          <w:lang w:val="en"/>
        </w:rPr>
        <w:t>y</w:t>
      </w:r>
      <w:r w:rsidRPr="005E186F">
        <w:rPr>
          <w:rFonts w:ascii="Times New Roman" w:hAnsi="Times New Roman" w:cs="Times New Roman"/>
          <w:color w:val="000000" w:themeColor="text1"/>
          <w:vertAlign w:val="subscript"/>
          <w:lang w:val="en"/>
        </w:rPr>
        <w:t>3</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(|q[1]</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is from one (1) to become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2</m:t>
                </m:r>
              </m:sup>
            </m:sSup>
          </m:sup>
        </m:sSup>
      </m:oMath>
      <w:r w:rsidRPr="005E186F">
        <w:rPr>
          <w:rFonts w:ascii="Times New Roman" w:hAnsi="Times New Roman" w:cs="Times New Roman"/>
          <w:color w:val="000000" w:themeColor="text1"/>
          <w:lang w:val="en"/>
        </w:rPr>
        <w:t>) =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×4</m:t>
            </m:r>
          </m:sup>
        </m:sSup>
      </m:oMath>
      <w:r w:rsidRPr="005E186F">
        <w:rPr>
          <w:rFonts w:ascii="Times New Roman" w:hAnsi="Times New Roman" w:cs="Times New Roman"/>
          <w:color w:val="000000" w:themeColor="text1"/>
          <w:lang w:val="en"/>
        </w:rPr>
        <w:t>) and alert the phase of the state |</w:t>
      </w:r>
      <w:r w:rsidRPr="005E186F">
        <w:rPr>
          <w:rFonts w:ascii="Times New Roman" w:hAnsi="Times New Roman" w:cs="Times New Roman"/>
          <w:i/>
          <w:color w:val="000000" w:themeColor="text1"/>
          <w:lang w:val="en"/>
        </w:rPr>
        <w:t>y</w:t>
      </w:r>
      <w:r w:rsidRPr="005E186F">
        <w:rPr>
          <w:rFonts w:ascii="Times New Roman" w:hAnsi="Times New Roman" w:cs="Times New Roman"/>
          <w:color w:val="000000" w:themeColor="text1"/>
          <w:vertAlign w:val="subscript"/>
          <w:lang w:val="en"/>
        </w:rPr>
        <w:t>4</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(|q[0]</w:t>
      </w:r>
      <w:r w:rsidRPr="005E186F">
        <w:rPr>
          <w:rFonts w:ascii="Times New Roman" w:hAnsi="Times New Roman" w:cs="Times New Roman"/>
          <w:color w:val="000000" w:themeColor="text1"/>
          <w:vertAlign w:val="superscript"/>
          <w:lang w:val="en"/>
        </w:rPr>
        <w:t>1</w:t>
      </w:r>
      <w:r w:rsidRPr="005E186F">
        <w:rPr>
          <w:rFonts w:ascii="Times New Roman" w:hAnsi="Times New Roman" w:cs="Times New Roman"/>
          <w:color w:val="000000" w:themeColor="text1"/>
          <w:lang w:val="en"/>
        </w:rPr>
        <w:t>&gt;) is from one (1) to become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m:t>
            </m:r>
            <m:sSup>
              <m:sSupPr>
                <m:ctrlPr>
                  <w:rPr>
                    <w:rFonts w:ascii="Cambria Math" w:hAnsi="Cambria Math" w:cs="Times New Roman"/>
                    <w:i/>
                    <w:color w:val="000000" w:themeColor="text1"/>
                    <w:lang w:val="en"/>
                  </w:rPr>
                </m:ctrlPr>
              </m:sSupPr>
              <m:e>
                <m:r>
                  <w:rPr>
                    <w:rFonts w:ascii="Cambria Math" w:hAnsi="Cambria Math" w:cs="Times New Roman"/>
                    <w:color w:val="000000" w:themeColor="text1"/>
                    <w:lang w:val="en"/>
                  </w:rPr>
                  <m:t>2</m:t>
                </m:r>
              </m:e>
              <m:sup>
                <m:r>
                  <w:rPr>
                    <w:rFonts w:ascii="Cambria Math" w:hAnsi="Cambria Math" w:cs="Times New Roman"/>
                    <w:color w:val="000000" w:themeColor="text1"/>
                    <w:lang w:val="en"/>
                  </w:rPr>
                  <m:t>3</m:t>
                </m:r>
              </m:sup>
            </m:sSup>
          </m:sup>
        </m:sSup>
      </m:oMath>
      <w:r w:rsidRPr="005E186F">
        <w:rPr>
          <w:rFonts w:ascii="Times New Roman" w:hAnsi="Times New Roman" w:cs="Times New Roman"/>
          <w:color w:val="000000" w:themeColor="text1"/>
          <w:lang w:val="en"/>
        </w:rPr>
        <w:t>) = (</w:t>
      </w:r>
      <m:oMath>
        <m:sSup>
          <m:sSupPr>
            <m:ctrlPr>
              <w:rPr>
                <w:rFonts w:ascii="Cambria Math" w:hAnsi="Cambria Math" w:cs="Times New Roman"/>
                <w:color w:val="000000" w:themeColor="text1"/>
                <w:lang w:val="en"/>
              </w:rPr>
            </m:ctrlPr>
          </m:sSupPr>
          <m:e>
            <m:r>
              <w:rPr>
                <w:rFonts w:ascii="Cambria Math" w:hAnsi="Cambria Math" w:cs="Times New Roman"/>
                <w:color w:val="000000" w:themeColor="text1"/>
                <w:lang w:val="en"/>
              </w:rPr>
              <m:t>e</m:t>
            </m:r>
          </m:e>
          <m:sup>
            <m:rad>
              <m:radPr>
                <m:degHide m:val="1"/>
                <m:ctrlPr>
                  <w:rPr>
                    <w:rFonts w:ascii="Cambria Math" w:hAnsi="Cambria Math" w:cs="Times New Roman"/>
                    <w:i/>
                    <w:color w:val="000000" w:themeColor="text1"/>
                    <w:lang w:val="en"/>
                  </w:rPr>
                </m:ctrlPr>
              </m:radPr>
              <m:deg/>
              <m:e>
                <m:r>
                  <w:rPr>
                    <w:rFonts w:ascii="Cambria Math" w:hAnsi="Cambria Math" w:cs="Times New Roman"/>
                    <w:color w:val="000000" w:themeColor="text1"/>
                    <w:lang w:val="en"/>
                  </w:rPr>
                  <m:t>-1</m:t>
                </m:r>
              </m:e>
            </m:rad>
            <m:r>
              <w:rPr>
                <w:rFonts w:ascii="Cambria Math" w:hAnsi="Cambria Math" w:cs="Times New Roman"/>
                <w:color w:val="000000" w:themeColor="text1"/>
                <w:lang w:val="en"/>
              </w:rPr>
              <m:t>×2×π×</m:t>
            </m:r>
            <m:f>
              <m:fPr>
                <m:ctrlPr>
                  <w:rPr>
                    <w:rFonts w:ascii="Cambria Math" w:hAnsi="Cambria Math" w:cs="Times New Roman"/>
                    <w:i/>
                    <w:color w:val="000000" w:themeColor="text1"/>
                    <w:lang w:val="en"/>
                  </w:rPr>
                </m:ctrlPr>
              </m:fPr>
              <m:num>
                <m:r>
                  <w:rPr>
                    <w:rFonts w:ascii="Cambria Math" w:hAnsi="Cambria Math" w:cs="Times New Roman"/>
                    <w:color w:val="000000" w:themeColor="text1"/>
                    <w:lang w:val="en"/>
                  </w:rPr>
                  <m:t>4</m:t>
                </m:r>
              </m:num>
              <m:den>
                <m:r>
                  <w:rPr>
                    <w:rFonts w:ascii="Cambria Math" w:hAnsi="Cambria Math" w:cs="Times New Roman"/>
                    <w:color w:val="000000" w:themeColor="text1"/>
                    <w:lang w:val="en"/>
                  </w:rPr>
                  <m:t>16</m:t>
                </m:r>
              </m:den>
            </m:f>
            <m:r>
              <w:rPr>
                <w:rFonts w:ascii="Cambria Math" w:hAnsi="Cambria Math" w:cs="Times New Roman"/>
                <w:color w:val="000000" w:themeColor="text1"/>
                <w:lang w:val="en"/>
              </w:rPr>
              <m:t>×8</m:t>
            </m:r>
          </m:sup>
        </m:sSup>
      </m:oMath>
      <w:r w:rsidRPr="005E186F">
        <w:rPr>
          <w:rFonts w:ascii="Times New Roman" w:hAnsi="Times New Roman" w:cs="Times New Roman"/>
          <w:color w:val="000000" w:themeColor="text1"/>
          <w:lang w:val="en"/>
        </w:rPr>
        <w:t>). This gives that the following new state vector is</w:t>
      </w:r>
    </w:p>
    <w:p w:rsidR="005E66F9" w:rsidRPr="005E186F" w:rsidRDefault="005E66F9" w:rsidP="005E66F9">
      <w:pPr>
        <w:pStyle w:val="content"/>
        <w:rPr>
          <w:color w:val="000000" w:themeColor="text1"/>
          <w:lang w:val="en"/>
        </w:rPr>
      </w:pPr>
    </w:p>
    <w:p w:rsidR="005E66F9" w:rsidRPr="005E186F" w:rsidRDefault="005E66F9" w:rsidP="005E66F9">
      <w:pPr>
        <w:pStyle w:val="content"/>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rFonts w:hint="eastAsia"/>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3</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2</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p>
    <w:p w:rsidR="005E66F9" w:rsidRPr="005E186F" w:rsidRDefault="005E66F9" w:rsidP="005E66F9">
      <w:pPr>
        <w:pStyle w:val="content"/>
        <w:rPr>
          <w:color w:val="000000" w:themeColor="text1"/>
          <w:lang w:val="en"/>
        </w:rPr>
      </w:pP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1</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m:t>
            </m:r>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0</m:t>
                </m:r>
              </m:sup>
            </m:sSup>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5E66F9" w:rsidRPr="005E186F" w:rsidRDefault="005E66F9" w:rsidP="005E66F9">
      <w:pPr>
        <w:pStyle w:val="content"/>
        <w:rPr>
          <w:color w:val="000000" w:themeColor="text1"/>
          <w:lang w:val="en"/>
        </w:rPr>
      </w:pPr>
      <w:r w:rsidRPr="005E186F">
        <w:rPr>
          <w:rFonts w:hint="eastAsia"/>
          <w:color w:val="000000" w:themeColor="text1"/>
          <w:lang w:val="en"/>
        </w:rPr>
        <w:t xml:space="preserve">   </w:t>
      </w:r>
      <w:r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rFonts w:hint="eastAsia"/>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4</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3</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p>
    <w:p w:rsidR="005E66F9" w:rsidRPr="005E186F" w:rsidRDefault="005E66F9" w:rsidP="005E66F9">
      <w:pPr>
        <w:pStyle w:val="content"/>
        <w:rPr>
          <w:color w:val="000000" w:themeColor="text1"/>
          <w:lang w:val="en"/>
        </w:rPr>
      </w:pP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2</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0</m:t>
                    </m:r>
                  </m:sup>
                </m:sSub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bSup>
                  <m:sSubSupPr>
                    <m:ctrlPr>
                      <w:rPr>
                        <w:rFonts w:ascii="Cambria Math" w:hAnsi="Cambria Math"/>
                        <w:i/>
                        <w:color w:val="000000" w:themeColor="text1"/>
                        <w:lang w:val="en"/>
                      </w:rPr>
                    </m:ctrlPr>
                  </m:sSubSupPr>
                  <m:e>
                    <m:r>
                      <w:rPr>
                        <w:rFonts w:ascii="Cambria Math" w:hAnsi="Cambria Math"/>
                        <w:color w:val="000000" w:themeColor="text1"/>
                        <w:lang w:val="en"/>
                      </w:rPr>
                      <m:t>y</m:t>
                    </m:r>
                  </m:e>
                  <m:sub>
                    <m:r>
                      <w:rPr>
                        <w:rFonts w:ascii="Cambria Math" w:hAnsi="Cambria Math"/>
                        <w:color w:val="000000" w:themeColor="text1"/>
                        <w:lang w:val="en"/>
                      </w:rPr>
                      <m:t>1</m:t>
                    </m:r>
                  </m:sub>
                  <m:sup>
                    <m:r>
                      <w:rPr>
                        <w:rFonts w:ascii="Cambria Math" w:hAnsi="Cambria Math"/>
                        <w:color w:val="000000" w:themeColor="text1"/>
                        <w:lang w:val="en"/>
                      </w:rPr>
                      <m:t>1</m:t>
                    </m:r>
                  </m:sup>
                </m:sSub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5E66F9" w:rsidRPr="005E186F" w:rsidRDefault="005E66F9" w:rsidP="005E66F9">
      <w:pPr>
        <w:pStyle w:val="content"/>
        <w:rPr>
          <w:color w:val="000000" w:themeColor="text1"/>
          <w:lang w:val="en"/>
        </w:rPr>
      </w:pPr>
      <w:r w:rsidRPr="005E186F">
        <w:rPr>
          <w:rFonts w:hint="eastAsia"/>
          <w:color w:val="000000" w:themeColor="text1"/>
          <w:lang w:val="en"/>
        </w:rPr>
        <w:t xml:space="preserve">   </w:t>
      </w:r>
      <w:r w:rsidRPr="005E186F">
        <w:rPr>
          <w:color w:val="000000" w:themeColor="text1"/>
          <w:lang w:val="en"/>
        </w:rPr>
        <w:t>=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rFonts w:hint="eastAsia"/>
          <w:color w:val="000000" w:themeColor="text1"/>
          <w:lang w:val="en"/>
        </w:rPr>
        <w:t xml:space="preserve"> (</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×8</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q[0]</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×4</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q[1]</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p>
    <w:p w:rsidR="005E66F9" w:rsidRPr="005E186F" w:rsidRDefault="005E66F9" w:rsidP="005E66F9">
      <w:pPr>
        <w:pStyle w:val="content"/>
        <w:rPr>
          <w:color w:val="000000" w:themeColor="text1"/>
          <w:lang w:val="en"/>
        </w:rPr>
      </w:pP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×2</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q[2]</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w:r w:rsidRPr="005E186F">
        <w:rPr>
          <w:rFonts w:hint="eastAsia"/>
          <w:color w:val="000000" w:themeColor="text1"/>
          <w:lang w:val="en"/>
        </w:rPr>
        <w:t>(</w:t>
      </w:r>
      <m:oMath>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0</m:t>
                    </m:r>
                  </m:sup>
                </m:sSup>
              </m:e>
            </m:d>
          </m:e>
        </m:d>
        <m:r>
          <w:rPr>
            <w:rFonts w:ascii="Cambria Math" w:hAnsi="Cambria Math"/>
            <w:color w:val="000000" w:themeColor="text1"/>
            <w:lang w:val="en"/>
          </w:rPr>
          <m:t>+</m:t>
        </m:r>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×1</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sSup>
                  <m:sSupPr>
                    <m:ctrlPr>
                      <w:rPr>
                        <w:rFonts w:ascii="Cambria Math" w:hAnsi="Cambria Math"/>
                        <w:i/>
                        <w:color w:val="000000" w:themeColor="text1"/>
                        <w:lang w:val="en"/>
                      </w:rPr>
                    </m:ctrlPr>
                  </m:sSupPr>
                  <m:e>
                    <m:r>
                      <w:rPr>
                        <w:rFonts w:ascii="Cambria Math" w:hAnsi="Cambria Math"/>
                        <w:color w:val="000000" w:themeColor="text1"/>
                        <w:lang w:val="en"/>
                      </w:rPr>
                      <m:t>q[3]</m:t>
                    </m:r>
                  </m:e>
                  <m:sup>
                    <m:r>
                      <w:rPr>
                        <w:rFonts w:ascii="Cambria Math" w:hAnsi="Cambria Math"/>
                        <w:color w:val="000000" w:themeColor="text1"/>
                        <w:lang w:val="en"/>
                      </w:rPr>
                      <m:t>1</m:t>
                    </m:r>
                  </m:sup>
                </m:sSup>
              </m:e>
            </m:d>
          </m:e>
        </m:d>
      </m:oMath>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5E66F9" w:rsidRPr="005E186F" w:rsidRDefault="005E66F9" w:rsidP="005E66F9">
      <w:pPr>
        <w:pStyle w:val="content"/>
        <w:rPr>
          <w:color w:val="000000" w:themeColor="text1"/>
          <w:lang w:val="en"/>
        </w:rPr>
      </w:pPr>
    </w:p>
    <w:p w:rsidR="005E66F9" w:rsidRPr="005E186F" w:rsidRDefault="005E66F9" w:rsidP="005E66F9">
      <w:pPr>
        <w:pStyle w:val="content"/>
        <w:ind w:firstLineChars="100" w:firstLine="240"/>
        <w:rPr>
          <w:color w:val="000000" w:themeColor="text1"/>
          <w:lang w:val="en"/>
        </w:rPr>
      </w:pP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oMath>
      <w:r w:rsidRPr="005E186F">
        <w:rPr>
          <w:rFonts w:hint="eastAsia"/>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e>
        </m:nary>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Y</m:t>
                </m:r>
              </m:e>
            </m:d>
          </m:e>
        </m:d>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(6.34)</w:t>
      </w:r>
    </w:p>
    <w:p w:rsidR="005E66F9" w:rsidRPr="005E186F" w:rsidRDefault="005E66F9" w:rsidP="005E66F9">
      <w:pPr>
        <w:pStyle w:val="content"/>
        <w:rPr>
          <w:color w:val="000000" w:themeColor="text1"/>
          <w:lang w:val="en"/>
        </w:rPr>
      </w:pPr>
    </w:p>
    <w:p w:rsidR="005E66F9" w:rsidRPr="005E186F" w:rsidRDefault="005E66F9" w:rsidP="005E66F9">
      <w:pPr>
        <w:pStyle w:val="content"/>
        <w:ind w:firstLineChars="150" w:firstLine="360"/>
        <w:rPr>
          <w:color w:val="000000" w:themeColor="text1"/>
          <w:lang w:val="en"/>
        </w:rPr>
      </w:pPr>
      <w:r w:rsidRPr="005E186F">
        <w:rPr>
          <w:rFonts w:hint="eastAsia"/>
          <w:color w:val="000000" w:themeColor="text1"/>
          <w:lang w:val="en"/>
        </w:rPr>
        <w:t>From this description</w:t>
      </w:r>
      <w:r w:rsidRPr="005E186F">
        <w:rPr>
          <w:color w:val="000000" w:themeColor="text1"/>
          <w:lang w:val="en"/>
        </w:rPr>
        <w:t xml:space="preserve"> above</w:t>
      </w:r>
      <w:r w:rsidRPr="005E186F">
        <w:rPr>
          <w:rFonts w:hint="eastAsia"/>
          <w:color w:val="000000" w:themeColor="text1"/>
          <w:lang w:val="en"/>
        </w:rPr>
        <w:t>, the se</w:t>
      </w:r>
      <w:r w:rsidRPr="005E186F">
        <w:rPr>
          <w:color w:val="000000" w:themeColor="text1"/>
          <w:lang w:val="en"/>
        </w:rPr>
        <w:t>c</w:t>
      </w:r>
      <w:r w:rsidRPr="005E186F">
        <w:rPr>
          <w:rFonts w:hint="eastAsia"/>
          <w:color w:val="000000" w:themeColor="text1"/>
          <w:lang w:val="en"/>
        </w:rPr>
        <w:t>ond quan</w:t>
      </w:r>
      <w:r w:rsidRPr="005E186F">
        <w:rPr>
          <w:color w:val="000000" w:themeColor="text1"/>
          <w:lang w:val="en"/>
        </w:rPr>
        <w:t>tum register stays in the state (|</w:t>
      </w:r>
      <w:r w:rsidRPr="005E186F">
        <w:rPr>
          <w:i/>
          <w:color w:val="000000" w:themeColor="text1"/>
          <w:lang w:val="en"/>
        </w:rPr>
        <w:t>u</w:t>
      </w:r>
      <w:r w:rsidRPr="005E186F">
        <w:rPr>
          <w:color w:val="000000" w:themeColor="text1"/>
          <w:lang w:val="en"/>
        </w:rPr>
        <w:t xml:space="preserve">&gt;) through the computation. Because of </w:t>
      </w:r>
      <w:r w:rsidRPr="005E186F">
        <w:rPr>
          <w:i/>
          <w:color w:val="000000" w:themeColor="text1"/>
          <w:lang w:val="en"/>
        </w:rPr>
        <w:t>phase kickback</w:t>
      </w:r>
      <w:r w:rsidRPr="005E186F">
        <w:rPr>
          <w:color w:val="000000" w:themeColor="text1"/>
          <w:lang w:val="en"/>
        </w:rPr>
        <w:t xml:space="preserve">, </w:t>
      </w:r>
      <w:r w:rsidRPr="005E186F">
        <w:rPr>
          <w:rFonts w:hint="eastAsia"/>
          <w:color w:val="000000" w:themeColor="text1"/>
          <w:lang w:val="en"/>
        </w:rPr>
        <w:t>the phase of the state |</w:t>
      </w:r>
      <w:r w:rsidRPr="005E186F">
        <w:rPr>
          <w:i/>
          <w:color w:val="000000" w:themeColor="text1"/>
          <w:lang w:val="en"/>
        </w:rPr>
        <w:t>Y</w:t>
      </w:r>
      <w:r w:rsidRPr="005E186F">
        <w:rPr>
          <w:rFonts w:hint="eastAsia"/>
          <w:color w:val="000000" w:themeColor="text1"/>
          <w:lang w:val="en"/>
        </w:rPr>
        <w:t>&gt;</w:t>
      </w:r>
      <w:r w:rsidRPr="005E186F">
        <w:rPr>
          <w:color w:val="000000" w:themeColor="text1"/>
          <w:lang w:val="en"/>
        </w:rPr>
        <w:t xml:space="preserve"> for 0 </w:t>
      </w:r>
      <w:r w:rsidRPr="005E186F">
        <w:rPr>
          <w:color w:val="000000" w:themeColor="text1"/>
          <w:lang w:val="en"/>
        </w:rPr>
        <w:sym w:font="Symbol" w:char="F0A3"/>
      </w:r>
      <w:r w:rsidRPr="005E186F">
        <w:rPr>
          <w:color w:val="000000" w:themeColor="text1"/>
          <w:lang w:val="en"/>
        </w:rPr>
        <w:t xml:space="preserve"> </w:t>
      </w:r>
      <w:r w:rsidRPr="005E186F">
        <w:rPr>
          <w:i/>
          <w:color w:val="000000" w:themeColor="text1"/>
          <w:lang w:val="en"/>
        </w:rPr>
        <w:t>Y</w:t>
      </w:r>
      <w:r w:rsidRPr="005E186F">
        <w:rPr>
          <w:color w:val="000000" w:themeColor="text1"/>
          <w:lang w:val="en"/>
        </w:rPr>
        <w:t xml:space="preserve"> </w:t>
      </w:r>
      <w:r w:rsidRPr="005E186F">
        <w:rPr>
          <w:color w:val="000000" w:themeColor="text1"/>
          <w:lang w:val="en"/>
        </w:rPr>
        <w:sym w:font="Symbol" w:char="F0A3"/>
      </w:r>
      <w:r w:rsidRPr="005E186F">
        <w:rPr>
          <w:color w:val="000000" w:themeColor="text1"/>
          <w:lang w:val="en"/>
        </w:rPr>
        <w:t xml:space="preserve"> 2</w:t>
      </w:r>
      <w:r w:rsidRPr="005E186F">
        <w:rPr>
          <w:color w:val="000000" w:themeColor="text1"/>
          <w:vertAlign w:val="superscript"/>
          <w:lang w:val="en"/>
        </w:rPr>
        <w:t>4</w:t>
      </w:r>
      <w:r w:rsidRPr="005E186F">
        <w:rPr>
          <w:color w:val="000000" w:themeColor="text1"/>
          <w:lang w:val="en"/>
        </w:rPr>
        <w:t xml:space="preserve"> </w:t>
      </w:r>
      <w:r w:rsidRPr="005E186F">
        <w:rPr>
          <w:color w:val="000000" w:themeColor="text1"/>
          <w:lang w:val="en"/>
        </w:rPr>
        <w:sym w:font="Symbol" w:char="F02D"/>
      </w:r>
      <w:r w:rsidRPr="005E186F">
        <w:rPr>
          <w:color w:val="000000" w:themeColor="text1"/>
          <w:lang w:val="en"/>
        </w:rPr>
        <w:t xml:space="preserve"> 1 is from one (1) to become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r>
              <w:rPr>
                <w:rFonts w:ascii="Cambria Math" w:hAnsi="Cambria Math"/>
                <w:color w:val="000000" w:themeColor="text1"/>
                <w:lang w:val="en"/>
              </w:rPr>
              <m:t>×Y</m:t>
            </m:r>
          </m:sup>
        </m:sSup>
      </m:oMath>
      <w:r w:rsidRPr="005E186F">
        <w:rPr>
          <w:rFonts w:hint="eastAsia"/>
          <w:color w:val="000000" w:themeColor="text1"/>
          <w:lang w:val="en"/>
        </w:rPr>
        <w:t>).</w:t>
      </w:r>
      <w:r w:rsidRPr="005E186F">
        <w:rPr>
          <w:color w:val="000000" w:themeColor="text1"/>
          <w:lang w:val="en"/>
        </w:rPr>
        <w:t xml:space="preserve"> In the state vector (|</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 in (6.34), it includes sixteen phase angles from state |0&gt; through state |15&gt;. The front eight phase angles are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0 = 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 = 90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2 = 180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3 = 270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4 = 360</w:t>
      </w:r>
      <w:r w:rsidRPr="005E186F">
        <w:rPr>
          <w:color w:val="000000" w:themeColor="text1"/>
          <w:lang w:val="en"/>
        </w:rPr>
        <w:sym w:font="Symbol" w:char="F0B0"/>
      </w:r>
      <w:r w:rsidRPr="005E186F">
        <w:rPr>
          <w:color w:val="000000" w:themeColor="text1"/>
          <w:lang w:val="en"/>
        </w:rPr>
        <w:t xml:space="preserve"> = 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5 = 450</w:t>
      </w:r>
      <w:r w:rsidRPr="005E186F">
        <w:rPr>
          <w:color w:val="000000" w:themeColor="text1"/>
          <w:lang w:val="en"/>
        </w:rPr>
        <w:sym w:font="Symbol" w:char="F0B0"/>
      </w:r>
      <w:r w:rsidRPr="005E186F">
        <w:rPr>
          <w:color w:val="000000" w:themeColor="text1"/>
          <w:lang w:val="en"/>
        </w:rPr>
        <w:t xml:space="preserve"> = 90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6 = 540</w:t>
      </w:r>
      <w:r w:rsidRPr="005E186F">
        <w:rPr>
          <w:color w:val="000000" w:themeColor="text1"/>
          <w:lang w:val="en"/>
        </w:rPr>
        <w:sym w:font="Symbol" w:char="F0B0"/>
      </w:r>
      <w:r w:rsidRPr="005E186F">
        <w:rPr>
          <w:color w:val="000000" w:themeColor="text1"/>
          <w:lang w:val="en"/>
        </w:rPr>
        <w:t xml:space="preserve"> = 180</w:t>
      </w:r>
      <w:r w:rsidRPr="005E186F">
        <w:rPr>
          <w:color w:val="000000" w:themeColor="text1"/>
          <w:lang w:val="en"/>
        </w:rPr>
        <w:sym w:font="Symbol" w:char="F0B0"/>
      </w:r>
      <w:r w:rsidRPr="005E186F">
        <w:rPr>
          <w:color w:val="000000" w:themeColor="text1"/>
          <w:lang w:val="en"/>
        </w:rPr>
        <w:t>) and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7 = 630</w:t>
      </w:r>
      <w:r w:rsidRPr="005E186F">
        <w:rPr>
          <w:color w:val="000000" w:themeColor="text1"/>
          <w:lang w:val="en"/>
        </w:rPr>
        <w:sym w:font="Symbol" w:char="F0B0"/>
      </w:r>
      <w:r w:rsidRPr="005E186F">
        <w:rPr>
          <w:color w:val="000000" w:themeColor="text1"/>
          <w:lang w:val="en"/>
        </w:rPr>
        <w:t xml:space="preserve"> = 270</w:t>
      </w:r>
      <w:r w:rsidRPr="005E186F">
        <w:rPr>
          <w:color w:val="000000" w:themeColor="text1"/>
          <w:lang w:val="en"/>
        </w:rPr>
        <w:sym w:font="Symbol" w:char="F0B0"/>
      </w:r>
      <w:r w:rsidRPr="005E186F">
        <w:rPr>
          <w:color w:val="000000" w:themeColor="text1"/>
          <w:lang w:val="en"/>
        </w:rPr>
        <w:t>). The last eight phase angles are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8 = 720</w:t>
      </w:r>
      <w:r w:rsidRPr="005E186F">
        <w:rPr>
          <w:color w:val="000000" w:themeColor="text1"/>
          <w:lang w:val="en"/>
        </w:rPr>
        <w:sym w:font="Symbol" w:char="F0B0"/>
      </w:r>
      <w:r w:rsidRPr="005E186F">
        <w:rPr>
          <w:color w:val="000000" w:themeColor="text1"/>
          <w:lang w:val="en"/>
        </w:rPr>
        <w:t xml:space="preserve"> = 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9 = 810</w:t>
      </w:r>
      <w:r w:rsidRPr="005E186F">
        <w:rPr>
          <w:color w:val="000000" w:themeColor="text1"/>
          <w:lang w:val="en"/>
        </w:rPr>
        <w:sym w:font="Symbol" w:char="F0B0"/>
      </w:r>
      <w:r w:rsidRPr="005E186F">
        <w:rPr>
          <w:color w:val="000000" w:themeColor="text1"/>
          <w:lang w:val="en"/>
        </w:rPr>
        <w:t xml:space="preserve"> = 90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10 = 900</w:t>
      </w:r>
      <w:r w:rsidRPr="005E186F">
        <w:rPr>
          <w:color w:val="000000" w:themeColor="text1"/>
          <w:lang w:val="en"/>
        </w:rPr>
        <w:sym w:font="Symbol" w:char="F0B0"/>
      </w:r>
      <w:r w:rsidRPr="005E186F">
        <w:rPr>
          <w:color w:val="000000" w:themeColor="text1"/>
          <w:lang w:val="en"/>
        </w:rPr>
        <w:t xml:space="preserve"> = 180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11 = 990</w:t>
      </w:r>
      <w:r w:rsidRPr="005E186F">
        <w:rPr>
          <w:color w:val="000000" w:themeColor="text1"/>
          <w:lang w:val="en"/>
        </w:rPr>
        <w:sym w:font="Symbol" w:char="F0B0"/>
      </w:r>
      <w:r w:rsidRPr="005E186F">
        <w:rPr>
          <w:color w:val="000000" w:themeColor="text1"/>
          <w:lang w:val="en"/>
        </w:rPr>
        <w:t xml:space="preserve"> = 270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12 = 1080</w:t>
      </w:r>
      <w:r w:rsidRPr="005E186F">
        <w:rPr>
          <w:color w:val="000000" w:themeColor="text1"/>
          <w:lang w:val="en"/>
        </w:rPr>
        <w:sym w:font="Symbol" w:char="F0B0"/>
      </w:r>
      <w:r w:rsidRPr="005E186F">
        <w:rPr>
          <w:color w:val="000000" w:themeColor="text1"/>
          <w:lang w:val="en"/>
        </w:rPr>
        <w:t xml:space="preserve"> = 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13 = 1170</w:t>
      </w:r>
      <w:r w:rsidRPr="005E186F">
        <w:rPr>
          <w:color w:val="000000" w:themeColor="text1"/>
          <w:lang w:val="en"/>
        </w:rPr>
        <w:sym w:font="Symbol" w:char="F0B0"/>
      </w:r>
      <w:r w:rsidRPr="005E186F">
        <w:rPr>
          <w:color w:val="000000" w:themeColor="text1"/>
          <w:lang w:val="en"/>
        </w:rPr>
        <w:t xml:space="preserve"> = 90</w:t>
      </w:r>
      <w:r w:rsidRPr="005E186F">
        <w:rPr>
          <w:color w:val="000000" w:themeColor="text1"/>
          <w:lang w:val="en"/>
        </w:rPr>
        <w:sym w:font="Symbol" w:char="F0B0"/>
      </w:r>
      <w:r w:rsidRPr="005E186F">
        <w:rPr>
          <w:color w:val="000000" w:themeColor="text1"/>
          <w:lang w:val="en"/>
        </w:rPr>
        <w:t>),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14 = 1260</w:t>
      </w:r>
      <w:r w:rsidRPr="005E186F">
        <w:rPr>
          <w:color w:val="000000" w:themeColor="text1"/>
          <w:lang w:val="en"/>
        </w:rPr>
        <w:sym w:font="Symbol" w:char="F0B0"/>
      </w:r>
      <w:r w:rsidRPr="005E186F">
        <w:rPr>
          <w:color w:val="000000" w:themeColor="text1"/>
          <w:lang w:val="en"/>
        </w:rPr>
        <w:t xml:space="preserve"> = 180</w:t>
      </w:r>
      <w:r w:rsidRPr="005E186F">
        <w:rPr>
          <w:color w:val="000000" w:themeColor="text1"/>
          <w:lang w:val="en"/>
        </w:rPr>
        <w:sym w:font="Symbol" w:char="F0B0"/>
      </w:r>
      <w:r w:rsidRPr="005E186F">
        <w:rPr>
          <w:color w:val="000000" w:themeColor="text1"/>
          <w:lang w:val="en"/>
        </w:rPr>
        <w:t>) and (90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lang w:val="en"/>
        </w:rPr>
        <w:sym w:font="Symbol" w:char="F0B4"/>
      </w:r>
      <w:r w:rsidRPr="005E186F">
        <w:rPr>
          <w:color w:val="000000" w:themeColor="text1"/>
          <w:lang w:val="en"/>
        </w:rPr>
        <w:t xml:space="preserve"> 15 = 1350</w:t>
      </w:r>
      <w:r w:rsidRPr="005E186F">
        <w:rPr>
          <w:color w:val="000000" w:themeColor="text1"/>
          <w:lang w:val="en"/>
        </w:rPr>
        <w:sym w:font="Symbol" w:char="F0B0"/>
      </w:r>
      <w:r w:rsidRPr="005E186F">
        <w:rPr>
          <w:color w:val="000000" w:themeColor="text1"/>
          <w:lang w:val="en"/>
        </w:rPr>
        <w:t xml:space="preserve"> = 270</w:t>
      </w:r>
      <w:r w:rsidRPr="005E186F">
        <w:rPr>
          <w:color w:val="000000" w:themeColor="text1"/>
          <w:lang w:val="en"/>
        </w:rPr>
        <w:sym w:font="Symbol" w:char="F0B0"/>
      </w:r>
      <w:r w:rsidRPr="005E186F">
        <w:rPr>
          <w:color w:val="000000" w:themeColor="text1"/>
          <w:lang w:val="en"/>
        </w:rPr>
        <w:t xml:space="preserve">). </w:t>
      </w:r>
      <w:r w:rsidRPr="005E186F">
        <w:rPr>
          <w:color w:val="000000" w:themeColor="text1"/>
        </w:rPr>
        <w:t>The phase angle rotates back to its starting value 0</w:t>
      </w:r>
      <w:r w:rsidRPr="005E186F">
        <w:rPr>
          <w:color w:val="000000" w:themeColor="text1"/>
          <w:vertAlign w:val="superscript"/>
        </w:rPr>
        <w:sym w:font="Symbol" w:char="F0B0"/>
      </w:r>
      <w:r w:rsidRPr="005E186F">
        <w:rPr>
          <w:color w:val="000000" w:themeColor="text1"/>
        </w:rPr>
        <w:t xml:space="preserve"> </w:t>
      </w:r>
      <w:r w:rsidRPr="005E186F">
        <w:rPr>
          <w:i/>
          <w:color w:val="000000" w:themeColor="text1"/>
        </w:rPr>
        <w:t>four</w:t>
      </w:r>
      <w:r w:rsidRPr="005E186F">
        <w:rPr>
          <w:color w:val="000000" w:themeColor="text1"/>
        </w:rPr>
        <w:t xml:space="preserve"> times.</w:t>
      </w:r>
    </w:p>
    <w:p w:rsidR="009E3C69" w:rsidRPr="005E186F" w:rsidRDefault="009E3C69" w:rsidP="009E3C69">
      <w:pPr>
        <w:pStyle w:val="content"/>
        <w:rPr>
          <w:color w:val="000000" w:themeColor="text1"/>
        </w:rPr>
      </w:pPr>
    </w:p>
    <w:p w:rsidR="009E3C69" w:rsidRPr="005E186F" w:rsidRDefault="009E3C69" w:rsidP="009E3C69">
      <w:pPr>
        <w:pStyle w:val="content"/>
        <w:ind w:left="729" w:hangingChars="260" w:hanging="729"/>
        <w:rPr>
          <w:b/>
          <w:color w:val="000000" w:themeColor="text1"/>
          <w:sz w:val="28"/>
          <w:lang w:val="en"/>
        </w:rPr>
      </w:pPr>
      <w:r w:rsidRPr="005E186F">
        <w:rPr>
          <w:b/>
          <w:color w:val="000000" w:themeColor="text1"/>
          <w:sz w:val="28"/>
        </w:rPr>
        <w:t xml:space="preserve">6.4.4 The Inverse Quantum Fourier </w:t>
      </w:r>
      <w:r w:rsidR="001D2077" w:rsidRPr="005E186F">
        <w:rPr>
          <w:b/>
          <w:color w:val="000000" w:themeColor="text1"/>
          <w:sz w:val="28"/>
        </w:rPr>
        <w:t xml:space="preserve">Transform </w:t>
      </w:r>
      <w:r w:rsidRPr="005E186F">
        <w:rPr>
          <w:b/>
          <w:color w:val="000000" w:themeColor="text1"/>
          <w:sz w:val="28"/>
        </w:rPr>
        <w:t>on the Superposition of the First Register to Compute the Number of Solutions to the Independent-set Problem in a Graph with Two Vertices and One Edge in Phase Estimation</w:t>
      </w:r>
    </w:p>
    <w:p w:rsidR="009E3C69" w:rsidRPr="005E186F" w:rsidRDefault="009E3C69" w:rsidP="009E3C69">
      <w:pPr>
        <w:pStyle w:val="content"/>
        <w:rPr>
          <w:color w:val="000000" w:themeColor="text1"/>
          <w:lang w:val="en"/>
        </w:rPr>
      </w:pPr>
    </w:p>
    <w:p w:rsidR="009E3C69" w:rsidRPr="005E186F" w:rsidRDefault="009E3C69" w:rsidP="009E3C69">
      <w:pPr>
        <w:pStyle w:val="content"/>
        <w:ind w:firstLineChars="150" w:firstLine="360"/>
        <w:rPr>
          <w:color w:val="000000" w:themeColor="text1"/>
        </w:rPr>
      </w:pPr>
      <w:r w:rsidRPr="005E186F">
        <w:rPr>
          <w:color w:val="000000" w:themeColor="text1"/>
        </w:rPr>
        <w:t>Hidden patterns and information stored in the state vector (</w:t>
      </w: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w:t>
      </w:r>
      <w:r w:rsidRPr="005E186F">
        <w:rPr>
          <w:color w:val="000000" w:themeColor="text1"/>
        </w:rPr>
        <w:t>) in (6.34) are to that its phase angle rotates back to its starting value 0</w:t>
      </w:r>
      <w:r w:rsidRPr="005E186F">
        <w:rPr>
          <w:color w:val="000000" w:themeColor="text1"/>
          <w:vertAlign w:val="superscript"/>
        </w:rPr>
        <w:sym w:font="Symbol" w:char="F0B0"/>
      </w:r>
      <w:r w:rsidRPr="005E186F">
        <w:rPr>
          <w:color w:val="000000" w:themeColor="text1"/>
        </w:rPr>
        <w:t xml:space="preserve"> </w:t>
      </w:r>
      <w:r w:rsidRPr="005E186F">
        <w:rPr>
          <w:i/>
          <w:color w:val="000000" w:themeColor="text1"/>
        </w:rPr>
        <w:t>four</w:t>
      </w:r>
      <w:r w:rsidRPr="005E186F">
        <w:rPr>
          <w:color w:val="000000" w:themeColor="text1"/>
        </w:rPr>
        <w:t xml:space="preserve"> times. This is to say that the number of the period per sixteen phase angles is </w:t>
      </w:r>
      <w:r w:rsidRPr="005E186F">
        <w:rPr>
          <w:i/>
          <w:color w:val="000000" w:themeColor="text1"/>
        </w:rPr>
        <w:t>four</w:t>
      </w:r>
      <w:r w:rsidRPr="005E186F">
        <w:rPr>
          <w:color w:val="000000" w:themeColor="text1"/>
        </w:rPr>
        <w:t xml:space="preserve"> and the frequency is equal to </w:t>
      </w:r>
      <w:r w:rsidRPr="005E186F">
        <w:rPr>
          <w:i/>
          <w:color w:val="000000" w:themeColor="text1"/>
        </w:rPr>
        <w:t>four</w:t>
      </w:r>
      <w:r w:rsidRPr="005E186F">
        <w:rPr>
          <w:color w:val="000000" w:themeColor="text1"/>
        </w:rPr>
        <w:t xml:space="preserve"> (16 / 4). The twelve statements from l</w:t>
      </w:r>
      <w:r w:rsidRPr="005E186F">
        <w:rPr>
          <w:rFonts w:hint="eastAsia"/>
          <w:color w:val="000000" w:themeColor="text1"/>
        </w:rPr>
        <w:t xml:space="preserve">ine </w:t>
      </w:r>
      <w:r w:rsidRPr="005E186F">
        <w:rPr>
          <w:i/>
          <w:color w:val="000000" w:themeColor="text1"/>
        </w:rPr>
        <w:t>fifteen</w:t>
      </w:r>
      <w:r w:rsidRPr="005E186F">
        <w:rPr>
          <w:color w:val="000000" w:themeColor="text1"/>
        </w:rPr>
        <w:t xml:space="preserve"> through line </w:t>
      </w:r>
      <w:r w:rsidRPr="005E186F">
        <w:rPr>
          <w:i/>
          <w:color w:val="000000" w:themeColor="text1"/>
        </w:rPr>
        <w:t>twenty-six</w:t>
      </w:r>
      <w:r w:rsidRPr="005E186F">
        <w:rPr>
          <w:color w:val="000000" w:themeColor="text1"/>
        </w:rPr>
        <w:t xml:space="preserve"> in Listing 6.2</w:t>
      </w:r>
    </w:p>
    <w:p w:rsidR="009E3C69" w:rsidRPr="005E186F" w:rsidRDefault="009E3C69" w:rsidP="009E3C69">
      <w:pPr>
        <w:pStyle w:val="content"/>
        <w:rPr>
          <w:color w:val="000000" w:themeColor="text1"/>
        </w:rPr>
      </w:pPr>
    </w:p>
    <w:tbl>
      <w:tblPr>
        <w:tblStyle w:val="a9"/>
        <w:tblW w:w="0" w:type="auto"/>
        <w:tblLook w:val="04A0" w:firstRow="1" w:lastRow="0" w:firstColumn="1" w:lastColumn="0" w:noHBand="0" w:noVBand="1"/>
      </w:tblPr>
      <w:tblGrid>
        <w:gridCol w:w="8276"/>
      </w:tblGrid>
      <w:tr w:rsidR="009E3C69" w:rsidRPr="005E186F" w:rsidTr="00E116C1">
        <w:tc>
          <w:tcPr>
            <w:tcW w:w="8276" w:type="dxa"/>
            <w:tcBorders>
              <w:top w:val="single" w:sz="12" w:space="0" w:color="auto"/>
              <w:left w:val="single" w:sz="12" w:space="0" w:color="auto"/>
              <w:bottom w:val="single" w:sz="12" w:space="0" w:color="auto"/>
              <w:right w:val="single" w:sz="12" w:space="0" w:color="auto"/>
            </w:tcBorders>
          </w:tcPr>
          <w:p w:rsidR="009E3C69" w:rsidRPr="005E186F" w:rsidRDefault="009E3C69" w:rsidP="00E116C1">
            <w:pPr>
              <w:rPr>
                <w:b/>
                <w:color w:val="000000" w:themeColor="text1"/>
                <w:sz w:val="24"/>
                <w:szCs w:val="24"/>
              </w:rPr>
            </w:pPr>
            <w:r w:rsidRPr="005E186F">
              <w:rPr>
                <w:b/>
                <w:color w:val="000000" w:themeColor="text1"/>
                <w:sz w:val="24"/>
                <w:szCs w:val="24"/>
              </w:rPr>
              <w:t>Listing 6.2 continued…</w:t>
            </w:r>
          </w:p>
          <w:p w:rsidR="009E3C69" w:rsidRPr="005E186F" w:rsidRDefault="009E3C69" w:rsidP="00E116C1">
            <w:pPr>
              <w:rPr>
                <w:b/>
                <w:color w:val="000000" w:themeColor="text1"/>
                <w:sz w:val="24"/>
                <w:szCs w:val="24"/>
              </w:rPr>
            </w:pPr>
          </w:p>
          <w:p w:rsidR="009E3C69" w:rsidRPr="005E186F" w:rsidRDefault="009E3C69" w:rsidP="00E116C1">
            <w:pPr>
              <w:rPr>
                <w:color w:val="000000" w:themeColor="text1"/>
                <w:sz w:val="24"/>
                <w:szCs w:val="24"/>
              </w:rPr>
            </w:pPr>
            <w:r w:rsidRPr="005E186F">
              <w:rPr>
                <w:color w:val="000000" w:themeColor="text1"/>
                <w:sz w:val="24"/>
                <w:szCs w:val="24"/>
              </w:rPr>
              <w:t>//Implement one inverse quantum Fourier transform on the superposition of the first // register.</w:t>
            </w:r>
          </w:p>
          <w:p w:rsidR="009E3C69" w:rsidRPr="005E186F" w:rsidRDefault="009E3C69" w:rsidP="00E116C1">
            <w:pPr>
              <w:rPr>
                <w:color w:val="000000" w:themeColor="text1"/>
              </w:rPr>
            </w:pP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h q[0];</w:t>
            </w: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cu1(-2*pi*1/4) q[1],q[0];</w:t>
            </w: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cu1(-2*pi*1/8) q[2],q[0];</w:t>
            </w: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cu1(-2*pi*1/16) q[3],q[0];</w:t>
            </w:r>
          </w:p>
          <w:p w:rsidR="009E3C69" w:rsidRPr="005E186F" w:rsidRDefault="009E3C69" w:rsidP="00E116C1">
            <w:pPr>
              <w:rPr>
                <w:color w:val="000000" w:themeColor="text1"/>
                <w:sz w:val="24"/>
                <w:szCs w:val="24"/>
              </w:rPr>
            </w:pP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h q[1];</w:t>
            </w: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cu1(-2*pi*1/4) q[2],q[1];</w:t>
            </w: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cu1(-2*pi*1/8) q[3],q[1];</w:t>
            </w:r>
          </w:p>
          <w:p w:rsidR="009E3C69" w:rsidRPr="005E186F" w:rsidRDefault="009E3C69" w:rsidP="00E116C1">
            <w:pPr>
              <w:rPr>
                <w:color w:val="000000" w:themeColor="text1"/>
                <w:sz w:val="24"/>
                <w:szCs w:val="24"/>
              </w:rPr>
            </w:pP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h q[2];</w:t>
            </w: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lastRenderedPageBreak/>
              <w:t>cu1(-2*pi*1/4) q[3],q[2];</w:t>
            </w:r>
          </w:p>
          <w:p w:rsidR="009E3C69" w:rsidRPr="005E186F" w:rsidRDefault="009E3C69" w:rsidP="00E116C1">
            <w:pPr>
              <w:rPr>
                <w:color w:val="000000" w:themeColor="text1"/>
                <w:sz w:val="24"/>
                <w:szCs w:val="24"/>
              </w:rPr>
            </w:pP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h q[3];</w:t>
            </w:r>
          </w:p>
          <w:p w:rsidR="009E3C69" w:rsidRPr="005E186F" w:rsidRDefault="009E3C69" w:rsidP="00E116C1">
            <w:pPr>
              <w:rPr>
                <w:color w:val="000000" w:themeColor="text1"/>
                <w:sz w:val="24"/>
                <w:szCs w:val="24"/>
              </w:rPr>
            </w:pP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swap q[0],q[3];</w:t>
            </w:r>
          </w:p>
          <w:p w:rsidR="009E3C69" w:rsidRPr="005E186F" w:rsidRDefault="009E3C69" w:rsidP="009E3C69">
            <w:pPr>
              <w:pStyle w:val="a8"/>
              <w:numPr>
                <w:ilvl w:val="0"/>
                <w:numId w:val="6"/>
              </w:numPr>
              <w:ind w:leftChars="0"/>
              <w:rPr>
                <w:color w:val="000000" w:themeColor="text1"/>
                <w:sz w:val="24"/>
              </w:rPr>
            </w:pPr>
            <w:r w:rsidRPr="005E186F">
              <w:rPr>
                <w:color w:val="000000" w:themeColor="text1"/>
                <w:sz w:val="24"/>
              </w:rPr>
              <w:t>swap q[1],q[2];</w:t>
            </w:r>
          </w:p>
        </w:tc>
      </w:tr>
    </w:tbl>
    <w:p w:rsidR="009E3C69" w:rsidRPr="005E186F" w:rsidRDefault="009E3C69" w:rsidP="009E3C69">
      <w:pPr>
        <w:pStyle w:val="content"/>
        <w:ind w:left="1200" w:hangingChars="500" w:hanging="1200"/>
        <w:rPr>
          <w:color w:val="000000" w:themeColor="text1"/>
        </w:rPr>
      </w:pPr>
    </w:p>
    <w:p w:rsidR="009E3C69" w:rsidRPr="005E186F" w:rsidRDefault="009E3C69" w:rsidP="009E3C69">
      <w:pPr>
        <w:pStyle w:val="content"/>
        <w:rPr>
          <w:color w:val="000000" w:themeColor="text1"/>
          <w:lang w:val="en"/>
        </w:rPr>
      </w:pPr>
      <w:r w:rsidRPr="005E186F">
        <w:rPr>
          <w:color w:val="000000" w:themeColor="text1"/>
        </w:rPr>
        <w:t xml:space="preserve">complete each quantum operation from the </w:t>
      </w:r>
      <w:r w:rsidRPr="005E186F">
        <w:rPr>
          <w:i/>
          <w:color w:val="000000" w:themeColor="text1"/>
        </w:rPr>
        <w:t>third</w:t>
      </w:r>
      <w:r w:rsidRPr="005E186F">
        <w:rPr>
          <w:color w:val="000000" w:themeColor="text1"/>
        </w:rPr>
        <w:t xml:space="preserve"> time slot through the </w:t>
      </w:r>
      <w:r w:rsidRPr="005E186F">
        <w:rPr>
          <w:i/>
          <w:color w:val="000000" w:themeColor="text1"/>
        </w:rPr>
        <w:t>fourteenth</w:t>
      </w:r>
      <w:r w:rsidRPr="005E186F">
        <w:rPr>
          <w:color w:val="000000" w:themeColor="text1"/>
        </w:rPr>
        <w:t xml:space="preserve"> time slot in Figure 6.11. They actually implement each quantum operation of performing an </w:t>
      </w:r>
      <w:r w:rsidRPr="005E186F">
        <w:rPr>
          <w:b/>
          <w:color w:val="000000" w:themeColor="text1"/>
        </w:rPr>
        <w:t>inverse quantum Fourier transform</w:t>
      </w:r>
      <w:r w:rsidRPr="005E186F">
        <w:rPr>
          <w:color w:val="000000" w:themeColor="text1"/>
        </w:rPr>
        <w:t xml:space="preserve"> on the superposition of the first register in Figure 6.10. They take the state vector (</w:t>
      </w: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2</w:t>
      </w:r>
      <w:r w:rsidRPr="005E186F">
        <w:rPr>
          <w:color w:val="000000" w:themeColor="text1"/>
          <w:lang w:val="en"/>
        </w:rPr>
        <w:t>&gt;</w:t>
      </w:r>
      <w:r w:rsidRPr="005E186F">
        <w:rPr>
          <w:color w:val="000000" w:themeColor="text1"/>
        </w:rPr>
        <w:t xml:space="preserve">) in (6.34) as their input state vector. Since the </w:t>
      </w:r>
      <w:r w:rsidRPr="005E186F">
        <w:rPr>
          <w:b/>
          <w:color w:val="000000" w:themeColor="text1"/>
        </w:rPr>
        <w:t>inverse quantum Fourier transform</w:t>
      </w:r>
      <w:r w:rsidRPr="005E186F">
        <w:rPr>
          <w:color w:val="000000" w:themeColor="text1"/>
        </w:rPr>
        <w:t xml:space="preserve"> effectively transforms the state of the first register into a superposition of the </w:t>
      </w:r>
      <w:r w:rsidRPr="005E186F">
        <w:rPr>
          <w:i/>
          <w:color w:val="000000" w:themeColor="text1"/>
        </w:rPr>
        <w:t>periodic</w:t>
      </w:r>
      <w:r w:rsidRPr="005E186F">
        <w:rPr>
          <w:color w:val="000000" w:themeColor="text1"/>
        </w:rPr>
        <w:t xml:space="preserve"> signal’s component frequencies, they generate the following state vector</w:t>
      </w:r>
    </w:p>
    <w:p w:rsidR="009E3C69" w:rsidRPr="005E186F" w:rsidRDefault="009E3C69" w:rsidP="009E3C69">
      <w:pPr>
        <w:pStyle w:val="content"/>
        <w:rPr>
          <w:color w:val="000000" w:themeColor="text1"/>
          <w:lang w:val="en"/>
        </w:rPr>
      </w:pPr>
    </w:p>
    <w:p w:rsidR="009E3C69" w:rsidRPr="005E186F" w:rsidRDefault="009E3C69" w:rsidP="009E3C69">
      <w:pPr>
        <w:pStyle w:val="content"/>
        <w:ind w:firstLineChars="300" w:firstLine="720"/>
        <w:rPr>
          <w:color w:val="000000" w:themeColor="text1"/>
          <w:lang w:val="en"/>
        </w:rPr>
      </w:pPr>
      <w:r w:rsidRPr="005E186F">
        <w:rPr>
          <w:color w:val="000000" w:themeColor="text1"/>
          <w:lang w:val="en"/>
        </w:rPr>
        <w:t>|</w:t>
      </w:r>
      <w:r w:rsidRPr="005E186F">
        <w:rPr>
          <w:i/>
          <w:color w:val="000000" w:themeColor="text1"/>
          <w:lang w:val="en"/>
        </w:rPr>
        <w:sym w:font="Symbol" w:char="F06A"/>
      </w:r>
      <w:r w:rsidRPr="005E186F">
        <w:rPr>
          <w:color w:val="000000" w:themeColor="text1"/>
          <w:vertAlign w:val="subscript"/>
          <w:lang w:val="en"/>
        </w:rPr>
        <w:t>3</w:t>
      </w:r>
      <w:r w:rsidRPr="005E186F">
        <w:rPr>
          <w:color w:val="000000" w:themeColor="text1"/>
          <w:lang w:val="en"/>
        </w:rPr>
        <w:t>&gt; =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f>
              <m:fPr>
                <m:ctrlPr>
                  <w:rPr>
                    <w:rFonts w:ascii="Cambria Math" w:hAnsi="Cambria Math"/>
                    <w:color w:val="000000" w:themeColor="text1"/>
                    <w:lang w:val="en"/>
                  </w:rPr>
                </m:ctrlPr>
              </m:fPr>
              <m:num>
                <m:r>
                  <w:rPr>
                    <w:rFonts w:ascii="Cambria Math" w:hAnsi="Cambria Math"/>
                    <w:color w:val="000000" w:themeColor="text1"/>
                    <w:lang w:val="en"/>
                  </w:rPr>
                  <m:t>1</m:t>
                </m:r>
              </m:num>
              <m:den>
                <m:rad>
                  <m:radPr>
                    <m:degHide m:val="1"/>
                    <m:ctrlPr>
                      <w:rPr>
                        <w:rFonts w:ascii="Cambria Math" w:hAnsi="Cambria Math"/>
                        <w:i/>
                        <w:color w:val="000000" w:themeColor="text1"/>
                        <w:lang w:val="en"/>
                      </w:rPr>
                    </m:ctrlPr>
                  </m:radPr>
                  <m:deg/>
                  <m:e>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e>
                </m:rad>
              </m:den>
            </m:f>
          </m:e>
        </m:nary>
      </m:oMath>
      <w:r w:rsidRPr="005E186F">
        <w:rPr>
          <w:rFonts w:hint="eastAsia"/>
          <w:color w:val="000000" w:themeColor="text1"/>
          <w:lang w:val="en"/>
        </w:rPr>
        <w:t xml:space="preserve"> </w:t>
      </w:r>
      <m:oMath>
        <m:nary>
          <m:naryPr>
            <m:chr m:val="∑"/>
            <m:limLoc m:val="subSup"/>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color w:val="000000" w:themeColor="text1"/>
                    <w:lang w:val="en"/>
                  </w:rPr>
                </m:ctrlPr>
              </m:sSupPr>
              <m:e>
                <m:r>
                  <w:rPr>
                    <w:rFonts w:ascii="Cambria Math" w:hAnsi="Cambria Math"/>
                    <w:color w:val="000000" w:themeColor="text1"/>
                    <w:lang w:val="en"/>
                  </w:rPr>
                  <m:t>e</m:t>
                </m:r>
              </m:e>
              <m:sup>
                <m:r>
                  <w:rPr>
                    <w:rFonts w:ascii="Cambria Math" w:hAnsi="Cambria Math"/>
                    <w:color w:val="000000" w:themeColor="text1"/>
                    <w:lang w:val="en"/>
                  </w:rPr>
                  <m:t>-</m:t>
                </m:r>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e>
        </m:nary>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9E3C69" w:rsidRPr="005E186F" w:rsidRDefault="009E3C69" w:rsidP="009E3C69">
      <w:pPr>
        <w:pStyle w:val="content"/>
        <w:rPr>
          <w:color w:val="000000" w:themeColor="text1"/>
          <w:lang w:val="en"/>
        </w:rPr>
      </w:pPr>
      <w:r w:rsidRPr="005E186F">
        <w:rPr>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oMath>
      <w:r w:rsidRPr="005E186F">
        <w:rPr>
          <w:rFonts w:hint="eastAsia"/>
          <w:color w:val="000000" w:themeColor="text1"/>
          <w:lang w:val="en"/>
        </w:rPr>
        <w:t xml:space="preserve">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×2×π×Y×(</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p>
    <w:p w:rsidR="009E3C69" w:rsidRPr="005E186F" w:rsidRDefault="009E3C69" w:rsidP="009E3C69">
      <w:pPr>
        <w:pStyle w:val="content"/>
        <w:rPr>
          <w:color w:val="000000" w:themeColor="text1"/>
          <w:lang w:val="en"/>
        </w:rPr>
      </w:pPr>
      <w:r w:rsidRPr="005E186F">
        <w:rPr>
          <w:color w:val="000000" w:themeColor="text1"/>
          <w:lang w:val="en"/>
        </w:rPr>
        <w:t xml:space="preserve">          = (</w:t>
      </w:r>
      <m:oMath>
        <m:nary>
          <m:naryPr>
            <m:chr m:val="∑"/>
            <m:limLoc m:val="undOvr"/>
            <m:ctrlPr>
              <w:rPr>
                <w:rFonts w:ascii="Cambria Math" w:hAnsi="Cambria Math"/>
                <w:color w:val="000000" w:themeColor="text1"/>
                <w:lang w:val="en"/>
              </w:rPr>
            </m:ctrlPr>
          </m:naryPr>
          <m:sub>
            <m:r>
              <w:rPr>
                <w:rFonts w:ascii="Cambria Math" w:hAnsi="Cambria Math"/>
                <w:color w:val="000000" w:themeColor="text1"/>
                <w:lang w:val="en"/>
              </w:rPr>
              <m:t>i=0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nary>
              <m:naryPr>
                <m:chr m:val="∑"/>
                <m:limLoc m:val="undOvr"/>
                <m:ctrlPr>
                  <w:rPr>
                    <w:rFonts w:ascii="Cambria Math" w:hAnsi="Cambria Math"/>
                    <w:i/>
                    <w:color w:val="000000" w:themeColor="text1"/>
                    <w:lang w:val="en"/>
                  </w:rPr>
                </m:ctrlPr>
              </m:naryPr>
              <m:sub>
                <m:r>
                  <w:rPr>
                    <w:rFonts w:ascii="Cambria Math" w:hAnsi="Cambria Math"/>
                    <w:color w:val="000000" w:themeColor="text1"/>
                    <w:lang w:val="en"/>
                  </w:rPr>
                  <m:t>Y=0</m:t>
                </m:r>
              </m:sub>
              <m:sup>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r>
                  <w:rPr>
                    <w:rFonts w:ascii="Cambria Math" w:hAnsi="Cambria Math"/>
                    <w:color w:val="000000" w:themeColor="text1"/>
                    <w:lang w:val="en"/>
                  </w:rPr>
                  <m:t>-1</m:t>
                </m:r>
              </m:sup>
              <m:e>
                <m:sSup>
                  <m:sSupPr>
                    <m:ctrlPr>
                      <w:rPr>
                        <w:rFonts w:ascii="Cambria Math" w:hAnsi="Cambria Math"/>
                        <w:i/>
                        <w:color w:val="000000" w:themeColor="text1"/>
                        <w:lang w:val="en"/>
                      </w:rPr>
                    </m:ctrlPr>
                  </m:sSupPr>
                  <m:e>
                    <m:f>
                      <m:fPr>
                        <m:ctrlPr>
                          <w:rPr>
                            <w:rFonts w:ascii="Cambria Math" w:hAnsi="Cambria Math"/>
                            <w:color w:val="000000" w:themeColor="text1"/>
                            <w:lang w:val="en"/>
                          </w:rPr>
                        </m:ctrlPr>
                      </m:fPr>
                      <m:num>
                        <m:r>
                          <w:rPr>
                            <w:rFonts w:ascii="Cambria Math" w:hAnsi="Cambria Math"/>
                            <w:color w:val="000000" w:themeColor="text1"/>
                            <w:lang w:val="en"/>
                          </w:rPr>
                          <m:t>1</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m:t>
                    </m:r>
                    <m:f>
                      <m:fPr>
                        <m:ctrlPr>
                          <w:rPr>
                            <w:rFonts w:ascii="Cambria Math" w:hAnsi="Cambria Math"/>
                            <w:i/>
                            <w:color w:val="000000" w:themeColor="text1"/>
                            <w:lang w:val="en"/>
                          </w:rPr>
                        </m:ctrlPr>
                      </m:fPr>
                      <m:num>
                        <m:r>
                          <w:rPr>
                            <w:rFonts w:ascii="Cambria Math" w:hAnsi="Cambria Math"/>
                            <w:color w:val="000000" w:themeColor="text1"/>
                            <w:lang w:val="en"/>
                          </w:rPr>
                          <m:t>4</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f>
                      <m:fPr>
                        <m:ctrlPr>
                          <w:rPr>
                            <w:rFonts w:ascii="Cambria Math" w:hAnsi="Cambria Math"/>
                            <w:i/>
                            <w:color w:val="000000" w:themeColor="text1"/>
                            <w:lang w:val="en"/>
                          </w:rPr>
                        </m:ctrlPr>
                      </m:fPr>
                      <m:num>
                        <m:r>
                          <w:rPr>
                            <w:rFonts w:ascii="Cambria Math" w:hAnsi="Cambria Math"/>
                            <w:color w:val="000000" w:themeColor="text1"/>
                            <w:lang w:val="en"/>
                          </w:rPr>
                          <m:t>i</m:t>
                        </m:r>
                      </m:num>
                      <m:den>
                        <m:sSup>
                          <m:sSupPr>
                            <m:ctrlPr>
                              <w:rPr>
                                <w:rFonts w:ascii="Cambria Math" w:hAnsi="Cambria Math"/>
                                <w:i/>
                                <w:color w:val="000000" w:themeColor="text1"/>
                                <w:lang w:val="en"/>
                              </w:rPr>
                            </m:ctrlPr>
                          </m:sSupPr>
                          <m:e>
                            <m:r>
                              <w:rPr>
                                <w:rFonts w:ascii="Cambria Math" w:hAnsi="Cambria Math"/>
                                <w:color w:val="000000" w:themeColor="text1"/>
                                <w:lang w:val="en"/>
                              </w:rPr>
                              <m:t>2</m:t>
                            </m:r>
                          </m:e>
                          <m:sup>
                            <m:r>
                              <w:rPr>
                                <w:rFonts w:ascii="Cambria Math" w:hAnsi="Cambria Math"/>
                                <w:color w:val="000000" w:themeColor="text1"/>
                                <w:lang w:val="en"/>
                              </w:rPr>
                              <m:t>4</m:t>
                            </m:r>
                          </m:sup>
                        </m:sSup>
                      </m:den>
                    </m:f>
                    <m:r>
                      <w:rPr>
                        <w:rFonts w:ascii="Cambria Math" w:hAnsi="Cambria Math"/>
                        <w:color w:val="000000" w:themeColor="text1"/>
                        <w:lang w:val="en"/>
                      </w:rPr>
                      <m:t>)</m:t>
                    </m:r>
                  </m:sup>
                </m:sSup>
              </m:e>
            </m:nary>
          </m:e>
        </m:nary>
        <m:sSup>
          <m:sSupPr>
            <m:ctrlPr>
              <w:rPr>
                <w:rFonts w:ascii="Cambria Math" w:hAnsi="Cambria Math"/>
                <w:i/>
                <w:color w:val="000000" w:themeColor="text1"/>
                <w:lang w:val="en"/>
              </w:rPr>
            </m:ctrlPr>
          </m:sSupPr>
          <m:e>
            <m:r>
              <w:rPr>
                <w:rFonts w:ascii="Cambria Math" w:hAnsi="Cambria Math"/>
                <w:color w:val="000000" w:themeColor="text1"/>
                <w:lang w:val="en"/>
              </w:rPr>
              <m:t>)</m:t>
            </m:r>
          </m:e>
          <m:sup>
            <m:r>
              <w:rPr>
                <w:rFonts w:ascii="Cambria Math" w:hAnsi="Cambria Math"/>
                <w:color w:val="000000" w:themeColor="text1"/>
                <w:lang w:val="en"/>
              </w:rPr>
              <m:t>Y</m:t>
            </m:r>
          </m:sup>
        </m:sSup>
        <m:d>
          <m:dPr>
            <m:begChr m:val="|"/>
            <m:endChr m:val=""/>
            <m:ctrlPr>
              <w:rPr>
                <w:rFonts w:ascii="Cambria Math" w:hAnsi="Cambria Math"/>
                <w:i/>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i</m:t>
                </m:r>
              </m:e>
            </m:d>
          </m:e>
        </m:d>
      </m:oMath>
      <w:r w:rsidRPr="005E186F">
        <w:rPr>
          <w:rFonts w:hint="eastAsia"/>
          <w:color w:val="000000" w:themeColor="text1"/>
          <w:lang w:val="en"/>
        </w:rPr>
        <w:t>)</w:t>
      </w:r>
      <w:r w:rsidRPr="005E186F">
        <w:rPr>
          <w:color w:val="000000" w:themeColor="text1"/>
          <w:lang w:val="en"/>
        </w:rPr>
        <w:t xml:space="preserve">) </w:t>
      </w:r>
      <w:r w:rsidRPr="005E186F">
        <w:rPr>
          <w:color w:val="000000" w:themeColor="text1"/>
          <w:lang w:val="en"/>
        </w:rPr>
        <w:sym w:font="Symbol" w:char="F0C4"/>
      </w:r>
      <w:r w:rsidRPr="005E186F">
        <w:rPr>
          <w:color w:val="000000" w:themeColor="text1"/>
          <w:lang w:val="en"/>
        </w:rPr>
        <w:t xml:space="preserve"> (</w:t>
      </w:r>
      <m:oMath>
        <m:d>
          <m:dPr>
            <m:begChr m:val="|"/>
            <m:endChr m:val=""/>
            <m:ctrlPr>
              <w:rPr>
                <w:rFonts w:ascii="Cambria Math" w:hAnsi="Cambria Math"/>
                <w:color w:val="000000" w:themeColor="text1"/>
                <w:lang w:val="en"/>
              </w:rPr>
            </m:ctrlPr>
          </m:dPr>
          <m:e>
            <m:d>
              <m:dPr>
                <m:begChr m:val=""/>
                <m:endChr m:val="⟩"/>
                <m:ctrlPr>
                  <w:rPr>
                    <w:rFonts w:ascii="Cambria Math" w:hAnsi="Cambria Math"/>
                    <w:i/>
                    <w:color w:val="000000" w:themeColor="text1"/>
                    <w:lang w:val="en"/>
                  </w:rPr>
                </m:ctrlPr>
              </m:dPr>
              <m:e>
                <m:r>
                  <w:rPr>
                    <w:rFonts w:ascii="Cambria Math" w:hAnsi="Cambria Math"/>
                    <w:color w:val="000000" w:themeColor="text1"/>
                    <w:lang w:val="en"/>
                  </w:rPr>
                  <m:t>u</m:t>
                </m:r>
              </m:e>
            </m:d>
          </m:e>
        </m:d>
      </m:oMath>
      <w:r w:rsidRPr="005E186F">
        <w:rPr>
          <w:rFonts w:hint="eastAsia"/>
          <w:color w:val="000000" w:themeColor="text1"/>
          <w:lang w:val="en"/>
        </w:rPr>
        <w:t>)</w:t>
      </w:r>
      <w:r w:rsidRPr="005E186F">
        <w:rPr>
          <w:color w:val="000000" w:themeColor="text1"/>
          <w:lang w:val="en"/>
        </w:rPr>
        <w:t>.              (6.35)</w:t>
      </w:r>
    </w:p>
    <w:p w:rsidR="00E116C1" w:rsidRPr="005E186F" w:rsidRDefault="00E116C1" w:rsidP="00E116C1">
      <w:pPr>
        <w:pStyle w:val="content"/>
        <w:rPr>
          <w:color w:val="000000" w:themeColor="text1"/>
        </w:rPr>
      </w:pPr>
    </w:p>
    <w:p w:rsidR="00E116C1" w:rsidRPr="005E186F" w:rsidRDefault="00E116C1" w:rsidP="00E116C1">
      <w:pPr>
        <w:pStyle w:val="content"/>
        <w:ind w:left="645" w:hangingChars="230" w:hanging="645"/>
        <w:rPr>
          <w:b/>
          <w:color w:val="000000" w:themeColor="text1"/>
          <w:sz w:val="28"/>
          <w:lang w:val="en"/>
        </w:rPr>
      </w:pPr>
      <w:r w:rsidRPr="005E186F">
        <w:rPr>
          <w:b/>
          <w:color w:val="000000" w:themeColor="text1"/>
          <w:sz w:val="28"/>
        </w:rPr>
        <w:t>6.4.5 Read the Quantum Result to Figure out the Number of Solutions to the Independent-set Problem in a Graph with Two Vertices and One Edge in Phase Estimation</w:t>
      </w:r>
    </w:p>
    <w:p w:rsidR="00E116C1" w:rsidRPr="005E186F" w:rsidRDefault="00E116C1" w:rsidP="00E116C1">
      <w:pPr>
        <w:pStyle w:val="content"/>
        <w:rPr>
          <w:color w:val="000000" w:themeColor="text1"/>
          <w:lang w:val="en"/>
        </w:rPr>
      </w:pPr>
    </w:p>
    <w:p w:rsidR="00E116C1" w:rsidRPr="005E186F" w:rsidRDefault="00E116C1" w:rsidP="00E116C1">
      <w:pPr>
        <w:pStyle w:val="content"/>
        <w:ind w:firstLineChars="150" w:firstLine="360"/>
        <w:rPr>
          <w:color w:val="000000" w:themeColor="text1"/>
        </w:rPr>
      </w:pPr>
      <w:r w:rsidRPr="005E186F">
        <w:rPr>
          <w:color w:val="000000" w:themeColor="text1"/>
        </w:rPr>
        <w:t xml:space="preserve">Finally, the four statements “measure q[0] -&gt; c[3];”, “measure q[1] -&gt; c[2];”, “measure q[2] -&gt; c[1];” and “measure q[3] -&gt; c[0];” from line </w:t>
      </w:r>
      <w:r w:rsidRPr="005E186F">
        <w:rPr>
          <w:i/>
          <w:color w:val="000000" w:themeColor="text1"/>
        </w:rPr>
        <w:t>twenty-seven</w:t>
      </w:r>
      <w:r w:rsidRPr="005E186F">
        <w:rPr>
          <w:color w:val="000000" w:themeColor="text1"/>
        </w:rPr>
        <w:t xml:space="preserve"> through line </w:t>
      </w:r>
      <w:r w:rsidRPr="005E186F">
        <w:rPr>
          <w:i/>
          <w:color w:val="000000" w:themeColor="text1"/>
        </w:rPr>
        <w:t>thirty</w:t>
      </w:r>
      <w:r w:rsidRPr="005E186F">
        <w:rPr>
          <w:color w:val="000000" w:themeColor="text1"/>
        </w:rPr>
        <w:t xml:space="preserve"> in Listing 6.2 implement a measurement. They measure </w:t>
      </w:r>
      <w:r w:rsidRPr="005E186F">
        <w:rPr>
          <w:color w:val="000000" w:themeColor="text1"/>
          <w:lang w:val="en"/>
        </w:rPr>
        <w:t>the output state of the inverse quantum Fourier transform to the superposition of the first register</w:t>
      </w:r>
      <w:r w:rsidRPr="005E186F">
        <w:rPr>
          <w:color w:val="000000" w:themeColor="text1"/>
        </w:rPr>
        <w:t xml:space="preserve"> in Figure 6.</w:t>
      </w:r>
      <w:r w:rsidR="00F52A59" w:rsidRPr="005E186F">
        <w:rPr>
          <w:color w:val="000000" w:themeColor="text1"/>
        </w:rPr>
        <w:t>11</w:t>
      </w:r>
      <w:r w:rsidRPr="005E186F">
        <w:rPr>
          <w:color w:val="000000" w:themeColor="text1"/>
        </w:rPr>
        <w:t xml:space="preserve"> and in Figure 6.</w:t>
      </w:r>
      <w:r w:rsidR="00F52A59" w:rsidRPr="005E186F">
        <w:rPr>
          <w:color w:val="000000" w:themeColor="text1"/>
        </w:rPr>
        <w:t>10</w:t>
      </w:r>
      <w:r w:rsidRPr="005E186F">
        <w:rPr>
          <w:color w:val="000000" w:themeColor="text1"/>
        </w:rPr>
        <w:t>. This is to say that they measure four quantum bits q[0], q[1], q[2] and q[3] of the first register and record the measurement outcome by overwriting four classical bits c[3], c[2], c[1] and c[0].</w:t>
      </w:r>
    </w:p>
    <w:p w:rsidR="00E116C1" w:rsidRPr="005E186F" w:rsidRDefault="00E116C1" w:rsidP="00E116C1">
      <w:pPr>
        <w:jc w:val="both"/>
        <w:rPr>
          <w:color w:val="000000" w:themeColor="text1"/>
          <w:lang w:eastAsia="ja-JP"/>
        </w:rPr>
      </w:pPr>
    </w:p>
    <w:tbl>
      <w:tblPr>
        <w:tblStyle w:val="a9"/>
        <w:tblW w:w="0" w:type="auto"/>
        <w:tblLook w:val="04A0" w:firstRow="1" w:lastRow="0" w:firstColumn="1" w:lastColumn="0" w:noHBand="0" w:noVBand="1"/>
      </w:tblPr>
      <w:tblGrid>
        <w:gridCol w:w="8276"/>
      </w:tblGrid>
      <w:tr w:rsidR="00E116C1" w:rsidRPr="005E186F" w:rsidTr="00E116C1">
        <w:tc>
          <w:tcPr>
            <w:tcW w:w="8276" w:type="dxa"/>
            <w:tcBorders>
              <w:top w:val="single" w:sz="12" w:space="0" w:color="auto"/>
              <w:left w:val="single" w:sz="12" w:space="0" w:color="auto"/>
              <w:bottom w:val="single" w:sz="12" w:space="0" w:color="auto"/>
              <w:right w:val="single" w:sz="12" w:space="0" w:color="auto"/>
            </w:tcBorders>
          </w:tcPr>
          <w:p w:rsidR="00E116C1" w:rsidRPr="005E186F" w:rsidRDefault="00E116C1" w:rsidP="00E116C1">
            <w:pPr>
              <w:rPr>
                <w:b/>
                <w:color w:val="000000" w:themeColor="text1"/>
                <w:sz w:val="24"/>
                <w:szCs w:val="24"/>
              </w:rPr>
            </w:pPr>
            <w:r w:rsidRPr="005E186F">
              <w:rPr>
                <w:b/>
                <w:color w:val="000000" w:themeColor="text1"/>
                <w:sz w:val="24"/>
                <w:szCs w:val="24"/>
              </w:rPr>
              <w:t>Listing 6.2 continued…</w:t>
            </w:r>
          </w:p>
          <w:p w:rsidR="00E116C1" w:rsidRPr="005E186F" w:rsidRDefault="00E116C1" w:rsidP="00E116C1">
            <w:pPr>
              <w:rPr>
                <w:b/>
                <w:color w:val="000000" w:themeColor="text1"/>
                <w:sz w:val="24"/>
                <w:szCs w:val="24"/>
              </w:rPr>
            </w:pPr>
          </w:p>
          <w:p w:rsidR="00E116C1" w:rsidRPr="005E186F" w:rsidRDefault="00E116C1" w:rsidP="00E116C1">
            <w:pPr>
              <w:rPr>
                <w:color w:val="000000" w:themeColor="text1"/>
                <w:sz w:val="24"/>
                <w:szCs w:val="24"/>
              </w:rPr>
            </w:pPr>
            <w:r w:rsidRPr="005E186F">
              <w:rPr>
                <w:color w:val="000000" w:themeColor="text1"/>
                <w:sz w:val="24"/>
                <w:szCs w:val="24"/>
              </w:rPr>
              <w:t>//Complete a measurement on the first register.</w:t>
            </w:r>
          </w:p>
          <w:p w:rsidR="00E116C1" w:rsidRPr="005E186F" w:rsidRDefault="00E116C1" w:rsidP="00E116C1">
            <w:pPr>
              <w:rPr>
                <w:color w:val="000000" w:themeColor="text1"/>
                <w:sz w:val="24"/>
                <w:szCs w:val="24"/>
              </w:rPr>
            </w:pPr>
          </w:p>
          <w:p w:rsidR="00E116C1" w:rsidRPr="005E186F" w:rsidRDefault="00E116C1" w:rsidP="00E116C1">
            <w:pPr>
              <w:pStyle w:val="a8"/>
              <w:numPr>
                <w:ilvl w:val="0"/>
                <w:numId w:val="8"/>
              </w:numPr>
              <w:ind w:leftChars="0"/>
              <w:rPr>
                <w:color w:val="000000" w:themeColor="text1"/>
                <w:sz w:val="24"/>
              </w:rPr>
            </w:pPr>
            <w:r w:rsidRPr="005E186F">
              <w:rPr>
                <w:color w:val="000000" w:themeColor="text1"/>
                <w:sz w:val="24"/>
              </w:rPr>
              <w:lastRenderedPageBreak/>
              <w:t>measure q[0] -&gt; c[3];</w:t>
            </w:r>
          </w:p>
          <w:p w:rsidR="00E116C1" w:rsidRPr="005E186F" w:rsidRDefault="00E116C1" w:rsidP="00E116C1">
            <w:pPr>
              <w:pStyle w:val="a8"/>
              <w:numPr>
                <w:ilvl w:val="0"/>
                <w:numId w:val="8"/>
              </w:numPr>
              <w:ind w:leftChars="0"/>
              <w:rPr>
                <w:color w:val="000000" w:themeColor="text1"/>
                <w:sz w:val="24"/>
              </w:rPr>
            </w:pPr>
            <w:r w:rsidRPr="005E186F">
              <w:rPr>
                <w:color w:val="000000" w:themeColor="text1"/>
                <w:sz w:val="24"/>
              </w:rPr>
              <w:t>measure q[1] -&gt; c[2];</w:t>
            </w:r>
          </w:p>
          <w:p w:rsidR="00E116C1" w:rsidRPr="005E186F" w:rsidRDefault="00E116C1" w:rsidP="00E116C1">
            <w:pPr>
              <w:pStyle w:val="a8"/>
              <w:numPr>
                <w:ilvl w:val="0"/>
                <w:numId w:val="8"/>
              </w:numPr>
              <w:ind w:leftChars="0"/>
              <w:rPr>
                <w:color w:val="000000" w:themeColor="text1"/>
                <w:sz w:val="24"/>
              </w:rPr>
            </w:pPr>
            <w:r w:rsidRPr="005E186F">
              <w:rPr>
                <w:color w:val="000000" w:themeColor="text1"/>
                <w:sz w:val="24"/>
              </w:rPr>
              <w:t>measure q[2] -&gt; c[1];</w:t>
            </w:r>
          </w:p>
          <w:p w:rsidR="00E116C1" w:rsidRPr="005E186F" w:rsidRDefault="00E116C1" w:rsidP="00E116C1">
            <w:pPr>
              <w:pStyle w:val="a8"/>
              <w:numPr>
                <w:ilvl w:val="0"/>
                <w:numId w:val="8"/>
              </w:numPr>
              <w:ind w:leftChars="0"/>
              <w:rPr>
                <w:color w:val="000000" w:themeColor="text1"/>
                <w:sz w:val="24"/>
              </w:rPr>
            </w:pPr>
            <w:r w:rsidRPr="005E186F">
              <w:rPr>
                <w:color w:val="000000" w:themeColor="text1"/>
                <w:sz w:val="24"/>
              </w:rPr>
              <w:t>measure q[3] -&gt; c[0];</w:t>
            </w:r>
          </w:p>
        </w:tc>
      </w:tr>
    </w:tbl>
    <w:p w:rsidR="00E116C1" w:rsidRPr="005E186F" w:rsidRDefault="00E116C1" w:rsidP="00E116C1">
      <w:pPr>
        <w:pStyle w:val="content"/>
        <w:ind w:left="1200" w:hangingChars="500" w:hanging="1200"/>
        <w:rPr>
          <w:color w:val="000000" w:themeColor="text1"/>
        </w:rPr>
      </w:pPr>
    </w:p>
    <w:p w:rsidR="0050706D" w:rsidRPr="005E186F" w:rsidRDefault="00E116C1" w:rsidP="000D4968">
      <w:pPr>
        <w:ind w:firstLineChars="150" w:firstLine="360"/>
        <w:jc w:val="both"/>
        <w:rPr>
          <w:color w:val="000000" w:themeColor="text1"/>
        </w:rPr>
      </w:pPr>
      <w:r w:rsidRPr="005E186F">
        <w:rPr>
          <w:rFonts w:ascii="Times New Roman" w:hAnsi="Times New Roman" w:cs="Times New Roman"/>
          <w:color w:val="000000" w:themeColor="text1"/>
        </w:rPr>
        <w:t xml:space="preserve">In the backend </w:t>
      </w:r>
      <w:r w:rsidRPr="005E186F">
        <w:rPr>
          <w:rFonts w:ascii="Times New Roman" w:hAnsi="Times New Roman" w:cs="Times New Roman"/>
          <w:i/>
          <w:color w:val="000000" w:themeColor="text1"/>
        </w:rPr>
        <w:t>simulator</w:t>
      </w:r>
      <w:r w:rsidRPr="005E186F">
        <w:rPr>
          <w:rFonts w:ascii="Times New Roman" w:hAnsi="Times New Roman" w:cs="Times New Roman"/>
          <w:color w:val="000000" w:themeColor="text1"/>
        </w:rPr>
        <w:t xml:space="preserve"> with thirty-two quantum bits in </w:t>
      </w:r>
      <w:r w:rsidRPr="005E186F">
        <w:rPr>
          <w:rFonts w:ascii="Times New Roman" w:hAnsi="Times New Roman" w:cs="Times New Roman"/>
          <w:b/>
          <w:color w:val="000000" w:themeColor="text1"/>
        </w:rPr>
        <w:t>IBM</w:t>
      </w:r>
      <w:r w:rsidRPr="005E186F">
        <w:rPr>
          <w:rFonts w:ascii="Times New Roman" w:hAnsi="Times New Roman" w:cs="Times New Roman"/>
          <w:color w:val="000000" w:themeColor="text1"/>
        </w:rPr>
        <w:t xml:space="preserve">’s quantum computers, we use the command “run” to execute the program in Listing 6.2. Figure 6.12 shows the measured result. From Figure 6.12, we get that a computational basis state 0100 (c[3] = </w:t>
      </w:r>
      <w:r w:rsidR="000D4968" w:rsidRPr="005E186F">
        <w:rPr>
          <w:rFonts w:ascii="Times New Roman" w:hAnsi="Times New Roman" w:cs="Times New Roman"/>
          <w:color w:val="000000" w:themeColor="text1"/>
        </w:rPr>
        <w:t xml:space="preserve">0 = </w:t>
      </w:r>
      <w:r w:rsidRPr="005E186F">
        <w:rPr>
          <w:rFonts w:ascii="Times New Roman" w:hAnsi="Times New Roman" w:cs="Times New Roman"/>
          <w:color w:val="000000" w:themeColor="text1"/>
        </w:rPr>
        <w:t xml:space="preserve">q[0] = |0&gt;, c[2] = </w:t>
      </w:r>
      <w:r w:rsidR="000D4968" w:rsidRPr="005E186F">
        <w:rPr>
          <w:rFonts w:ascii="Times New Roman" w:hAnsi="Times New Roman" w:cs="Times New Roman"/>
          <w:color w:val="000000" w:themeColor="text1"/>
        </w:rPr>
        <w:t xml:space="preserve">1 = </w:t>
      </w:r>
      <w:r w:rsidRPr="005E186F">
        <w:rPr>
          <w:rFonts w:ascii="Times New Roman" w:hAnsi="Times New Roman" w:cs="Times New Roman"/>
          <w:color w:val="000000" w:themeColor="text1"/>
        </w:rPr>
        <w:t xml:space="preserve">q[1] = |1&gt;, c[1] = </w:t>
      </w:r>
      <w:r w:rsidR="000D4968" w:rsidRPr="005E186F">
        <w:rPr>
          <w:rFonts w:ascii="Times New Roman" w:hAnsi="Times New Roman" w:cs="Times New Roman"/>
          <w:color w:val="000000" w:themeColor="text1"/>
        </w:rPr>
        <w:t xml:space="preserve">0 = </w:t>
      </w:r>
      <w:r w:rsidRPr="005E186F">
        <w:rPr>
          <w:rFonts w:ascii="Times New Roman" w:hAnsi="Times New Roman" w:cs="Times New Roman"/>
          <w:color w:val="000000" w:themeColor="text1"/>
        </w:rPr>
        <w:t>q[2] = |0&gt; and c[0] =</w:t>
      </w:r>
      <w:r w:rsidR="000D4968" w:rsidRPr="005E186F">
        <w:rPr>
          <w:rFonts w:ascii="Times New Roman" w:hAnsi="Times New Roman" w:cs="Times New Roman"/>
          <w:color w:val="000000" w:themeColor="text1"/>
        </w:rPr>
        <w:t xml:space="preserve"> 0 =</w:t>
      </w:r>
      <w:r w:rsidRPr="005E186F">
        <w:rPr>
          <w:rFonts w:ascii="Times New Roman" w:hAnsi="Times New Roman" w:cs="Times New Roman"/>
          <w:color w:val="000000" w:themeColor="text1"/>
        </w:rPr>
        <w:t xml:space="preserve"> q[3] = |0&gt;)</w:t>
      </w:r>
      <w:r w:rsidR="0050706D" w:rsidRPr="005E186F">
        <w:rPr>
          <w:rFonts w:ascii="Times New Roman" w:hAnsi="Times New Roman" w:cs="Times New Roman"/>
          <w:color w:val="000000" w:themeColor="text1"/>
        </w:rPr>
        <w:t xml:space="preserve"> has the probability 100%. This indicates that the phase angle is </w:t>
      </w:r>
      <w:r w:rsidR="0050706D" w:rsidRPr="005E186F">
        <w:rPr>
          <w:rFonts w:ascii="Times New Roman" w:hAnsi="Times New Roman" w:cs="Times New Roman"/>
          <w:i/>
          <w:color w:val="000000" w:themeColor="text1"/>
        </w:rPr>
        <w:sym w:font="Symbol" w:char="F071"/>
      </w:r>
      <w:r w:rsidR="0050706D" w:rsidRPr="005E186F">
        <w:rPr>
          <w:rFonts w:ascii="Times New Roman" w:hAnsi="Times New Roman" w:cs="Times New Roman"/>
          <w:color w:val="000000" w:themeColor="text1"/>
        </w:rPr>
        <w:t xml:space="preserve"> = 2 </w:t>
      </w:r>
      <w:r w:rsidR="0050706D" w:rsidRPr="005E186F">
        <w:rPr>
          <w:rFonts w:ascii="Times New Roman" w:hAnsi="Times New Roman" w:cs="Times New Roman"/>
          <w:color w:val="000000" w:themeColor="text1"/>
        </w:rPr>
        <w:sym w:font="Symbol" w:char="F0B4"/>
      </w:r>
      <w:r w:rsidR="0050706D" w:rsidRPr="005E186F">
        <w:rPr>
          <w:rFonts w:ascii="Times New Roman" w:hAnsi="Times New Roman" w:cs="Times New Roman"/>
          <w:color w:val="000000" w:themeColor="text1"/>
        </w:rPr>
        <w:t xml:space="preserve"> </w:t>
      </w:r>
      <w:r w:rsidR="0050706D" w:rsidRPr="005E186F">
        <w:rPr>
          <w:rFonts w:ascii="Times New Roman" w:hAnsi="Times New Roman" w:cs="Times New Roman"/>
          <w:color w:val="000000" w:themeColor="text1"/>
        </w:rPr>
        <w:sym w:font="Symbol" w:char="F070"/>
      </w:r>
      <w:r w:rsidR="0050706D" w:rsidRPr="005E186F">
        <w:rPr>
          <w:rFonts w:ascii="Times New Roman" w:hAnsi="Times New Roman" w:cs="Times New Roman"/>
          <w:color w:val="000000" w:themeColor="text1"/>
        </w:rPr>
        <w:t xml:space="preserve"> </w:t>
      </w:r>
      <w:r w:rsidR="0050706D" w:rsidRPr="005E186F">
        <w:rPr>
          <w:rFonts w:ascii="Times New Roman" w:hAnsi="Times New Roman" w:cs="Times New Roman"/>
          <w:color w:val="000000" w:themeColor="text1"/>
        </w:rPr>
        <w:sym w:font="Symbol" w:char="F0B4"/>
      </w:r>
      <w:r w:rsidR="0050706D" w:rsidRPr="005E186F">
        <w:rPr>
          <w:rFonts w:ascii="Times New Roman" w:hAnsi="Times New Roman" w:cs="Times New Roman"/>
          <w:color w:val="000000" w:themeColor="text1"/>
        </w:rPr>
        <w:t xml:space="preserve"> (4 / 16) = 90</w:t>
      </w:r>
      <w:r w:rsidR="0050706D" w:rsidRPr="005E186F">
        <w:rPr>
          <w:rFonts w:ascii="Times New Roman" w:hAnsi="Times New Roman" w:cs="Times New Roman"/>
          <w:color w:val="000000" w:themeColor="text1"/>
          <w:vertAlign w:val="superscript"/>
        </w:rPr>
        <w:sym w:font="Symbol" w:char="F0B0"/>
      </w:r>
      <w:r w:rsidR="0050706D" w:rsidRPr="005E186F">
        <w:rPr>
          <w:rFonts w:ascii="Times New Roman" w:hAnsi="Times New Roman" w:cs="Times New Roman"/>
          <w:color w:val="000000" w:themeColor="text1"/>
        </w:rPr>
        <w:t xml:space="preserve"> with </w:t>
      </w:r>
      <w:r w:rsidR="0050706D" w:rsidRPr="005E186F">
        <w:rPr>
          <w:rFonts w:ascii="Times New Roman" w:hAnsi="Times New Roman" w:cs="Times New Roman" w:hint="eastAsia"/>
          <w:color w:val="000000" w:themeColor="text1"/>
          <w:lang w:val="en"/>
        </w:rPr>
        <w:t>the probability 100%</w:t>
      </w:r>
      <w:r w:rsidR="0050706D" w:rsidRPr="005E186F">
        <w:rPr>
          <w:rFonts w:ascii="Times New Roman" w:hAnsi="Times New Roman" w:cs="Times New Roman"/>
          <w:color w:val="000000" w:themeColor="text1"/>
          <w:lang w:val="en"/>
        </w:rPr>
        <w:t>.</w:t>
      </w:r>
      <w:r w:rsidR="0050706D" w:rsidRPr="005E186F">
        <w:rPr>
          <w:rFonts w:ascii="Times New Roman" w:hAnsi="Times New Roman" w:cs="Times New Roman"/>
          <w:color w:val="000000" w:themeColor="text1"/>
        </w:rPr>
        <w:t xml:space="preserve"> Hence, </w:t>
      </w:r>
      <w:r w:rsidR="0050706D" w:rsidRPr="005E186F">
        <w:rPr>
          <w:rFonts w:ascii="Times New Roman" w:hAnsi="Times New Roman" w:cs="Times New Roman"/>
          <w:color w:val="000000" w:themeColor="text1"/>
          <w:lang w:val="en"/>
        </w:rPr>
        <w:t xml:space="preserve">The number of solutions for the independent-set problem in a graph </w:t>
      </w:r>
      <w:r w:rsidR="0050706D" w:rsidRPr="005E186F">
        <w:rPr>
          <w:rFonts w:ascii="Times New Roman" w:hAnsi="Times New Roman" w:cs="Times New Roman"/>
          <w:i/>
          <w:color w:val="000000" w:themeColor="text1"/>
          <w:lang w:val="en"/>
        </w:rPr>
        <w:t>G</w:t>
      </w:r>
      <w:r w:rsidR="0050706D" w:rsidRPr="005E186F">
        <w:rPr>
          <w:rFonts w:ascii="Times New Roman" w:hAnsi="Times New Roman" w:cs="Times New Roman"/>
          <w:color w:val="000000" w:themeColor="text1"/>
          <w:vertAlign w:val="superscript"/>
          <w:lang w:val="en"/>
        </w:rPr>
        <w:t>1</w:t>
      </w:r>
      <w:r w:rsidR="0050706D" w:rsidRPr="005E186F">
        <w:rPr>
          <w:rFonts w:ascii="Times New Roman" w:hAnsi="Times New Roman" w:cs="Times New Roman"/>
          <w:color w:val="000000" w:themeColor="text1"/>
          <w:lang w:val="en"/>
        </w:rPr>
        <w:t xml:space="preserve"> with two vertices and one edge in Figure 6.9 is </w:t>
      </w:r>
      <w:r w:rsidR="0050706D" w:rsidRPr="005E186F">
        <w:rPr>
          <w:rFonts w:ascii="Times New Roman" w:hAnsi="Times New Roman" w:cs="Times New Roman"/>
          <w:i/>
          <w:color w:val="000000" w:themeColor="text1"/>
          <w:lang w:val="en"/>
        </w:rPr>
        <w:t xml:space="preserve">S </w:t>
      </w:r>
      <w:r w:rsidR="0050706D" w:rsidRPr="005E186F">
        <w:rPr>
          <w:rFonts w:ascii="Times New Roman" w:hAnsi="Times New Roman" w:cs="Times New Roman"/>
          <w:color w:val="000000" w:themeColor="text1"/>
          <w:lang w:val="en"/>
        </w:rPr>
        <w:t xml:space="preserve">= </w:t>
      </w:r>
      <w:r w:rsidR="0050706D" w:rsidRPr="005E186F">
        <w:rPr>
          <w:rFonts w:ascii="Times New Roman" w:hAnsi="Times New Roman" w:cs="Times New Roman"/>
          <w:i/>
          <w:color w:val="000000" w:themeColor="text1"/>
          <w:lang w:val="en"/>
        </w:rPr>
        <w:t>N</w:t>
      </w:r>
      <w:r w:rsidR="0050706D" w:rsidRPr="005E186F">
        <w:rPr>
          <w:rFonts w:ascii="Times New Roman" w:hAnsi="Times New Roman" w:cs="Times New Roman"/>
          <w:color w:val="000000" w:themeColor="text1"/>
          <w:lang w:val="en"/>
        </w:rPr>
        <w:t xml:space="preserve"> </w:t>
      </w:r>
      <w:r w:rsidR="0050706D" w:rsidRPr="005E186F">
        <w:rPr>
          <w:rFonts w:ascii="Times New Roman" w:hAnsi="Times New Roman" w:cs="Times New Roman"/>
          <w:color w:val="000000" w:themeColor="text1"/>
          <w:lang w:val="en"/>
        </w:rPr>
        <w:sym w:font="Symbol" w:char="F0B4"/>
      </w:r>
      <w:r w:rsidR="0050706D" w:rsidRPr="005E186F">
        <w:rPr>
          <w:rFonts w:ascii="Times New Roman" w:hAnsi="Times New Roman" w:cs="Times New Roman"/>
          <w:color w:val="000000" w:themeColor="text1"/>
          <w:lang w:val="en"/>
        </w:rPr>
        <w:t xml:space="preserve"> (sin(</w:t>
      </w:r>
      <w:r w:rsidR="0050706D" w:rsidRPr="005E186F">
        <w:rPr>
          <w:rFonts w:ascii="Times New Roman" w:hAnsi="Times New Roman" w:cs="Times New Roman"/>
          <w:i/>
          <w:color w:val="000000" w:themeColor="text1"/>
          <w:lang w:val="en"/>
        </w:rPr>
        <w:sym w:font="Symbol" w:char="F071"/>
      </w:r>
      <w:r w:rsidR="0050706D" w:rsidRPr="005E186F">
        <w:rPr>
          <w:rFonts w:ascii="Times New Roman" w:hAnsi="Times New Roman" w:cs="Times New Roman"/>
          <w:color w:val="000000" w:themeColor="text1"/>
          <w:lang w:val="en"/>
        </w:rPr>
        <w:t xml:space="preserve"> / 2))</w:t>
      </w:r>
      <w:r w:rsidR="0050706D" w:rsidRPr="005E186F">
        <w:rPr>
          <w:rFonts w:ascii="Times New Roman" w:hAnsi="Times New Roman" w:cs="Times New Roman"/>
          <w:color w:val="000000" w:themeColor="text1"/>
          <w:vertAlign w:val="superscript"/>
          <w:lang w:val="en"/>
        </w:rPr>
        <w:t>2</w:t>
      </w:r>
      <w:r w:rsidR="0050706D" w:rsidRPr="005E186F">
        <w:rPr>
          <w:rFonts w:ascii="Times New Roman" w:hAnsi="Times New Roman" w:cs="Times New Roman"/>
          <w:color w:val="000000" w:themeColor="text1"/>
          <w:lang w:val="en"/>
        </w:rPr>
        <w:t xml:space="preserve"> = 4 </w:t>
      </w:r>
      <w:r w:rsidR="0050706D" w:rsidRPr="005E186F">
        <w:rPr>
          <w:rFonts w:ascii="Times New Roman" w:hAnsi="Times New Roman" w:cs="Times New Roman"/>
          <w:color w:val="000000" w:themeColor="text1"/>
          <w:lang w:val="en"/>
        </w:rPr>
        <w:sym w:font="Symbol" w:char="F0B4"/>
      </w:r>
      <w:r w:rsidR="0050706D" w:rsidRPr="005E186F">
        <w:rPr>
          <w:rFonts w:ascii="Times New Roman" w:hAnsi="Times New Roman" w:cs="Times New Roman"/>
          <w:color w:val="000000" w:themeColor="text1"/>
          <w:lang w:val="en"/>
        </w:rPr>
        <w:t xml:space="preserve"> (sin(90</w:t>
      </w:r>
      <w:r w:rsidR="0050706D" w:rsidRPr="005E186F">
        <w:rPr>
          <w:rFonts w:ascii="Times New Roman" w:hAnsi="Times New Roman" w:cs="Times New Roman"/>
          <w:color w:val="000000" w:themeColor="text1"/>
          <w:lang w:val="en"/>
        </w:rPr>
        <w:sym w:font="Symbol" w:char="F0B0"/>
      </w:r>
      <w:r w:rsidR="0050706D" w:rsidRPr="005E186F">
        <w:rPr>
          <w:rFonts w:ascii="Times New Roman" w:hAnsi="Times New Roman" w:cs="Times New Roman"/>
          <w:color w:val="000000" w:themeColor="text1"/>
          <w:lang w:val="en"/>
        </w:rPr>
        <w:t xml:space="preserve"> / 2))</w:t>
      </w:r>
      <w:r w:rsidR="0050706D" w:rsidRPr="005E186F">
        <w:rPr>
          <w:rFonts w:ascii="Times New Roman" w:hAnsi="Times New Roman" w:cs="Times New Roman"/>
          <w:color w:val="000000" w:themeColor="text1"/>
          <w:vertAlign w:val="superscript"/>
          <w:lang w:val="en"/>
        </w:rPr>
        <w:t>2</w:t>
      </w:r>
      <w:r w:rsidR="0050706D" w:rsidRPr="005E186F">
        <w:rPr>
          <w:rFonts w:ascii="Times New Roman" w:hAnsi="Times New Roman" w:cs="Times New Roman"/>
          <w:color w:val="000000" w:themeColor="text1"/>
          <w:lang w:val="en"/>
        </w:rPr>
        <w:t xml:space="preserve"> = 4 </w:t>
      </w:r>
      <w:r w:rsidR="0050706D" w:rsidRPr="005E186F">
        <w:rPr>
          <w:rFonts w:ascii="Times New Roman" w:hAnsi="Times New Roman" w:cs="Times New Roman"/>
          <w:color w:val="000000" w:themeColor="text1"/>
          <w:lang w:val="en"/>
        </w:rPr>
        <w:sym w:font="Symbol" w:char="F0B4"/>
      </w:r>
      <w:r w:rsidR="0050706D" w:rsidRPr="005E186F">
        <w:rPr>
          <w:rFonts w:ascii="Times New Roman" w:hAnsi="Times New Roman" w:cs="Times New Roman"/>
          <w:color w:val="000000" w:themeColor="text1"/>
          <w:lang w:val="en"/>
        </w:rPr>
        <w:t xml:space="preserve"> (1 /2) = 2. This is to say that the answer </w:t>
      </w:r>
      <w:r w:rsidR="0050706D" w:rsidRPr="005E186F">
        <w:rPr>
          <w:rFonts w:ascii="Times New Roman" w:hAnsi="Times New Roman" w:cs="Times New Roman" w:hint="eastAsia"/>
          <w:color w:val="000000" w:themeColor="text1"/>
          <w:lang w:val="en"/>
        </w:rPr>
        <w:t>with the probability 100%</w:t>
      </w:r>
      <w:r w:rsidR="0050706D" w:rsidRPr="005E186F">
        <w:rPr>
          <w:rFonts w:ascii="Times New Roman" w:hAnsi="Times New Roman" w:cs="Times New Roman"/>
          <w:color w:val="000000" w:themeColor="text1"/>
          <w:lang w:val="en"/>
        </w:rPr>
        <w:t xml:space="preserve"> is two for computing the number of solutions for the independent-set problem in a graph </w:t>
      </w:r>
      <w:r w:rsidR="0050706D" w:rsidRPr="005E186F">
        <w:rPr>
          <w:rFonts w:ascii="Times New Roman" w:hAnsi="Times New Roman" w:cs="Times New Roman"/>
          <w:i/>
          <w:color w:val="000000" w:themeColor="text1"/>
          <w:lang w:val="en"/>
        </w:rPr>
        <w:t>G</w:t>
      </w:r>
      <w:r w:rsidR="0050706D" w:rsidRPr="005E186F">
        <w:rPr>
          <w:rFonts w:ascii="Times New Roman" w:hAnsi="Times New Roman" w:cs="Times New Roman"/>
          <w:color w:val="000000" w:themeColor="text1"/>
          <w:vertAlign w:val="superscript"/>
          <w:lang w:val="en"/>
        </w:rPr>
        <w:t>1</w:t>
      </w:r>
      <w:r w:rsidR="0050706D" w:rsidRPr="005E186F">
        <w:rPr>
          <w:rFonts w:ascii="Times New Roman" w:hAnsi="Times New Roman" w:cs="Times New Roman"/>
          <w:color w:val="000000" w:themeColor="text1"/>
          <w:lang w:val="en"/>
        </w:rPr>
        <w:t xml:space="preserve"> with two vertices and one edge in Figure 6.9.</w:t>
      </w:r>
      <w:r w:rsidR="002D76A4" w:rsidRPr="005E186F">
        <w:rPr>
          <w:rFonts w:ascii="Times New Roman" w:hAnsi="Times New Roman" w:cs="Times New Roman"/>
          <w:color w:val="000000" w:themeColor="text1"/>
          <w:lang w:val="en"/>
        </w:rPr>
        <w:t xml:space="preserve"> Therefore, an output is “yes” to a decision problem that is deciding whether a graph </w:t>
      </w:r>
      <w:r w:rsidR="002D76A4" w:rsidRPr="005E186F">
        <w:rPr>
          <w:rFonts w:ascii="Times New Roman" w:hAnsi="Times New Roman" w:cs="Times New Roman"/>
          <w:i/>
          <w:color w:val="000000" w:themeColor="text1"/>
          <w:lang w:val="en"/>
        </w:rPr>
        <w:t>G</w:t>
      </w:r>
      <w:r w:rsidR="002D76A4" w:rsidRPr="005E186F">
        <w:rPr>
          <w:rFonts w:ascii="Times New Roman" w:hAnsi="Times New Roman" w:cs="Times New Roman"/>
          <w:color w:val="000000" w:themeColor="text1"/>
          <w:vertAlign w:val="superscript"/>
          <w:lang w:val="en"/>
        </w:rPr>
        <w:t>1</w:t>
      </w:r>
      <w:r w:rsidR="002D76A4" w:rsidRPr="005E186F">
        <w:rPr>
          <w:rFonts w:ascii="Times New Roman" w:hAnsi="Times New Roman" w:cs="Times New Roman"/>
          <w:color w:val="000000" w:themeColor="text1"/>
          <w:lang w:val="en"/>
        </w:rPr>
        <w:t xml:space="preserve"> in Figure 6.9 has </w:t>
      </w:r>
      <w:r w:rsidR="002D76A4" w:rsidRPr="005E186F">
        <w:rPr>
          <w:rFonts w:ascii="Times New Roman" w:hAnsi="Times New Roman" w:cs="Times New Roman"/>
          <w:color w:val="000000" w:themeColor="text1"/>
        </w:rPr>
        <w:t xml:space="preserve">a </w:t>
      </w:r>
      <w:r w:rsidR="002D76A4" w:rsidRPr="005E186F">
        <w:rPr>
          <w:rFonts w:ascii="Times New Roman" w:hAnsi="Times New Roman" w:cs="Times New Roman"/>
          <w:i/>
          <w:color w:val="000000" w:themeColor="text1"/>
        </w:rPr>
        <w:t>maximum-sized</w:t>
      </w:r>
      <w:r w:rsidR="002D76A4" w:rsidRPr="005E186F">
        <w:rPr>
          <w:rFonts w:ascii="Times New Roman" w:hAnsi="Times New Roman" w:cs="Times New Roman"/>
          <w:color w:val="000000" w:themeColor="text1"/>
        </w:rPr>
        <w:t xml:space="preserve"> independent set </w:t>
      </w:r>
      <w:r w:rsidR="002D76A4" w:rsidRPr="005E186F">
        <w:rPr>
          <w:rFonts w:ascii="Times New Roman" w:hAnsi="Times New Roman" w:cs="Times New Roman"/>
          <w:color w:val="000000" w:themeColor="text1"/>
          <w:lang w:val="en"/>
        </w:rPr>
        <w:t>or not.</w:t>
      </w:r>
    </w:p>
    <w:p w:rsidR="00E116C1" w:rsidRPr="005E186F" w:rsidRDefault="00E116C1" w:rsidP="00E116C1">
      <w:pPr>
        <w:jc w:val="both"/>
        <w:rPr>
          <w:rFonts w:ascii="Times New Roman" w:hAnsi="Times New Roman" w:cs="Times New Roman"/>
          <w:color w:val="000000" w:themeColor="text1"/>
        </w:rPr>
      </w:pPr>
    </w:p>
    <w:p w:rsidR="00E116C1" w:rsidRPr="005E186F" w:rsidRDefault="00E116C1" w:rsidP="00E116C1">
      <w:pPr>
        <w:pStyle w:val="content"/>
        <w:jc w:val="center"/>
        <w:rPr>
          <w:color w:val="000000" w:themeColor="text1"/>
        </w:rPr>
      </w:pPr>
      <w:r w:rsidRPr="005E186F">
        <w:rPr>
          <w:noProof/>
          <w:color w:val="000000" w:themeColor="text1"/>
        </w:rPr>
        <w:drawing>
          <wp:inline distT="0" distB="0" distL="0" distR="0" wp14:anchorId="1BACA94E" wp14:editId="49E7D074">
            <wp:extent cx="5274310" cy="1638300"/>
            <wp:effectExtent l="0" t="0" r="254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6.12.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E116C1" w:rsidRPr="005E186F" w:rsidRDefault="00E116C1" w:rsidP="00E116C1">
      <w:pPr>
        <w:pStyle w:val="content"/>
        <w:jc w:val="center"/>
        <w:rPr>
          <w:color w:val="000000" w:themeColor="text1"/>
        </w:rPr>
      </w:pPr>
      <w:r w:rsidRPr="005E186F">
        <w:rPr>
          <w:color w:val="000000" w:themeColor="text1"/>
        </w:rPr>
        <w:t>Figure 6.12: A computational basis state 0100 has the probability 100%.</w:t>
      </w:r>
    </w:p>
    <w:p w:rsidR="00E116C1" w:rsidRPr="005E186F" w:rsidRDefault="00E116C1" w:rsidP="00E116C1">
      <w:pPr>
        <w:pStyle w:val="content"/>
        <w:rPr>
          <w:color w:val="000000" w:themeColor="text1"/>
        </w:rPr>
      </w:pPr>
    </w:p>
    <w:p w:rsidR="00131B5C" w:rsidRPr="005E186F" w:rsidRDefault="00131B5C" w:rsidP="00AA3975">
      <w:pPr>
        <w:jc w:val="both"/>
        <w:rPr>
          <w:rFonts w:ascii="Times New Roman" w:eastAsia="新細明體" w:hAnsi="Times New Roman" w:cs="Times New Roman"/>
          <w:b/>
          <w:color w:val="000000" w:themeColor="text1"/>
          <w:sz w:val="28"/>
          <w:szCs w:val="28"/>
        </w:rPr>
      </w:pPr>
      <w:r w:rsidRPr="005E186F">
        <w:rPr>
          <w:rFonts w:ascii="Times New Roman" w:eastAsia="新細明體" w:hAnsi="Times New Roman" w:cs="Times New Roman"/>
          <w:b/>
          <w:color w:val="000000" w:themeColor="text1"/>
          <w:sz w:val="28"/>
          <w:szCs w:val="24"/>
        </w:rPr>
        <w:t xml:space="preserve">6.5 </w:t>
      </w:r>
      <w:r w:rsidRPr="005E186F">
        <w:rPr>
          <w:rFonts w:ascii="Times New Roman" w:eastAsia="新細明體" w:hAnsi="Times New Roman" w:cs="Times New Roman" w:hint="eastAsia"/>
          <w:b/>
          <w:color w:val="000000" w:themeColor="text1"/>
          <w:sz w:val="28"/>
          <w:szCs w:val="28"/>
        </w:rPr>
        <w:t>Summary</w:t>
      </w:r>
    </w:p>
    <w:p w:rsidR="00AA3975" w:rsidRPr="005E186F" w:rsidRDefault="00AA3975" w:rsidP="00AA3975">
      <w:pPr>
        <w:jc w:val="both"/>
        <w:rPr>
          <w:rFonts w:ascii="Times New Roman" w:eastAsia="新細明體" w:hAnsi="Times New Roman" w:cs="Times New Roman"/>
          <w:b/>
          <w:color w:val="000000" w:themeColor="text1"/>
          <w:sz w:val="28"/>
          <w:szCs w:val="28"/>
        </w:rPr>
      </w:pPr>
    </w:p>
    <w:p w:rsidR="00AA3975" w:rsidRPr="005E186F" w:rsidRDefault="00131B5C" w:rsidP="00AA3975">
      <w:pPr>
        <w:pStyle w:val="content"/>
        <w:ind w:firstLine="425"/>
        <w:rPr>
          <w:color w:val="000000" w:themeColor="text1"/>
        </w:rPr>
      </w:pPr>
      <w:r w:rsidRPr="005E186F">
        <w:rPr>
          <w:rFonts w:hint="eastAsia"/>
          <w:color w:val="000000" w:themeColor="text1"/>
          <w:lang w:val="en"/>
        </w:rPr>
        <w:t xml:space="preserve">In this chapter, </w:t>
      </w:r>
      <w:r w:rsidRPr="005E186F">
        <w:rPr>
          <w:color w:val="000000" w:themeColor="text1"/>
          <w:lang w:val="en"/>
        </w:rPr>
        <w:t xml:space="preserve">we illustrated that a </w:t>
      </w:r>
      <w:r w:rsidRPr="005E186F">
        <w:rPr>
          <w:i/>
          <w:color w:val="000000" w:themeColor="text1"/>
          <w:lang w:val="en"/>
        </w:rPr>
        <w:t>decision</w:t>
      </w:r>
      <w:r w:rsidRPr="005E186F">
        <w:rPr>
          <w:color w:val="000000" w:themeColor="text1"/>
          <w:lang w:val="en"/>
        </w:rPr>
        <w:t xml:space="preserve"> problem is a problem in which it has only two possible outputs (yes or no) on any input of </w:t>
      </w:r>
      <w:r w:rsidRPr="005E186F">
        <w:rPr>
          <w:i/>
          <w:color w:val="000000" w:themeColor="text1"/>
          <w:lang w:val="en"/>
        </w:rPr>
        <w:t>n</w:t>
      </w:r>
      <w:r w:rsidRPr="005E186F">
        <w:rPr>
          <w:color w:val="000000" w:themeColor="text1"/>
          <w:lang w:val="en"/>
        </w:rPr>
        <w:t xml:space="preserve"> bits. An output “yes” in the decision problem on any input of </w:t>
      </w:r>
      <w:r w:rsidRPr="005E186F">
        <w:rPr>
          <w:i/>
          <w:color w:val="000000" w:themeColor="text1"/>
          <w:lang w:val="en"/>
        </w:rPr>
        <w:t>n</w:t>
      </w:r>
      <w:r w:rsidRPr="005E186F">
        <w:rPr>
          <w:color w:val="000000" w:themeColor="text1"/>
          <w:lang w:val="en"/>
        </w:rPr>
        <w:t xml:space="preserve"> bits is to the number of solutions not to be zero and another output “no” in the decision problem on any input of </w:t>
      </w:r>
      <w:r w:rsidRPr="005E186F">
        <w:rPr>
          <w:i/>
          <w:color w:val="000000" w:themeColor="text1"/>
          <w:lang w:val="en"/>
        </w:rPr>
        <w:t>n</w:t>
      </w:r>
      <w:r w:rsidRPr="005E186F">
        <w:rPr>
          <w:color w:val="000000" w:themeColor="text1"/>
          <w:lang w:val="en"/>
        </w:rPr>
        <w:t xml:space="preserve"> bits is to the number of solutions to be zero. Next, we described </w:t>
      </w:r>
      <w:r w:rsidR="008C638F" w:rsidRPr="005E186F">
        <w:rPr>
          <w:color w:val="000000" w:themeColor="text1"/>
          <w:lang w:val="en"/>
        </w:rPr>
        <w:t>that a (2</w:t>
      </w:r>
      <w:r w:rsidR="008C638F" w:rsidRPr="005E186F">
        <w:rPr>
          <w:i/>
          <w:color w:val="000000" w:themeColor="text1"/>
          <w:vertAlign w:val="superscript"/>
          <w:lang w:val="en"/>
        </w:rPr>
        <w:t>n</w:t>
      </w:r>
      <w:r w:rsidR="008C638F" w:rsidRPr="005E186F">
        <w:rPr>
          <w:color w:val="000000" w:themeColor="text1"/>
          <w:lang w:val="en"/>
        </w:rPr>
        <w:t xml:space="preserve"> </w:t>
      </w:r>
      <w:r w:rsidR="008C638F" w:rsidRPr="005E186F">
        <w:rPr>
          <w:color w:val="000000" w:themeColor="text1"/>
          <w:lang w:val="en"/>
        </w:rPr>
        <w:sym w:font="Symbol" w:char="F0B4"/>
      </w:r>
      <w:r w:rsidR="008C638F" w:rsidRPr="005E186F">
        <w:rPr>
          <w:color w:val="000000" w:themeColor="text1"/>
          <w:lang w:val="en"/>
        </w:rPr>
        <w:t xml:space="preserve"> 2</w:t>
      </w:r>
      <w:r w:rsidR="008C638F" w:rsidRPr="005E186F">
        <w:rPr>
          <w:i/>
          <w:color w:val="000000" w:themeColor="text1"/>
          <w:vertAlign w:val="superscript"/>
          <w:lang w:val="en"/>
        </w:rPr>
        <w:t>n</w:t>
      </w:r>
      <w:r w:rsidR="008C638F" w:rsidRPr="005E186F">
        <w:rPr>
          <w:color w:val="000000" w:themeColor="text1"/>
          <w:lang w:val="en"/>
        </w:rPr>
        <w:t xml:space="preserve">) unitary matrix (operator) </w:t>
      </w:r>
      <w:r w:rsidR="008C638F" w:rsidRPr="005E186F">
        <w:rPr>
          <w:i/>
          <w:color w:val="000000" w:themeColor="text1"/>
          <w:lang w:val="en"/>
        </w:rPr>
        <w:t xml:space="preserve">U </w:t>
      </w:r>
      <w:r w:rsidR="008C638F" w:rsidRPr="005E186F">
        <w:rPr>
          <w:color w:val="000000" w:themeColor="text1"/>
          <w:lang w:val="en"/>
        </w:rPr>
        <w:t>has a (2</w:t>
      </w:r>
      <w:r w:rsidR="008C638F" w:rsidRPr="005E186F">
        <w:rPr>
          <w:i/>
          <w:color w:val="000000" w:themeColor="text1"/>
          <w:vertAlign w:val="superscript"/>
          <w:lang w:val="en"/>
        </w:rPr>
        <w:t>n</w:t>
      </w:r>
      <w:r w:rsidR="008C638F" w:rsidRPr="005E186F">
        <w:rPr>
          <w:color w:val="000000" w:themeColor="text1"/>
          <w:lang w:val="en"/>
        </w:rPr>
        <w:t xml:space="preserve"> </w:t>
      </w:r>
      <w:r w:rsidR="008C638F" w:rsidRPr="005E186F">
        <w:rPr>
          <w:color w:val="000000" w:themeColor="text1"/>
          <w:lang w:val="en"/>
        </w:rPr>
        <w:sym w:font="Symbol" w:char="F0B4"/>
      </w:r>
      <w:r w:rsidR="008C638F" w:rsidRPr="005E186F">
        <w:rPr>
          <w:color w:val="000000" w:themeColor="text1"/>
          <w:lang w:val="en"/>
        </w:rPr>
        <w:t xml:space="preserve"> 1) eigenvector |</w:t>
      </w:r>
      <w:r w:rsidR="008C638F" w:rsidRPr="005E186F">
        <w:rPr>
          <w:i/>
          <w:color w:val="000000" w:themeColor="text1"/>
          <w:lang w:val="en"/>
        </w:rPr>
        <w:t>u</w:t>
      </w:r>
      <w:r w:rsidR="008C638F" w:rsidRPr="005E186F">
        <w:rPr>
          <w:color w:val="000000" w:themeColor="text1"/>
          <w:lang w:val="en"/>
        </w:rPr>
        <w:t xml:space="preserve">&gt; with eigenvalue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8C638F" w:rsidRPr="005E186F">
        <w:rPr>
          <w:color w:val="000000" w:themeColor="text1"/>
          <w:lang w:val="en"/>
        </w:rPr>
        <w:t xml:space="preserve"> such that </w:t>
      </w:r>
      <w:r w:rsidR="008C638F" w:rsidRPr="005E186F">
        <w:rPr>
          <w:i/>
          <w:color w:val="000000" w:themeColor="text1"/>
          <w:lang w:val="en"/>
        </w:rPr>
        <w:t>U</w:t>
      </w:r>
      <w:r w:rsidR="008C638F" w:rsidRPr="005E186F">
        <w:rPr>
          <w:color w:val="000000" w:themeColor="text1"/>
          <w:lang w:val="en"/>
        </w:rPr>
        <w:t xml:space="preserve"> </w:t>
      </w:r>
      <w:r w:rsidR="008C638F" w:rsidRPr="005E186F">
        <w:rPr>
          <w:color w:val="000000" w:themeColor="text1"/>
          <w:lang w:val="en"/>
        </w:rPr>
        <w:sym w:font="Symbol" w:char="F0B4"/>
      </w:r>
      <w:r w:rsidR="008C638F" w:rsidRPr="005E186F">
        <w:rPr>
          <w:color w:val="000000" w:themeColor="text1"/>
          <w:lang w:val="en"/>
        </w:rPr>
        <w:t xml:space="preserve"> |</w:t>
      </w:r>
      <w:r w:rsidR="008C638F" w:rsidRPr="005E186F">
        <w:rPr>
          <w:i/>
          <w:color w:val="000000" w:themeColor="text1"/>
          <w:lang w:val="en"/>
        </w:rPr>
        <w:t>u</w:t>
      </w:r>
      <w:r w:rsidR="008C638F" w:rsidRPr="005E186F">
        <w:rPr>
          <w:color w:val="000000" w:themeColor="text1"/>
          <w:lang w:val="en"/>
        </w:rPr>
        <w:t xml:space="preserve">&gt; = </w:t>
      </w:r>
      <m:oMath>
        <m:sSup>
          <m:sSupPr>
            <m:ctrlPr>
              <w:rPr>
                <w:rFonts w:ascii="Cambria Math" w:hAnsi="Cambria Math"/>
                <w:color w:val="000000" w:themeColor="text1"/>
                <w:lang w:val="en"/>
              </w:rPr>
            </m:ctrlPr>
          </m:sSupPr>
          <m:e>
            <m:r>
              <w:rPr>
                <w:rFonts w:ascii="Cambria Math" w:hAnsi="Cambria Math"/>
                <w:color w:val="000000" w:themeColor="text1"/>
                <w:lang w:val="en"/>
              </w:rPr>
              <m:t>e</m:t>
            </m:r>
          </m:e>
          <m:sup>
            <m:rad>
              <m:radPr>
                <m:degHide m:val="1"/>
                <m:ctrlPr>
                  <w:rPr>
                    <w:rFonts w:ascii="Cambria Math" w:hAnsi="Cambria Math"/>
                    <w:i/>
                    <w:color w:val="000000" w:themeColor="text1"/>
                    <w:lang w:val="en"/>
                  </w:rPr>
                </m:ctrlPr>
              </m:radPr>
              <m:deg/>
              <m:e>
                <m:r>
                  <w:rPr>
                    <w:rFonts w:ascii="Cambria Math" w:hAnsi="Cambria Math"/>
                    <w:color w:val="000000" w:themeColor="text1"/>
                    <w:lang w:val="en"/>
                  </w:rPr>
                  <m:t>-1</m:t>
                </m:r>
              </m:e>
            </m:rad>
            <m:r>
              <w:rPr>
                <w:rFonts w:ascii="Cambria Math" w:hAnsi="Cambria Math"/>
                <w:color w:val="000000" w:themeColor="text1"/>
                <w:lang w:val="en"/>
              </w:rPr>
              <m:t>×2×π×θ</m:t>
            </m:r>
          </m:sup>
        </m:sSup>
      </m:oMath>
      <w:r w:rsidR="008C638F" w:rsidRPr="005E186F">
        <w:rPr>
          <w:color w:val="000000" w:themeColor="text1"/>
          <w:lang w:val="en"/>
        </w:rPr>
        <w:t xml:space="preserve"> </w:t>
      </w:r>
      <w:r w:rsidR="008C638F" w:rsidRPr="005E186F">
        <w:rPr>
          <w:color w:val="000000" w:themeColor="text1"/>
          <w:lang w:val="en"/>
        </w:rPr>
        <w:sym w:font="Symbol" w:char="F0B4"/>
      </w:r>
      <w:r w:rsidR="008C638F" w:rsidRPr="005E186F">
        <w:rPr>
          <w:color w:val="000000" w:themeColor="text1"/>
          <w:lang w:val="en"/>
        </w:rPr>
        <w:t xml:space="preserve"> |</w:t>
      </w:r>
      <w:r w:rsidR="008C638F" w:rsidRPr="005E186F">
        <w:rPr>
          <w:i/>
          <w:color w:val="000000" w:themeColor="text1"/>
          <w:lang w:val="en"/>
        </w:rPr>
        <w:t>u</w:t>
      </w:r>
      <w:r w:rsidR="008C638F" w:rsidRPr="005E186F">
        <w:rPr>
          <w:color w:val="000000" w:themeColor="text1"/>
          <w:lang w:val="en"/>
        </w:rPr>
        <w:t xml:space="preserve">&gt;, where the value of </w:t>
      </w:r>
      <w:r w:rsidR="008C638F" w:rsidRPr="005E186F">
        <w:rPr>
          <w:i/>
          <w:color w:val="000000" w:themeColor="text1"/>
          <w:lang w:val="en"/>
        </w:rPr>
        <w:sym w:font="Symbol" w:char="F071"/>
      </w:r>
      <w:r w:rsidR="008C638F" w:rsidRPr="005E186F">
        <w:rPr>
          <w:color w:val="000000" w:themeColor="text1"/>
          <w:lang w:val="en"/>
        </w:rPr>
        <w:t xml:space="preserve"> is </w:t>
      </w:r>
      <w:r w:rsidR="008C638F" w:rsidRPr="005E186F">
        <w:rPr>
          <w:i/>
          <w:color w:val="000000" w:themeColor="text1"/>
          <w:lang w:val="en"/>
        </w:rPr>
        <w:t>unknown</w:t>
      </w:r>
      <w:r w:rsidR="008C638F" w:rsidRPr="005E186F">
        <w:rPr>
          <w:color w:val="000000" w:themeColor="text1"/>
          <w:lang w:val="en"/>
        </w:rPr>
        <w:t xml:space="preserve"> and is real. </w:t>
      </w:r>
      <w:r w:rsidRPr="005E186F">
        <w:rPr>
          <w:rFonts w:hint="eastAsia"/>
          <w:color w:val="000000" w:themeColor="text1"/>
          <w:lang w:val="en"/>
        </w:rPr>
        <w:t xml:space="preserve">We </w:t>
      </w:r>
      <w:r w:rsidRPr="005E186F">
        <w:rPr>
          <w:color w:val="000000" w:themeColor="text1"/>
          <w:lang w:val="en"/>
        </w:rPr>
        <w:t xml:space="preserve">then illustrated </w:t>
      </w:r>
      <w:r w:rsidR="008C638F" w:rsidRPr="005E186F">
        <w:rPr>
          <w:color w:val="000000" w:themeColor="text1"/>
        </w:rPr>
        <w:t xml:space="preserve">how </w:t>
      </w:r>
      <w:r w:rsidR="008C638F" w:rsidRPr="005E186F">
        <w:rPr>
          <w:color w:val="000000" w:themeColor="text1"/>
          <w:lang w:val="en"/>
        </w:rPr>
        <w:t>the phase estimate algorithm</w:t>
      </w:r>
      <w:r w:rsidR="001D2201" w:rsidRPr="005E186F">
        <w:rPr>
          <w:color w:val="000000" w:themeColor="text1"/>
          <w:lang w:val="en"/>
        </w:rPr>
        <w:t xml:space="preserve"> with the what possibility</w:t>
      </w:r>
      <w:r w:rsidR="008C638F" w:rsidRPr="005E186F">
        <w:rPr>
          <w:color w:val="000000" w:themeColor="text1"/>
          <w:lang w:val="en"/>
        </w:rPr>
        <w:t xml:space="preserve"> </w:t>
      </w:r>
      <w:r w:rsidR="001D2201" w:rsidRPr="005E186F">
        <w:rPr>
          <w:color w:val="000000" w:themeColor="text1"/>
          <w:lang w:val="en"/>
        </w:rPr>
        <w:t xml:space="preserve">estimates the value of </w:t>
      </w:r>
      <w:r w:rsidR="001D2201" w:rsidRPr="005E186F">
        <w:rPr>
          <w:i/>
          <w:color w:val="000000" w:themeColor="text1"/>
          <w:lang w:val="en"/>
        </w:rPr>
        <w:sym w:font="Symbol" w:char="F071"/>
      </w:r>
      <w:r w:rsidR="008C638F" w:rsidRPr="005E186F">
        <w:rPr>
          <w:color w:val="000000" w:themeColor="text1"/>
        </w:rPr>
        <w:t xml:space="preserve">. We </w:t>
      </w:r>
      <w:r w:rsidR="001D2201" w:rsidRPr="005E186F">
        <w:rPr>
          <w:color w:val="000000" w:themeColor="text1"/>
        </w:rPr>
        <w:t xml:space="preserve">also </w:t>
      </w:r>
      <w:r w:rsidR="001D2201" w:rsidRPr="005E186F">
        <w:rPr>
          <w:color w:val="000000" w:themeColor="text1"/>
        </w:rPr>
        <w:lastRenderedPageBreak/>
        <w:t xml:space="preserve">described time complexity, space complexity and performance of </w:t>
      </w:r>
      <w:r w:rsidR="001D2201" w:rsidRPr="005E186F">
        <w:rPr>
          <w:color w:val="000000" w:themeColor="text1"/>
          <w:lang w:val="en"/>
        </w:rPr>
        <w:t xml:space="preserve">the phase estimate algorithm. </w:t>
      </w:r>
      <w:r w:rsidR="00AA3975" w:rsidRPr="005E186F">
        <w:rPr>
          <w:color w:val="000000" w:themeColor="text1"/>
          <w:lang w:val="en"/>
        </w:rPr>
        <w:t>Next, we</w:t>
      </w:r>
      <w:r w:rsidR="001D2201" w:rsidRPr="005E186F">
        <w:rPr>
          <w:color w:val="000000" w:themeColor="text1"/>
          <w:lang w:val="en"/>
        </w:rPr>
        <w:t xml:space="preserve"> introduced how to design quantum circuits</w:t>
      </w:r>
      <w:r w:rsidR="00AA3975" w:rsidRPr="005E186F">
        <w:rPr>
          <w:color w:val="000000" w:themeColor="text1"/>
          <w:lang w:val="en"/>
        </w:rPr>
        <w:t xml:space="preserve"> and write quantum programs</w:t>
      </w:r>
      <w:r w:rsidR="001D2201" w:rsidRPr="005E186F">
        <w:rPr>
          <w:color w:val="000000" w:themeColor="text1"/>
          <w:lang w:val="en"/>
        </w:rPr>
        <w:t xml:space="preserve"> </w:t>
      </w:r>
      <w:r w:rsidR="00AA3975" w:rsidRPr="005E186F">
        <w:rPr>
          <w:color w:val="000000" w:themeColor="text1"/>
          <w:lang w:val="en"/>
        </w:rPr>
        <w:t>for</w:t>
      </w:r>
      <w:r w:rsidR="001D2201" w:rsidRPr="005E186F">
        <w:rPr>
          <w:color w:val="000000" w:themeColor="text1"/>
          <w:lang w:val="en"/>
        </w:rPr>
        <w:t xml:space="preserve"> </w:t>
      </w:r>
      <w:r w:rsidR="001D2201" w:rsidRPr="005E186F">
        <w:rPr>
          <w:color w:val="000000" w:themeColor="text1"/>
        </w:rPr>
        <w:t>computing eigenvalue of a (2</w:t>
      </w:r>
      <w:r w:rsidR="001D2201" w:rsidRPr="005E186F">
        <w:rPr>
          <w:color w:val="000000" w:themeColor="text1"/>
          <w:vertAlign w:val="superscript"/>
        </w:rPr>
        <w:t>2</w:t>
      </w:r>
      <w:r w:rsidR="001D2201" w:rsidRPr="005E186F">
        <w:rPr>
          <w:color w:val="000000" w:themeColor="text1"/>
        </w:rPr>
        <w:t xml:space="preserve"> </w:t>
      </w:r>
      <w:r w:rsidR="001D2201" w:rsidRPr="005E186F">
        <w:rPr>
          <w:color w:val="000000" w:themeColor="text1"/>
        </w:rPr>
        <w:sym w:font="Symbol" w:char="F0B4"/>
      </w:r>
      <w:r w:rsidR="001D2201" w:rsidRPr="005E186F">
        <w:rPr>
          <w:color w:val="000000" w:themeColor="text1"/>
        </w:rPr>
        <w:t xml:space="preserve"> 2</w:t>
      </w:r>
      <w:r w:rsidR="001D2201" w:rsidRPr="005E186F">
        <w:rPr>
          <w:color w:val="000000" w:themeColor="text1"/>
          <w:vertAlign w:val="superscript"/>
        </w:rPr>
        <w:t>2</w:t>
      </w:r>
      <w:r w:rsidR="001D2201" w:rsidRPr="005E186F">
        <w:rPr>
          <w:color w:val="000000" w:themeColor="text1"/>
        </w:rPr>
        <w:t xml:space="preserve">) unitary matrix </w:t>
      </w:r>
      <w:r w:rsidR="001D2201" w:rsidRPr="005E186F">
        <w:rPr>
          <w:i/>
          <w:color w:val="000000" w:themeColor="text1"/>
        </w:rPr>
        <w:t>U</w:t>
      </w:r>
      <w:r w:rsidR="001D2201" w:rsidRPr="005E186F">
        <w:rPr>
          <w:color w:val="000000" w:themeColor="text1"/>
        </w:rPr>
        <w:t xml:space="preserve"> with a (2</w:t>
      </w:r>
      <w:r w:rsidR="001D2201" w:rsidRPr="005E186F">
        <w:rPr>
          <w:color w:val="000000" w:themeColor="text1"/>
          <w:vertAlign w:val="superscript"/>
        </w:rPr>
        <w:t>2</w:t>
      </w:r>
      <w:r w:rsidR="001D2201" w:rsidRPr="005E186F">
        <w:rPr>
          <w:color w:val="000000" w:themeColor="text1"/>
        </w:rPr>
        <w:t xml:space="preserve"> </w:t>
      </w:r>
      <w:r w:rsidR="001D2201" w:rsidRPr="005E186F">
        <w:rPr>
          <w:color w:val="000000" w:themeColor="text1"/>
        </w:rPr>
        <w:sym w:font="Symbol" w:char="F0B4"/>
      </w:r>
      <w:r w:rsidR="001D2201" w:rsidRPr="005E186F">
        <w:rPr>
          <w:color w:val="000000" w:themeColor="text1"/>
        </w:rPr>
        <w:t xml:space="preserve"> 1) eigenvector |</w:t>
      </w:r>
      <w:r w:rsidR="001D2201" w:rsidRPr="005E186F">
        <w:rPr>
          <w:i/>
          <w:color w:val="000000" w:themeColor="text1"/>
        </w:rPr>
        <w:t>u</w:t>
      </w:r>
      <w:r w:rsidR="001D2201" w:rsidRPr="005E186F">
        <w:rPr>
          <w:color w:val="000000" w:themeColor="text1"/>
        </w:rPr>
        <w:t>&gt;</w:t>
      </w:r>
      <w:r w:rsidR="00AA3975" w:rsidRPr="005E186F">
        <w:rPr>
          <w:color w:val="000000" w:themeColor="text1"/>
        </w:rPr>
        <w:t xml:space="preserve">. Next, we described how the quantum-counting algorithm determines the number of solutions for a </w:t>
      </w:r>
      <w:r w:rsidR="00AA3975" w:rsidRPr="005E186F">
        <w:rPr>
          <w:color w:val="000000" w:themeColor="text1"/>
          <w:lang w:val="en"/>
        </w:rPr>
        <w:t xml:space="preserve">decision problem with the input of </w:t>
      </w:r>
      <w:r w:rsidR="00AA3975" w:rsidRPr="005E186F">
        <w:rPr>
          <w:i/>
          <w:color w:val="000000" w:themeColor="text1"/>
          <w:lang w:val="en"/>
        </w:rPr>
        <w:t>n</w:t>
      </w:r>
      <w:r w:rsidR="00AA3975" w:rsidRPr="005E186F">
        <w:rPr>
          <w:color w:val="000000" w:themeColor="text1"/>
          <w:lang w:val="en"/>
        </w:rPr>
        <w:t xml:space="preserve"> bits</w:t>
      </w:r>
      <w:r w:rsidR="00AA3975" w:rsidRPr="005E186F">
        <w:rPr>
          <w:color w:val="000000" w:themeColor="text1"/>
        </w:rPr>
        <w:t xml:space="preserve">. We also </w:t>
      </w:r>
      <w:r w:rsidR="00E20477" w:rsidRPr="005E186F">
        <w:rPr>
          <w:color w:val="000000" w:themeColor="text1"/>
        </w:rPr>
        <w:t>illustrated time complexity, space complexity and performance of the quantum-counting algorithm</w:t>
      </w:r>
      <w:r w:rsidR="00AA3975" w:rsidRPr="005E186F">
        <w:rPr>
          <w:color w:val="000000" w:themeColor="text1"/>
        </w:rPr>
        <w:t xml:space="preserve">. We then introduced how to </w:t>
      </w:r>
      <w:r w:rsidR="00AA3975" w:rsidRPr="005E186F">
        <w:rPr>
          <w:color w:val="000000" w:themeColor="text1"/>
          <w:lang w:val="en"/>
        </w:rPr>
        <w:t xml:space="preserve">design quantum circuits and write quantum programs to determine the number of solution to the independent set problem in a graph </w:t>
      </w:r>
      <w:r w:rsidR="00AA3975" w:rsidRPr="005E186F">
        <w:rPr>
          <w:i/>
          <w:color w:val="000000" w:themeColor="text1"/>
          <w:lang w:val="en"/>
        </w:rPr>
        <w:t>G</w:t>
      </w:r>
      <w:r w:rsidR="00AA3975" w:rsidRPr="005E186F">
        <w:rPr>
          <w:color w:val="000000" w:themeColor="text1"/>
          <w:vertAlign w:val="superscript"/>
          <w:lang w:val="en"/>
        </w:rPr>
        <w:t>1</w:t>
      </w:r>
      <w:r w:rsidR="00AA3975" w:rsidRPr="005E186F">
        <w:rPr>
          <w:color w:val="000000" w:themeColor="text1"/>
          <w:lang w:val="en"/>
        </w:rPr>
        <w:t xml:space="preserve"> with two vertices and one edge.</w:t>
      </w:r>
    </w:p>
    <w:p w:rsidR="00131B5C" w:rsidRPr="005E186F" w:rsidRDefault="00131B5C" w:rsidP="00131B5C">
      <w:pPr>
        <w:rPr>
          <w:rFonts w:ascii="Times New Roman" w:eastAsia="新細明體" w:hAnsi="Times New Roman" w:cs="Times New Roman"/>
          <w:color w:val="000000" w:themeColor="text1"/>
          <w:szCs w:val="24"/>
          <w:lang w:val="en"/>
        </w:rPr>
      </w:pPr>
    </w:p>
    <w:p w:rsidR="00131B5C" w:rsidRPr="005E186F" w:rsidRDefault="00AA3975" w:rsidP="00131B5C">
      <w:pPr>
        <w:jc w:val="both"/>
        <w:rPr>
          <w:rFonts w:ascii="Times New Roman" w:eastAsia="新細明體" w:hAnsi="Times New Roman" w:cs="Times New Roman"/>
          <w:b/>
          <w:color w:val="000000" w:themeColor="text1"/>
          <w:sz w:val="28"/>
          <w:szCs w:val="24"/>
        </w:rPr>
      </w:pPr>
      <w:r w:rsidRPr="005E186F">
        <w:rPr>
          <w:rFonts w:ascii="Times New Roman" w:eastAsia="新細明體" w:hAnsi="Times New Roman" w:cs="Times New Roman"/>
          <w:b/>
          <w:color w:val="000000" w:themeColor="text1"/>
          <w:sz w:val="28"/>
          <w:szCs w:val="24"/>
        </w:rPr>
        <w:t>6</w:t>
      </w:r>
      <w:r w:rsidR="00131B5C" w:rsidRPr="005E186F">
        <w:rPr>
          <w:rFonts w:ascii="Times New Roman" w:eastAsia="新細明體" w:hAnsi="Times New Roman" w:cs="Times New Roman"/>
          <w:b/>
          <w:color w:val="000000" w:themeColor="text1"/>
          <w:sz w:val="28"/>
          <w:szCs w:val="24"/>
        </w:rPr>
        <w:t>.</w:t>
      </w:r>
      <w:r w:rsidRPr="005E186F">
        <w:rPr>
          <w:rFonts w:ascii="Times New Roman" w:eastAsia="新細明體" w:hAnsi="Times New Roman" w:cs="Times New Roman"/>
          <w:b/>
          <w:color w:val="000000" w:themeColor="text1"/>
          <w:sz w:val="28"/>
          <w:szCs w:val="24"/>
        </w:rPr>
        <w:t>6</w:t>
      </w:r>
      <w:r w:rsidR="00131B5C" w:rsidRPr="005E186F">
        <w:rPr>
          <w:rFonts w:ascii="Times New Roman" w:eastAsia="新細明體" w:hAnsi="Times New Roman" w:cs="Times New Roman"/>
          <w:b/>
          <w:color w:val="000000" w:themeColor="text1"/>
          <w:sz w:val="28"/>
          <w:szCs w:val="24"/>
        </w:rPr>
        <w:t xml:space="preserve"> </w:t>
      </w:r>
      <w:r w:rsidR="00131B5C" w:rsidRPr="005E186F">
        <w:rPr>
          <w:rFonts w:ascii="Times New Roman" w:eastAsia="新細明體" w:hAnsi="Times New Roman" w:cs="Times New Roman" w:hint="eastAsia"/>
          <w:b/>
          <w:color w:val="000000" w:themeColor="text1"/>
          <w:sz w:val="28"/>
          <w:szCs w:val="24"/>
        </w:rPr>
        <w:t>Bibliographical Notes</w:t>
      </w:r>
    </w:p>
    <w:p w:rsidR="00131B5C" w:rsidRPr="005E186F" w:rsidRDefault="00131B5C" w:rsidP="00131B5C">
      <w:pPr>
        <w:ind w:firstLine="357"/>
        <w:jc w:val="both"/>
        <w:rPr>
          <w:rFonts w:ascii="Times New Roman" w:eastAsia="新細明體" w:hAnsi="Times New Roman" w:cs="Times New Roman"/>
          <w:bCs/>
          <w:color w:val="000000" w:themeColor="text1"/>
          <w:szCs w:val="24"/>
        </w:rPr>
      </w:pPr>
    </w:p>
    <w:p w:rsidR="00131B5C" w:rsidRPr="00BD45B2" w:rsidRDefault="003A4BC6" w:rsidP="00CC0901">
      <w:pPr>
        <w:pStyle w:val="space"/>
        <w:ind w:firstLine="357"/>
        <w:rPr>
          <w:b w:val="0"/>
          <w:bCs w:val="0"/>
          <w:color w:val="FF0000"/>
          <w:sz w:val="24"/>
        </w:rPr>
      </w:pPr>
      <w:r w:rsidRPr="005E186F">
        <w:rPr>
          <w:rFonts w:hint="eastAsia"/>
          <w:b w:val="0"/>
          <w:bCs w:val="0"/>
          <w:color w:val="000000" w:themeColor="text1"/>
          <w:sz w:val="24"/>
        </w:rPr>
        <w:t xml:space="preserve">In this chapter for more details about </w:t>
      </w:r>
      <w:r w:rsidRPr="005E186F">
        <w:rPr>
          <w:b w:val="0"/>
          <w:bCs w:val="0"/>
          <w:color w:val="000000" w:themeColor="text1"/>
          <w:sz w:val="24"/>
        </w:rPr>
        <w:t>an introduction of the phase estimation algorithm</w:t>
      </w:r>
      <w:r w:rsidRPr="005E186F">
        <w:rPr>
          <w:rFonts w:hint="eastAsia"/>
          <w:b w:val="0"/>
          <w:bCs w:val="0"/>
          <w:color w:val="000000" w:themeColor="text1"/>
          <w:sz w:val="24"/>
        </w:rPr>
        <w:t>, the recommended book</w:t>
      </w:r>
      <w:r w:rsidRPr="005E186F">
        <w:rPr>
          <w:b w:val="0"/>
          <w:bCs w:val="0"/>
          <w:color w:val="000000" w:themeColor="text1"/>
          <w:sz w:val="24"/>
        </w:rPr>
        <w:t>s</w:t>
      </w:r>
      <w:r w:rsidRPr="005E186F">
        <w:rPr>
          <w:rFonts w:hint="eastAsia"/>
          <w:b w:val="0"/>
          <w:bCs w:val="0"/>
          <w:color w:val="000000" w:themeColor="text1"/>
          <w:sz w:val="24"/>
        </w:rPr>
        <w:t xml:space="preserve"> </w:t>
      </w:r>
      <w:r w:rsidRPr="005E186F">
        <w:rPr>
          <w:b w:val="0"/>
          <w:bCs w:val="0"/>
          <w:color w:val="000000" w:themeColor="text1"/>
          <w:sz w:val="24"/>
        </w:rPr>
        <w:t>are</w:t>
      </w:r>
      <w:r w:rsidRPr="005E186F">
        <w:rPr>
          <w:rFonts w:hint="eastAsia"/>
          <w:b w:val="0"/>
          <w:bCs w:val="0"/>
          <w:color w:val="000000" w:themeColor="text1"/>
          <w:sz w:val="24"/>
        </w:rPr>
        <w:t xml:space="preserve"> </w:t>
      </w:r>
      <w:r w:rsidRPr="005E186F">
        <w:rPr>
          <w:b w:val="0"/>
          <w:bCs w:val="0"/>
          <w:color w:val="000000" w:themeColor="text1"/>
          <w:sz w:val="24"/>
        </w:rPr>
        <w:t>[Nielsen and Chuang</w:t>
      </w:r>
      <w:r w:rsidRPr="005E186F">
        <w:rPr>
          <w:rFonts w:hint="eastAsia"/>
          <w:b w:val="0"/>
          <w:bCs w:val="0"/>
          <w:color w:val="000000" w:themeColor="text1"/>
          <w:sz w:val="24"/>
        </w:rPr>
        <w:t xml:space="preserve"> 2000;</w:t>
      </w:r>
      <w:r w:rsidRPr="005E186F">
        <w:rPr>
          <w:b w:val="0"/>
          <w:bCs w:val="0"/>
          <w:color w:val="000000" w:themeColor="text1"/>
          <w:sz w:val="24"/>
        </w:rPr>
        <w:t xml:space="preserve"> Imre and Balazs </w:t>
      </w:r>
      <w:r w:rsidRPr="005E186F">
        <w:rPr>
          <w:rFonts w:hint="eastAsia"/>
          <w:b w:val="0"/>
          <w:bCs w:val="0"/>
          <w:color w:val="000000" w:themeColor="text1"/>
          <w:sz w:val="24"/>
        </w:rPr>
        <w:t>200</w:t>
      </w:r>
      <w:r w:rsidRPr="005E186F">
        <w:rPr>
          <w:b w:val="0"/>
          <w:bCs w:val="0"/>
          <w:color w:val="000000" w:themeColor="text1"/>
          <w:sz w:val="24"/>
        </w:rPr>
        <w:t>5</w:t>
      </w:r>
      <w:r w:rsidRPr="005E186F">
        <w:rPr>
          <w:rFonts w:hint="eastAsia"/>
          <w:b w:val="0"/>
          <w:bCs w:val="0"/>
          <w:color w:val="000000" w:themeColor="text1"/>
          <w:sz w:val="24"/>
        </w:rPr>
        <w:t xml:space="preserve">; </w:t>
      </w:r>
      <w:r w:rsidRPr="005E186F">
        <w:rPr>
          <w:b w:val="0"/>
          <w:bCs w:val="0"/>
          <w:color w:val="000000" w:themeColor="text1"/>
          <w:sz w:val="24"/>
        </w:rPr>
        <w:t>Lipton and Regan</w:t>
      </w:r>
      <w:r w:rsidRPr="005E186F">
        <w:rPr>
          <w:rFonts w:hint="eastAsia"/>
          <w:b w:val="0"/>
          <w:bCs w:val="0"/>
          <w:color w:val="000000" w:themeColor="text1"/>
          <w:sz w:val="24"/>
        </w:rPr>
        <w:t xml:space="preserve"> 20</w:t>
      </w:r>
      <w:r w:rsidRPr="005E186F">
        <w:rPr>
          <w:b w:val="0"/>
          <w:bCs w:val="0"/>
          <w:color w:val="000000" w:themeColor="text1"/>
          <w:sz w:val="24"/>
        </w:rPr>
        <w:t>14</w:t>
      </w:r>
      <w:r w:rsidRPr="005E186F">
        <w:rPr>
          <w:rFonts w:hint="eastAsia"/>
          <w:b w:val="0"/>
          <w:bCs w:val="0"/>
          <w:color w:val="000000" w:themeColor="text1"/>
          <w:sz w:val="24"/>
        </w:rPr>
        <w:t>;</w:t>
      </w:r>
      <w:r w:rsidRPr="005E186F">
        <w:rPr>
          <w:b w:val="0"/>
          <w:bCs w:val="0"/>
          <w:color w:val="000000" w:themeColor="text1"/>
          <w:sz w:val="24"/>
        </w:rPr>
        <w:t xml:space="preserve"> Silva</w:t>
      </w:r>
      <w:r w:rsidRPr="005E186F">
        <w:rPr>
          <w:rFonts w:hint="eastAsia"/>
          <w:b w:val="0"/>
          <w:bCs w:val="0"/>
          <w:color w:val="000000" w:themeColor="text1"/>
          <w:sz w:val="24"/>
        </w:rPr>
        <w:t xml:space="preserve"> 20</w:t>
      </w:r>
      <w:r w:rsidRPr="005E186F">
        <w:rPr>
          <w:b w:val="0"/>
          <w:bCs w:val="0"/>
          <w:color w:val="000000" w:themeColor="text1"/>
          <w:sz w:val="24"/>
        </w:rPr>
        <w:t xml:space="preserve">18; Johnston et al 2019]. </w:t>
      </w:r>
      <w:r w:rsidRPr="005E186F">
        <w:rPr>
          <w:rFonts w:hint="eastAsia"/>
          <w:b w:val="0"/>
          <w:color w:val="000000" w:themeColor="text1"/>
          <w:sz w:val="24"/>
        </w:rPr>
        <w:t xml:space="preserve">For a more detailed </w:t>
      </w:r>
      <w:r w:rsidRPr="005E186F">
        <w:rPr>
          <w:b w:val="0"/>
          <w:color w:val="000000" w:themeColor="text1"/>
          <w:sz w:val="24"/>
        </w:rPr>
        <w:t>description</w:t>
      </w:r>
      <w:r w:rsidRPr="005E186F">
        <w:rPr>
          <w:rFonts w:hint="eastAsia"/>
          <w:b w:val="0"/>
          <w:color w:val="000000" w:themeColor="text1"/>
          <w:sz w:val="24"/>
        </w:rPr>
        <w:t xml:space="preserve"> to </w:t>
      </w:r>
      <w:r w:rsidRPr="005E186F">
        <w:rPr>
          <w:b w:val="0"/>
          <w:color w:val="000000" w:themeColor="text1"/>
          <w:sz w:val="24"/>
          <w:lang w:val="en"/>
        </w:rPr>
        <w:t>binary search trees</w:t>
      </w:r>
      <w:r w:rsidRPr="005E186F">
        <w:rPr>
          <w:rFonts w:hint="eastAsia"/>
          <w:b w:val="0"/>
          <w:color w:val="000000" w:themeColor="text1"/>
          <w:sz w:val="24"/>
        </w:rPr>
        <w:t xml:space="preserve">, the recommended book </w:t>
      </w:r>
      <w:r w:rsidRPr="005E186F">
        <w:rPr>
          <w:b w:val="0"/>
          <w:color w:val="000000" w:themeColor="text1"/>
          <w:sz w:val="24"/>
        </w:rPr>
        <w:t>is [</w:t>
      </w:r>
      <w:r w:rsidRPr="005E186F">
        <w:rPr>
          <w:rFonts w:hint="eastAsia"/>
          <w:b w:val="0"/>
          <w:color w:val="000000" w:themeColor="text1"/>
          <w:sz w:val="24"/>
        </w:rPr>
        <w:t>Horowitz</w:t>
      </w:r>
      <w:r w:rsidRPr="005E186F">
        <w:rPr>
          <w:b w:val="0"/>
          <w:color w:val="000000" w:themeColor="text1"/>
          <w:sz w:val="24"/>
        </w:rPr>
        <w:t xml:space="preserve"> et al 2003]. </w:t>
      </w:r>
      <w:r w:rsidRPr="005E186F">
        <w:rPr>
          <w:rFonts w:hint="eastAsia"/>
          <w:b w:val="0"/>
          <w:color w:val="000000" w:themeColor="text1"/>
          <w:sz w:val="24"/>
        </w:rPr>
        <w:t xml:space="preserve">For a more detailed </w:t>
      </w:r>
      <w:r w:rsidRPr="005E186F">
        <w:rPr>
          <w:b w:val="0"/>
          <w:color w:val="000000" w:themeColor="text1"/>
          <w:sz w:val="24"/>
        </w:rPr>
        <w:t>introduction</w:t>
      </w:r>
      <w:r w:rsidRPr="005E186F">
        <w:rPr>
          <w:rFonts w:hint="eastAsia"/>
          <w:b w:val="0"/>
          <w:color w:val="000000" w:themeColor="text1"/>
          <w:sz w:val="24"/>
        </w:rPr>
        <w:t xml:space="preserve"> to </w:t>
      </w:r>
      <w:r w:rsidRPr="005E186F">
        <w:rPr>
          <w:b w:val="0"/>
          <w:color w:val="000000" w:themeColor="text1"/>
          <w:sz w:val="24"/>
          <w:lang w:val="en"/>
        </w:rPr>
        <w:t>the discrete Fourier transform and the inverse discrete Fourier transform</w:t>
      </w:r>
      <w:r w:rsidRPr="005E186F">
        <w:rPr>
          <w:rFonts w:hint="eastAsia"/>
          <w:b w:val="0"/>
          <w:color w:val="000000" w:themeColor="text1"/>
          <w:sz w:val="24"/>
        </w:rPr>
        <w:t xml:space="preserve">, the recommended books are </w:t>
      </w:r>
      <w:r w:rsidRPr="005E186F">
        <w:rPr>
          <w:b w:val="0"/>
          <w:color w:val="000000" w:themeColor="text1"/>
          <w:sz w:val="24"/>
        </w:rPr>
        <w:t>[Cormen et al 2009; Nielsen and Chuang</w:t>
      </w:r>
      <w:r w:rsidRPr="005E186F">
        <w:rPr>
          <w:rStyle w:val="l"/>
          <w:rFonts w:hint="eastAsia"/>
          <w:b w:val="0"/>
          <w:color w:val="000000" w:themeColor="text1"/>
          <w:sz w:val="24"/>
        </w:rPr>
        <w:t xml:space="preserve"> 2000;</w:t>
      </w:r>
      <w:r w:rsidRPr="005E186F">
        <w:rPr>
          <w:rStyle w:val="l"/>
          <w:b w:val="0"/>
          <w:color w:val="000000" w:themeColor="text1"/>
          <w:sz w:val="24"/>
        </w:rPr>
        <w:t xml:space="preserve"> </w:t>
      </w:r>
      <w:r w:rsidRPr="005E186F">
        <w:rPr>
          <w:b w:val="0"/>
          <w:color w:val="000000" w:themeColor="text1"/>
          <w:sz w:val="24"/>
        </w:rPr>
        <w:t xml:space="preserve">Imre and Balazs </w:t>
      </w:r>
      <w:r w:rsidRPr="005E186F">
        <w:rPr>
          <w:rFonts w:hint="eastAsia"/>
          <w:b w:val="0"/>
          <w:color w:val="000000" w:themeColor="text1"/>
          <w:sz w:val="24"/>
        </w:rPr>
        <w:t>200</w:t>
      </w:r>
      <w:r w:rsidRPr="005E186F">
        <w:rPr>
          <w:b w:val="0"/>
          <w:color w:val="000000" w:themeColor="text1"/>
          <w:sz w:val="24"/>
        </w:rPr>
        <w:t>5</w:t>
      </w:r>
      <w:r w:rsidRPr="005E186F">
        <w:rPr>
          <w:rFonts w:hint="eastAsia"/>
          <w:b w:val="0"/>
          <w:color w:val="000000" w:themeColor="text1"/>
          <w:sz w:val="24"/>
        </w:rPr>
        <w:t xml:space="preserve">; </w:t>
      </w:r>
      <w:r w:rsidRPr="005E186F">
        <w:rPr>
          <w:b w:val="0"/>
          <w:color w:val="000000" w:themeColor="text1"/>
          <w:sz w:val="24"/>
        </w:rPr>
        <w:t>Lipton and Regan</w:t>
      </w:r>
      <w:r w:rsidRPr="005E186F">
        <w:rPr>
          <w:rFonts w:hint="eastAsia"/>
          <w:b w:val="0"/>
          <w:color w:val="000000" w:themeColor="text1"/>
          <w:sz w:val="24"/>
        </w:rPr>
        <w:t xml:space="preserve"> 20</w:t>
      </w:r>
      <w:r w:rsidRPr="005E186F">
        <w:rPr>
          <w:b w:val="0"/>
          <w:color w:val="000000" w:themeColor="text1"/>
          <w:sz w:val="24"/>
        </w:rPr>
        <w:t>14</w:t>
      </w:r>
      <w:r w:rsidRPr="005E186F">
        <w:rPr>
          <w:rFonts w:hint="eastAsia"/>
          <w:b w:val="0"/>
          <w:color w:val="000000" w:themeColor="text1"/>
          <w:sz w:val="24"/>
        </w:rPr>
        <w:t>;</w:t>
      </w:r>
      <w:r w:rsidRPr="005E186F">
        <w:rPr>
          <w:b w:val="0"/>
          <w:color w:val="000000" w:themeColor="text1"/>
          <w:sz w:val="24"/>
        </w:rPr>
        <w:t xml:space="preserve"> Silva</w:t>
      </w:r>
      <w:r w:rsidRPr="005E186F">
        <w:rPr>
          <w:rFonts w:hint="eastAsia"/>
          <w:b w:val="0"/>
          <w:color w:val="000000" w:themeColor="text1"/>
          <w:sz w:val="24"/>
        </w:rPr>
        <w:t xml:space="preserve"> 20</w:t>
      </w:r>
      <w:r w:rsidRPr="005E186F">
        <w:rPr>
          <w:b w:val="0"/>
          <w:color w:val="000000" w:themeColor="text1"/>
          <w:sz w:val="24"/>
        </w:rPr>
        <w:t xml:space="preserve">18; </w:t>
      </w:r>
      <w:r w:rsidRPr="005E186F">
        <w:rPr>
          <w:rStyle w:val="l"/>
          <w:b w:val="0"/>
          <w:color w:val="000000" w:themeColor="text1"/>
          <w:sz w:val="24"/>
        </w:rPr>
        <w:t>Johnston et al 2019]. The two famous articles [</w:t>
      </w:r>
      <w:r w:rsidRPr="005E186F">
        <w:rPr>
          <w:rFonts w:hint="eastAsia"/>
          <w:b w:val="0"/>
          <w:color w:val="000000" w:themeColor="text1"/>
          <w:sz w:val="24"/>
        </w:rPr>
        <w:t>Copper</w:t>
      </w:r>
      <w:r w:rsidRPr="005E186F">
        <w:rPr>
          <w:b w:val="0"/>
          <w:color w:val="000000" w:themeColor="text1"/>
          <w:sz w:val="24"/>
        </w:rPr>
        <w:t>smith</w:t>
      </w:r>
      <w:r w:rsidRPr="005E186F">
        <w:rPr>
          <w:rStyle w:val="l"/>
          <w:b w:val="0"/>
          <w:color w:val="000000" w:themeColor="text1"/>
          <w:sz w:val="24"/>
        </w:rPr>
        <w:t xml:space="preserve"> 1994; Shor 1994] gave the original version of the Quantum Fourier transform and the inverse quantum Fourier transform. A good illustration for the product state decomposition of the quantum Fourier transform and the inverse quantum Fourier transform is the two famous articles in [</w:t>
      </w:r>
      <w:r w:rsidRPr="005E186F">
        <w:rPr>
          <w:b w:val="0"/>
          <w:color w:val="000000" w:themeColor="text1"/>
          <w:sz w:val="24"/>
        </w:rPr>
        <w:t>Griffiths and Niu</w:t>
      </w:r>
      <w:r w:rsidRPr="005E186F">
        <w:rPr>
          <w:rStyle w:val="l"/>
          <w:b w:val="0"/>
          <w:color w:val="000000" w:themeColor="text1"/>
          <w:sz w:val="24"/>
        </w:rPr>
        <w:t xml:space="preserve"> 1996; Cleve et al 1998]. </w:t>
      </w:r>
      <w:r w:rsidR="00131B5C" w:rsidRPr="005E186F">
        <w:rPr>
          <w:rFonts w:hint="eastAsia"/>
          <w:b w:val="0"/>
          <w:bCs w:val="0"/>
          <w:color w:val="000000" w:themeColor="text1"/>
          <w:sz w:val="24"/>
        </w:rPr>
        <w:t xml:space="preserve">For a more detailed </w:t>
      </w:r>
      <w:r w:rsidR="00131B5C" w:rsidRPr="005E186F">
        <w:rPr>
          <w:b w:val="0"/>
          <w:bCs w:val="0"/>
          <w:color w:val="000000" w:themeColor="text1"/>
          <w:sz w:val="24"/>
        </w:rPr>
        <w:t>description</w:t>
      </w:r>
      <w:r w:rsidR="00131B5C" w:rsidRPr="005E186F">
        <w:rPr>
          <w:rFonts w:hint="eastAsia"/>
          <w:b w:val="0"/>
          <w:bCs w:val="0"/>
          <w:color w:val="000000" w:themeColor="text1"/>
          <w:sz w:val="24"/>
        </w:rPr>
        <w:t xml:space="preserve"> to</w:t>
      </w:r>
      <w:r w:rsidR="00131B5C" w:rsidRPr="005E186F">
        <w:rPr>
          <w:b w:val="0"/>
          <w:bCs w:val="0"/>
          <w:color w:val="000000" w:themeColor="text1"/>
          <w:sz w:val="24"/>
        </w:rPr>
        <w:t xml:space="preserve"> </w:t>
      </w:r>
      <w:r w:rsidRPr="005E186F">
        <w:rPr>
          <w:b w:val="0"/>
          <w:bCs w:val="0"/>
          <w:color w:val="000000" w:themeColor="text1"/>
          <w:sz w:val="24"/>
        </w:rPr>
        <w:t>the quantum-counting</w:t>
      </w:r>
      <w:r w:rsidR="00131B5C" w:rsidRPr="005E186F">
        <w:rPr>
          <w:b w:val="0"/>
          <w:bCs w:val="0"/>
          <w:color w:val="000000" w:themeColor="text1"/>
          <w:sz w:val="24"/>
        </w:rPr>
        <w:t xml:space="preserve"> algorithm</w:t>
      </w:r>
      <w:r w:rsidR="00131B5C" w:rsidRPr="005E186F">
        <w:rPr>
          <w:rFonts w:hint="eastAsia"/>
          <w:b w:val="0"/>
          <w:bCs w:val="0"/>
          <w:color w:val="000000" w:themeColor="text1"/>
          <w:sz w:val="24"/>
        </w:rPr>
        <w:t xml:space="preserve">, the recommended </w:t>
      </w:r>
      <w:r w:rsidR="00131B5C" w:rsidRPr="005E186F">
        <w:rPr>
          <w:b w:val="0"/>
          <w:bCs w:val="0"/>
          <w:color w:val="000000" w:themeColor="text1"/>
          <w:sz w:val="24"/>
        </w:rPr>
        <w:t xml:space="preserve">article and </w:t>
      </w:r>
      <w:r w:rsidR="00131B5C" w:rsidRPr="005E186F">
        <w:rPr>
          <w:rFonts w:hint="eastAsia"/>
          <w:b w:val="0"/>
          <w:bCs w:val="0"/>
          <w:color w:val="000000" w:themeColor="text1"/>
          <w:sz w:val="24"/>
        </w:rPr>
        <w:t xml:space="preserve">books are </w:t>
      </w:r>
      <w:r w:rsidR="00131B5C" w:rsidRPr="005E186F">
        <w:rPr>
          <w:b w:val="0"/>
          <w:bCs w:val="0"/>
          <w:color w:val="000000" w:themeColor="text1"/>
          <w:sz w:val="24"/>
        </w:rPr>
        <w:t>[</w:t>
      </w:r>
      <w:r w:rsidR="00CC0901" w:rsidRPr="005E186F">
        <w:rPr>
          <w:b w:val="0"/>
          <w:color w:val="000000" w:themeColor="text1"/>
          <w:sz w:val="24"/>
        </w:rPr>
        <w:t>Brassard et al 1998</w:t>
      </w:r>
      <w:r w:rsidR="00131B5C" w:rsidRPr="005E186F">
        <w:rPr>
          <w:b w:val="0"/>
          <w:bCs w:val="0"/>
          <w:color w:val="000000" w:themeColor="text1"/>
          <w:sz w:val="24"/>
        </w:rPr>
        <w:t>; Nielsen and Chuang</w:t>
      </w:r>
      <w:r w:rsidR="00131B5C" w:rsidRPr="005E186F">
        <w:rPr>
          <w:rFonts w:hint="eastAsia"/>
          <w:b w:val="0"/>
          <w:bCs w:val="0"/>
          <w:color w:val="000000" w:themeColor="text1"/>
          <w:sz w:val="24"/>
        </w:rPr>
        <w:t xml:space="preserve"> 2000;</w:t>
      </w:r>
      <w:r w:rsidR="00131B5C" w:rsidRPr="005E186F">
        <w:rPr>
          <w:b w:val="0"/>
          <w:bCs w:val="0"/>
          <w:color w:val="000000" w:themeColor="text1"/>
          <w:sz w:val="24"/>
        </w:rPr>
        <w:t xml:space="preserve"> Imre and Balazs </w:t>
      </w:r>
      <w:r w:rsidR="00131B5C" w:rsidRPr="005E186F">
        <w:rPr>
          <w:rFonts w:hint="eastAsia"/>
          <w:b w:val="0"/>
          <w:bCs w:val="0"/>
          <w:color w:val="000000" w:themeColor="text1"/>
          <w:sz w:val="24"/>
        </w:rPr>
        <w:t>200</w:t>
      </w:r>
      <w:r w:rsidR="00131B5C" w:rsidRPr="005E186F">
        <w:rPr>
          <w:b w:val="0"/>
          <w:bCs w:val="0"/>
          <w:color w:val="000000" w:themeColor="text1"/>
          <w:sz w:val="24"/>
        </w:rPr>
        <w:t>5</w:t>
      </w:r>
      <w:r w:rsidR="00131B5C" w:rsidRPr="005E186F">
        <w:rPr>
          <w:rFonts w:hint="eastAsia"/>
          <w:b w:val="0"/>
          <w:bCs w:val="0"/>
          <w:color w:val="000000" w:themeColor="text1"/>
          <w:sz w:val="24"/>
        </w:rPr>
        <w:t xml:space="preserve">; </w:t>
      </w:r>
      <w:r w:rsidR="00131B5C" w:rsidRPr="005E186F">
        <w:rPr>
          <w:b w:val="0"/>
          <w:bCs w:val="0"/>
          <w:color w:val="000000" w:themeColor="text1"/>
          <w:sz w:val="24"/>
        </w:rPr>
        <w:t>Lipton and Regan</w:t>
      </w:r>
      <w:r w:rsidR="00131B5C" w:rsidRPr="005E186F">
        <w:rPr>
          <w:rFonts w:hint="eastAsia"/>
          <w:b w:val="0"/>
          <w:bCs w:val="0"/>
          <w:color w:val="000000" w:themeColor="text1"/>
          <w:sz w:val="24"/>
        </w:rPr>
        <w:t xml:space="preserve"> 20</w:t>
      </w:r>
      <w:r w:rsidR="00131B5C" w:rsidRPr="005E186F">
        <w:rPr>
          <w:b w:val="0"/>
          <w:bCs w:val="0"/>
          <w:color w:val="000000" w:themeColor="text1"/>
          <w:sz w:val="24"/>
        </w:rPr>
        <w:t>14</w:t>
      </w:r>
      <w:r w:rsidR="00131B5C" w:rsidRPr="005E186F">
        <w:rPr>
          <w:rFonts w:hint="eastAsia"/>
          <w:b w:val="0"/>
          <w:bCs w:val="0"/>
          <w:color w:val="000000" w:themeColor="text1"/>
          <w:sz w:val="24"/>
        </w:rPr>
        <w:t>;</w:t>
      </w:r>
      <w:r w:rsidR="00131B5C" w:rsidRPr="005E186F">
        <w:rPr>
          <w:b w:val="0"/>
          <w:bCs w:val="0"/>
          <w:color w:val="000000" w:themeColor="text1"/>
          <w:sz w:val="24"/>
        </w:rPr>
        <w:t xml:space="preserve"> Silva</w:t>
      </w:r>
      <w:r w:rsidR="00131B5C" w:rsidRPr="005E186F">
        <w:rPr>
          <w:rFonts w:hint="eastAsia"/>
          <w:b w:val="0"/>
          <w:bCs w:val="0"/>
          <w:color w:val="000000" w:themeColor="text1"/>
          <w:sz w:val="24"/>
        </w:rPr>
        <w:t xml:space="preserve"> 20</w:t>
      </w:r>
      <w:r w:rsidR="00131B5C" w:rsidRPr="005E186F">
        <w:rPr>
          <w:b w:val="0"/>
          <w:bCs w:val="0"/>
          <w:color w:val="000000" w:themeColor="text1"/>
          <w:sz w:val="24"/>
        </w:rPr>
        <w:t>18; Johnston et al 2019].</w:t>
      </w:r>
      <w:r w:rsidR="00131B5C" w:rsidRPr="00BD45B2">
        <w:rPr>
          <w:b w:val="0"/>
          <w:bCs w:val="0"/>
          <w:color w:val="FF0000"/>
          <w:sz w:val="24"/>
        </w:rPr>
        <w:t xml:space="preserve"> </w:t>
      </w:r>
      <w:bookmarkStart w:id="3" w:name="_GoBack"/>
      <w:r w:rsidR="00131B5C" w:rsidRPr="00BD45B2">
        <w:rPr>
          <w:b w:val="0"/>
          <w:bCs w:val="0"/>
          <w:color w:val="FF0000"/>
          <w:sz w:val="24"/>
        </w:rPr>
        <w:t xml:space="preserve">A good introduction to the instructions of Open QASM is the famous article in [Cross </w:t>
      </w:r>
      <w:r w:rsidR="00BD45B2" w:rsidRPr="00BD45B2">
        <w:rPr>
          <w:b w:val="0"/>
          <w:bCs w:val="0"/>
          <w:color w:val="FF0000"/>
          <w:sz w:val="24"/>
        </w:rPr>
        <w:t xml:space="preserve">et al </w:t>
      </w:r>
      <w:r w:rsidR="00131B5C" w:rsidRPr="00BD45B2">
        <w:rPr>
          <w:b w:val="0"/>
          <w:bCs w:val="0"/>
          <w:color w:val="FF0000"/>
          <w:sz w:val="24"/>
        </w:rPr>
        <w:t>2017].</w:t>
      </w:r>
      <w:bookmarkEnd w:id="3"/>
    </w:p>
    <w:p w:rsidR="00CC0901" w:rsidRPr="005E186F" w:rsidRDefault="00CC0901" w:rsidP="00CC0901">
      <w:pPr>
        <w:pStyle w:val="space"/>
        <w:rPr>
          <w:b w:val="0"/>
          <w:bCs w:val="0"/>
          <w:color w:val="000000" w:themeColor="text1"/>
          <w:sz w:val="24"/>
        </w:rPr>
      </w:pPr>
    </w:p>
    <w:p w:rsidR="00B561E6" w:rsidRPr="005E186F" w:rsidRDefault="00B561E6" w:rsidP="00B561E6">
      <w:pPr>
        <w:jc w:val="both"/>
        <w:rPr>
          <w:rFonts w:ascii="Times New Roman" w:eastAsia="新細明體" w:hAnsi="Times New Roman" w:cs="Times New Roman"/>
          <w:b/>
          <w:color w:val="000000" w:themeColor="text1"/>
          <w:sz w:val="28"/>
          <w:szCs w:val="24"/>
        </w:rPr>
      </w:pPr>
      <w:r w:rsidRPr="005E186F">
        <w:rPr>
          <w:rFonts w:ascii="Times New Roman" w:eastAsia="新細明體" w:hAnsi="Times New Roman" w:cs="Times New Roman"/>
          <w:b/>
          <w:color w:val="000000" w:themeColor="text1"/>
          <w:sz w:val="28"/>
          <w:szCs w:val="24"/>
        </w:rPr>
        <w:t>6.7 Exercises</w:t>
      </w:r>
    </w:p>
    <w:p w:rsidR="00B561E6" w:rsidRPr="005E186F" w:rsidRDefault="00B561E6" w:rsidP="00B561E6">
      <w:pPr>
        <w:jc w:val="both"/>
        <w:rPr>
          <w:rFonts w:ascii="Times New Roman" w:hAnsi="Times New Roman" w:cs="Times New Roman"/>
          <w:bCs/>
          <w:color w:val="000000" w:themeColor="text1"/>
        </w:rPr>
      </w:pPr>
    </w:p>
    <w:p w:rsidR="00131B5C" w:rsidRPr="005E186F" w:rsidRDefault="00B561E6" w:rsidP="00B561E6">
      <w:pPr>
        <w:jc w:val="both"/>
        <w:rPr>
          <w:rFonts w:ascii="Times New Roman" w:hAnsi="Times New Roman" w:cs="Times New Roman"/>
          <w:bCs/>
          <w:color w:val="000000" w:themeColor="text1"/>
        </w:rPr>
      </w:pPr>
      <w:r w:rsidRPr="005E186F">
        <w:rPr>
          <w:rFonts w:ascii="Times New Roman" w:hAnsi="Times New Roman" w:cs="Times New Roman"/>
          <w:bCs/>
          <w:color w:val="000000" w:themeColor="text1"/>
        </w:rPr>
        <w:t xml:space="preserve">6.1 </w:t>
      </w:r>
      <w:r w:rsidR="008F03F8" w:rsidRPr="005E186F">
        <w:rPr>
          <w:rFonts w:ascii="Times New Roman" w:hAnsi="Times New Roman" w:cs="Times New Roman"/>
          <w:bCs/>
          <w:color w:val="000000" w:themeColor="text1"/>
        </w:rPr>
        <w:t>Prove</w:t>
      </w:r>
      <w:r w:rsidR="00230F10" w:rsidRPr="005E186F">
        <w:rPr>
          <w:rFonts w:ascii="Times New Roman" w:hAnsi="Times New Roman" w:cs="Times New Roman"/>
          <w:bCs/>
          <w:color w:val="000000" w:themeColor="text1"/>
        </w:rPr>
        <w:t xml:space="preserve"> that the transformation of the Oracle is </w:t>
      </w:r>
      <w:r w:rsidR="00230F10" w:rsidRPr="005E186F">
        <w:rPr>
          <w:rFonts w:ascii="Times New Roman" w:hAnsi="Times New Roman" w:cs="Times New Roman"/>
          <w:bCs/>
          <w:i/>
          <w:color w:val="000000" w:themeColor="text1"/>
        </w:rPr>
        <w:t>O</w:t>
      </w:r>
      <w:r w:rsidR="00230F10" w:rsidRPr="005E186F">
        <w:rPr>
          <w:rFonts w:ascii="Times New Roman" w:hAnsi="Times New Roman" w:cs="Times New Roman"/>
          <w:bCs/>
          <w:color w:val="000000" w:themeColor="text1"/>
        </w:rPr>
        <w:t xml:space="preserve"> = </w:t>
      </w:r>
      <m:oMath>
        <m:sSub>
          <m:sSubPr>
            <m:ctrlPr>
              <w:rPr>
                <w:rFonts w:ascii="Cambria Math" w:hAnsi="Cambria Math" w:cs="Times New Roman"/>
                <w:bCs/>
                <w:color w:val="000000" w:themeColor="text1"/>
              </w:rPr>
            </m:ctrlPr>
          </m:sSubPr>
          <m:e>
            <m:r>
              <w:rPr>
                <w:rFonts w:ascii="Cambria Math" w:hAnsi="Cambria Math" w:cs="Times New Roman"/>
                <w:color w:val="000000" w:themeColor="text1"/>
              </w:rPr>
              <m:t>I</m:t>
            </m:r>
          </m:e>
          <m:sub>
            <m:sSup>
              <m:sSupPr>
                <m:ctrlPr>
                  <w:rPr>
                    <w:rFonts w:ascii="Cambria Math" w:hAnsi="Cambria Math" w:cs="Times New Roman"/>
                    <w:bCs/>
                    <w:i/>
                    <w:color w:val="000000" w:themeColor="text1"/>
                  </w:rPr>
                </m:ctrlPr>
              </m:sSupPr>
              <m:e>
                <m:sSup>
                  <m:sSupPr>
                    <m:ctrlPr>
                      <w:rPr>
                        <w:rFonts w:ascii="Cambria Math" w:hAnsi="Cambria Math" w:cs="Times New Roman"/>
                        <w:bCs/>
                        <w:i/>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n</m:t>
                    </m:r>
                  </m:sup>
                </m:sSup>
                <m:r>
                  <w:rPr>
                    <w:rFonts w:ascii="Cambria Math" w:hAnsi="Cambria Math" w:cs="Times New Roman"/>
                    <w:color w:val="000000" w:themeColor="text1"/>
                  </w:rPr>
                  <m:t>, 2</m:t>
                </m:r>
              </m:e>
              <m:sup>
                <m:r>
                  <w:rPr>
                    <w:rFonts w:ascii="Cambria Math" w:hAnsi="Cambria Math" w:cs="Times New Roman"/>
                    <w:color w:val="000000" w:themeColor="text1"/>
                  </w:rPr>
                  <m:t>n</m:t>
                </m:r>
              </m:sup>
            </m:sSup>
          </m:sub>
        </m:sSub>
      </m:oMath>
      <w:r w:rsidR="00230F10" w:rsidRPr="005E186F">
        <w:rPr>
          <w:rFonts w:ascii="Times New Roman" w:hAnsi="Times New Roman" w:cs="Times New Roman" w:hint="eastAsia"/>
          <w:bCs/>
          <w:color w:val="000000" w:themeColor="text1"/>
        </w:rPr>
        <w:t xml:space="preserve"> </w:t>
      </w:r>
      <w:r w:rsidR="00230F10" w:rsidRPr="005E186F">
        <w:rPr>
          <w:rFonts w:ascii="Times New Roman" w:hAnsi="Times New Roman" w:cs="Times New Roman" w:hint="eastAsia"/>
          <w:bCs/>
          <w:color w:val="000000" w:themeColor="text1"/>
        </w:rPr>
        <w:sym w:font="Symbol" w:char="F02D"/>
      </w:r>
      <w:r w:rsidR="00230F10" w:rsidRPr="005E186F">
        <w:rPr>
          <w:rFonts w:ascii="Times New Roman" w:hAnsi="Times New Roman" w:cs="Times New Roman"/>
          <w:bCs/>
          <w:color w:val="000000" w:themeColor="text1"/>
        </w:rPr>
        <w:t xml:space="preserve"> 2 </w:t>
      </w:r>
      <w:r w:rsidR="00230F10" w:rsidRPr="005E186F">
        <w:rPr>
          <w:rFonts w:ascii="Times New Roman" w:hAnsi="Times New Roman" w:cs="Times New Roman"/>
          <w:bCs/>
          <w:color w:val="000000" w:themeColor="text1"/>
        </w:rPr>
        <w:sym w:font="Symbol" w:char="F0B4"/>
      </w:r>
      <w:r w:rsidR="00230F10" w:rsidRPr="005E186F">
        <w:rPr>
          <w:rFonts w:ascii="Times New Roman" w:hAnsi="Times New Roman" w:cs="Times New Roman"/>
          <w:bCs/>
          <w:color w:val="000000" w:themeColor="text1"/>
        </w:rPr>
        <w:t xml:space="preserve"> |</w:t>
      </w:r>
      <w:r w:rsidR="00230F10" w:rsidRPr="005E186F">
        <w:rPr>
          <w:rFonts w:ascii="Times New Roman" w:hAnsi="Times New Roman" w:cs="Times New Roman"/>
          <w:bCs/>
          <w:i/>
          <w:color w:val="000000" w:themeColor="text1"/>
        </w:rPr>
        <w:t>x</w:t>
      </w:r>
      <w:r w:rsidR="00230F10" w:rsidRPr="005E186F">
        <w:rPr>
          <w:rFonts w:ascii="Times New Roman" w:hAnsi="Times New Roman" w:cs="Times New Roman"/>
          <w:bCs/>
          <w:color w:val="000000" w:themeColor="text1"/>
          <w:vertAlign w:val="subscript"/>
        </w:rPr>
        <w:t>0</w:t>
      </w:r>
      <w:r w:rsidR="00230F10" w:rsidRPr="005E186F">
        <w:rPr>
          <w:rFonts w:ascii="Times New Roman" w:hAnsi="Times New Roman" w:cs="Times New Roman"/>
          <w:bCs/>
          <w:color w:val="000000" w:themeColor="text1"/>
        </w:rPr>
        <w:t>&gt; &lt;</w:t>
      </w:r>
      <w:r w:rsidR="00230F10" w:rsidRPr="005E186F">
        <w:rPr>
          <w:rFonts w:ascii="Times New Roman" w:hAnsi="Times New Roman" w:cs="Times New Roman"/>
          <w:bCs/>
          <w:i/>
          <w:color w:val="000000" w:themeColor="text1"/>
        </w:rPr>
        <w:t>x</w:t>
      </w:r>
      <w:r w:rsidR="00230F10" w:rsidRPr="005E186F">
        <w:rPr>
          <w:rFonts w:ascii="Times New Roman" w:hAnsi="Times New Roman" w:cs="Times New Roman"/>
          <w:bCs/>
          <w:color w:val="000000" w:themeColor="text1"/>
          <w:vertAlign w:val="subscript"/>
        </w:rPr>
        <w:t>0</w:t>
      </w:r>
      <w:r w:rsidR="00230F10" w:rsidRPr="005E186F">
        <w:rPr>
          <w:rFonts w:ascii="Times New Roman" w:hAnsi="Times New Roman" w:cs="Times New Roman"/>
          <w:bCs/>
          <w:color w:val="000000" w:themeColor="text1"/>
        </w:rPr>
        <w:t xml:space="preserve">|, where </w:t>
      </w:r>
      <w:r w:rsidR="008F03F8" w:rsidRPr="005E186F">
        <w:rPr>
          <w:rFonts w:ascii="Times New Roman" w:hAnsi="Times New Roman" w:cs="Times New Roman"/>
          <w:bCs/>
          <w:i/>
          <w:color w:val="000000" w:themeColor="text1"/>
        </w:rPr>
        <w:t>x</w:t>
      </w:r>
      <w:r w:rsidR="008F03F8" w:rsidRPr="005E186F">
        <w:rPr>
          <w:rFonts w:ascii="Times New Roman" w:hAnsi="Times New Roman" w:cs="Times New Roman"/>
          <w:bCs/>
          <w:color w:val="000000" w:themeColor="text1"/>
          <w:vertAlign w:val="subscript"/>
        </w:rPr>
        <w:t>0</w:t>
      </w:r>
      <w:r w:rsidR="008F03F8" w:rsidRPr="005E186F">
        <w:rPr>
          <w:rFonts w:ascii="Times New Roman" w:hAnsi="Times New Roman" w:cs="Times New Roman"/>
          <w:bCs/>
          <w:color w:val="000000" w:themeColor="text1"/>
        </w:rPr>
        <w:t xml:space="preserve"> is one element in the domain of the Oracle and </w:t>
      </w:r>
      <w:r w:rsidR="00230F10" w:rsidRPr="005E186F">
        <w:rPr>
          <w:rFonts w:ascii="Times New Roman" w:hAnsi="Times New Roman" w:cs="Times New Roman"/>
          <w:bCs/>
          <w:i/>
          <w:color w:val="000000" w:themeColor="text1"/>
        </w:rPr>
        <w:t>x</w:t>
      </w:r>
      <w:r w:rsidR="00230F10" w:rsidRPr="005E186F">
        <w:rPr>
          <w:rFonts w:ascii="Times New Roman" w:hAnsi="Times New Roman" w:cs="Times New Roman"/>
          <w:bCs/>
          <w:color w:val="000000" w:themeColor="text1"/>
          <w:vertAlign w:val="subscript"/>
        </w:rPr>
        <w:t>0</w:t>
      </w:r>
      <w:r w:rsidR="00230F10" w:rsidRPr="005E186F">
        <w:rPr>
          <w:rFonts w:ascii="Times New Roman" w:hAnsi="Times New Roman" w:cs="Times New Roman"/>
          <w:bCs/>
          <w:color w:val="000000" w:themeColor="text1"/>
        </w:rPr>
        <w:t xml:space="preserve"> satisfies </w:t>
      </w:r>
      <w:r w:rsidR="00230F10" w:rsidRPr="005E186F">
        <w:rPr>
          <w:rFonts w:ascii="Times New Roman" w:hAnsi="Times New Roman" w:cs="Times New Roman"/>
          <w:bCs/>
          <w:i/>
          <w:color w:val="000000" w:themeColor="text1"/>
        </w:rPr>
        <w:t>O</w:t>
      </w:r>
      <w:r w:rsidR="00230F10" w:rsidRPr="005E186F">
        <w:rPr>
          <w:rFonts w:ascii="Times New Roman" w:hAnsi="Times New Roman" w:cs="Times New Roman"/>
          <w:bCs/>
          <w:color w:val="000000" w:themeColor="text1"/>
        </w:rPr>
        <w:t>(</w:t>
      </w:r>
      <w:r w:rsidR="00230F10" w:rsidRPr="005E186F">
        <w:rPr>
          <w:rFonts w:ascii="Times New Roman" w:hAnsi="Times New Roman" w:cs="Times New Roman"/>
          <w:bCs/>
          <w:i/>
          <w:color w:val="000000" w:themeColor="text1"/>
        </w:rPr>
        <w:t>x</w:t>
      </w:r>
      <w:r w:rsidR="00230F10" w:rsidRPr="005E186F">
        <w:rPr>
          <w:rFonts w:ascii="Times New Roman" w:hAnsi="Times New Roman" w:cs="Times New Roman"/>
          <w:bCs/>
          <w:color w:val="000000" w:themeColor="text1"/>
          <w:vertAlign w:val="subscript"/>
        </w:rPr>
        <w:t>0</w:t>
      </w:r>
      <w:r w:rsidR="00230F10" w:rsidRPr="005E186F">
        <w:rPr>
          <w:rFonts w:ascii="Times New Roman" w:hAnsi="Times New Roman" w:cs="Times New Roman"/>
          <w:bCs/>
          <w:color w:val="000000" w:themeColor="text1"/>
        </w:rPr>
        <w:t>) = 1.</w:t>
      </w:r>
    </w:p>
    <w:p w:rsidR="008F03F8" w:rsidRPr="005E186F" w:rsidRDefault="008F03F8" w:rsidP="00B561E6">
      <w:pPr>
        <w:jc w:val="both"/>
        <w:rPr>
          <w:rFonts w:ascii="Times New Roman" w:hAnsi="Times New Roman" w:cs="Times New Roman"/>
          <w:bCs/>
          <w:color w:val="000000" w:themeColor="text1"/>
        </w:rPr>
      </w:pPr>
    </w:p>
    <w:p w:rsidR="008F03F8" w:rsidRPr="005E186F" w:rsidRDefault="008F03F8" w:rsidP="008F03F8">
      <w:pPr>
        <w:jc w:val="both"/>
        <w:rPr>
          <w:rFonts w:ascii="Times New Roman" w:hAnsi="Times New Roman" w:cs="Times New Roman"/>
          <w:bCs/>
          <w:color w:val="000000" w:themeColor="text1"/>
        </w:rPr>
      </w:pPr>
      <w:r w:rsidRPr="005E186F">
        <w:rPr>
          <w:rFonts w:ascii="Times New Roman" w:hAnsi="Times New Roman" w:cs="Times New Roman"/>
          <w:bCs/>
          <w:color w:val="000000" w:themeColor="text1"/>
        </w:rPr>
        <w:t xml:space="preserve">6.2 Determine the matrix of the Oracle that is </w:t>
      </w:r>
      <w:r w:rsidRPr="005E186F">
        <w:rPr>
          <w:rFonts w:ascii="Times New Roman" w:hAnsi="Times New Roman" w:cs="Times New Roman"/>
          <w:bCs/>
          <w:i/>
          <w:color w:val="000000" w:themeColor="text1"/>
        </w:rPr>
        <w:t>O</w:t>
      </w:r>
      <w:r w:rsidRPr="005E186F">
        <w:rPr>
          <w:rFonts w:ascii="Times New Roman" w:hAnsi="Times New Roman" w:cs="Times New Roman"/>
          <w:bCs/>
          <w:color w:val="000000" w:themeColor="text1"/>
        </w:rPr>
        <w:t xml:space="preserve"> = </w:t>
      </w:r>
      <m:oMath>
        <m:sSub>
          <m:sSubPr>
            <m:ctrlPr>
              <w:rPr>
                <w:rFonts w:ascii="Cambria Math" w:hAnsi="Cambria Math" w:cs="Times New Roman"/>
                <w:bCs/>
                <w:color w:val="000000" w:themeColor="text1"/>
              </w:rPr>
            </m:ctrlPr>
          </m:sSubPr>
          <m:e>
            <m:r>
              <w:rPr>
                <w:rFonts w:ascii="Cambria Math" w:hAnsi="Cambria Math" w:cs="Times New Roman"/>
                <w:color w:val="000000" w:themeColor="text1"/>
              </w:rPr>
              <m:t>I</m:t>
            </m:r>
          </m:e>
          <m:sub>
            <m:sSup>
              <m:sSupPr>
                <m:ctrlPr>
                  <w:rPr>
                    <w:rFonts w:ascii="Cambria Math" w:hAnsi="Cambria Math" w:cs="Times New Roman"/>
                    <w:bCs/>
                    <w:i/>
                    <w:color w:val="000000" w:themeColor="text1"/>
                  </w:rPr>
                </m:ctrlPr>
              </m:sSupPr>
              <m:e>
                <m:sSup>
                  <m:sSupPr>
                    <m:ctrlPr>
                      <w:rPr>
                        <w:rFonts w:ascii="Cambria Math" w:hAnsi="Cambria Math" w:cs="Times New Roman"/>
                        <w:bCs/>
                        <w:i/>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2</m:t>
                    </m:r>
                  </m:sup>
                </m:sSup>
                <m:r>
                  <w:rPr>
                    <w:rFonts w:ascii="Cambria Math" w:hAnsi="Cambria Math" w:cs="Times New Roman"/>
                    <w:color w:val="000000" w:themeColor="text1"/>
                  </w:rPr>
                  <m:t>, 2</m:t>
                </m:r>
              </m:e>
              <m:sup>
                <m:r>
                  <w:rPr>
                    <w:rFonts w:ascii="Cambria Math" w:hAnsi="Cambria Math" w:cs="Times New Roman"/>
                    <w:color w:val="000000" w:themeColor="text1"/>
                  </w:rPr>
                  <m:t>2</m:t>
                </m:r>
              </m:sup>
            </m:sSup>
          </m:sub>
        </m:sSub>
      </m:oMath>
      <w:r w:rsidRPr="005E186F">
        <w:rPr>
          <w:rFonts w:ascii="Times New Roman" w:hAnsi="Times New Roman" w:cs="Times New Roman" w:hint="eastAsia"/>
          <w:bCs/>
          <w:color w:val="000000" w:themeColor="text1"/>
        </w:rPr>
        <w:t xml:space="preserve"> </w:t>
      </w:r>
      <w:r w:rsidRPr="005E186F">
        <w:rPr>
          <w:rFonts w:ascii="Times New Roman" w:hAnsi="Times New Roman" w:cs="Times New Roman" w:hint="eastAsia"/>
          <w:bCs/>
          <w:color w:val="000000" w:themeColor="text1"/>
        </w:rPr>
        <w:sym w:font="Symbol" w:char="F02D"/>
      </w:r>
      <w:r w:rsidRPr="005E186F">
        <w:rPr>
          <w:rFonts w:ascii="Times New Roman" w:hAnsi="Times New Roman" w:cs="Times New Roman"/>
          <w:bCs/>
          <w:color w:val="000000" w:themeColor="text1"/>
        </w:rPr>
        <w:t xml:space="preserve"> 2 </w:t>
      </w:r>
      <w:r w:rsidRPr="005E186F">
        <w:rPr>
          <w:rFonts w:ascii="Times New Roman" w:hAnsi="Times New Roman" w:cs="Times New Roman"/>
          <w:bCs/>
          <w:color w:val="000000" w:themeColor="text1"/>
        </w:rPr>
        <w:sym w:font="Symbol" w:char="F0B4"/>
      </w:r>
      <w:r w:rsidRPr="005E186F">
        <w:rPr>
          <w:rFonts w:ascii="Times New Roman" w:hAnsi="Times New Roman" w:cs="Times New Roman"/>
          <w:bCs/>
          <w:color w:val="000000" w:themeColor="text1"/>
        </w:rPr>
        <w:t xml:space="preserve"> |</w:t>
      </w:r>
      <w:r w:rsidRPr="005E186F">
        <w:rPr>
          <w:rFonts w:ascii="Times New Roman" w:hAnsi="Times New Roman" w:cs="Times New Roman"/>
          <w:bCs/>
          <w:i/>
          <w:color w:val="000000" w:themeColor="text1"/>
        </w:rPr>
        <w:t>x</w:t>
      </w:r>
      <w:r w:rsidRPr="005E186F">
        <w:rPr>
          <w:rFonts w:ascii="Times New Roman" w:hAnsi="Times New Roman" w:cs="Times New Roman"/>
          <w:bCs/>
          <w:color w:val="000000" w:themeColor="text1"/>
          <w:vertAlign w:val="subscript"/>
        </w:rPr>
        <w:t>0</w:t>
      </w:r>
      <w:r w:rsidRPr="005E186F">
        <w:rPr>
          <w:rFonts w:ascii="Times New Roman" w:hAnsi="Times New Roman" w:cs="Times New Roman"/>
          <w:bCs/>
          <w:color w:val="000000" w:themeColor="text1"/>
        </w:rPr>
        <w:t>&gt; &lt;</w:t>
      </w:r>
      <w:r w:rsidRPr="005E186F">
        <w:rPr>
          <w:rFonts w:ascii="Times New Roman" w:hAnsi="Times New Roman" w:cs="Times New Roman"/>
          <w:bCs/>
          <w:i/>
          <w:color w:val="000000" w:themeColor="text1"/>
        </w:rPr>
        <w:t>x</w:t>
      </w:r>
      <w:r w:rsidRPr="005E186F">
        <w:rPr>
          <w:rFonts w:ascii="Times New Roman" w:hAnsi="Times New Roman" w:cs="Times New Roman"/>
          <w:bCs/>
          <w:color w:val="000000" w:themeColor="text1"/>
          <w:vertAlign w:val="subscript"/>
        </w:rPr>
        <w:t>0</w:t>
      </w:r>
      <w:r w:rsidRPr="005E186F">
        <w:rPr>
          <w:rFonts w:ascii="Times New Roman" w:hAnsi="Times New Roman" w:cs="Times New Roman"/>
          <w:bCs/>
          <w:color w:val="000000" w:themeColor="text1"/>
        </w:rPr>
        <w:t xml:space="preserve">|, where </w:t>
      </w:r>
      <w:r w:rsidRPr="005E186F">
        <w:rPr>
          <w:rFonts w:ascii="Times New Roman" w:hAnsi="Times New Roman" w:cs="Times New Roman"/>
          <w:bCs/>
          <w:i/>
          <w:color w:val="000000" w:themeColor="text1"/>
        </w:rPr>
        <w:t>x</w:t>
      </w:r>
      <w:r w:rsidRPr="005E186F">
        <w:rPr>
          <w:rFonts w:ascii="Times New Roman" w:hAnsi="Times New Roman" w:cs="Times New Roman"/>
          <w:bCs/>
          <w:color w:val="000000" w:themeColor="text1"/>
          <w:vertAlign w:val="subscript"/>
        </w:rPr>
        <w:t>0</w:t>
      </w:r>
      <w:r w:rsidRPr="005E186F">
        <w:rPr>
          <w:rFonts w:ascii="Times New Roman" w:hAnsi="Times New Roman" w:cs="Times New Roman"/>
          <w:bCs/>
          <w:color w:val="000000" w:themeColor="text1"/>
        </w:rPr>
        <w:t xml:space="preserve"> = 2 and </w:t>
      </w:r>
      <w:r w:rsidRPr="005E186F">
        <w:rPr>
          <w:rFonts w:ascii="Times New Roman" w:hAnsi="Times New Roman" w:cs="Times New Roman"/>
          <w:bCs/>
          <w:i/>
          <w:color w:val="000000" w:themeColor="text1"/>
        </w:rPr>
        <w:t>x</w:t>
      </w:r>
      <w:r w:rsidRPr="005E186F">
        <w:rPr>
          <w:rFonts w:ascii="Times New Roman" w:hAnsi="Times New Roman" w:cs="Times New Roman"/>
          <w:bCs/>
          <w:color w:val="000000" w:themeColor="text1"/>
          <w:vertAlign w:val="subscript"/>
        </w:rPr>
        <w:t>0</w:t>
      </w:r>
      <w:r w:rsidRPr="005E186F">
        <w:rPr>
          <w:rFonts w:ascii="Times New Roman" w:hAnsi="Times New Roman" w:cs="Times New Roman"/>
          <w:bCs/>
          <w:color w:val="000000" w:themeColor="text1"/>
        </w:rPr>
        <w:t xml:space="preserve"> satisfies </w:t>
      </w:r>
      <w:r w:rsidRPr="005E186F">
        <w:rPr>
          <w:rFonts w:ascii="Times New Roman" w:hAnsi="Times New Roman" w:cs="Times New Roman"/>
          <w:bCs/>
          <w:i/>
          <w:color w:val="000000" w:themeColor="text1"/>
        </w:rPr>
        <w:t>O</w:t>
      </w:r>
      <w:r w:rsidRPr="005E186F">
        <w:rPr>
          <w:rFonts w:ascii="Times New Roman" w:hAnsi="Times New Roman" w:cs="Times New Roman"/>
          <w:bCs/>
          <w:color w:val="000000" w:themeColor="text1"/>
        </w:rPr>
        <w:t>(</w:t>
      </w:r>
      <w:r w:rsidRPr="005E186F">
        <w:rPr>
          <w:rFonts w:ascii="Times New Roman" w:hAnsi="Times New Roman" w:cs="Times New Roman"/>
          <w:bCs/>
          <w:i/>
          <w:color w:val="000000" w:themeColor="text1"/>
        </w:rPr>
        <w:t>x</w:t>
      </w:r>
      <w:r w:rsidRPr="005E186F">
        <w:rPr>
          <w:rFonts w:ascii="Times New Roman" w:hAnsi="Times New Roman" w:cs="Times New Roman"/>
          <w:bCs/>
          <w:color w:val="000000" w:themeColor="text1"/>
          <w:vertAlign w:val="subscript"/>
        </w:rPr>
        <w:t>0</w:t>
      </w:r>
      <w:r w:rsidRPr="005E186F">
        <w:rPr>
          <w:rFonts w:ascii="Times New Roman" w:hAnsi="Times New Roman" w:cs="Times New Roman"/>
          <w:bCs/>
          <w:color w:val="000000" w:themeColor="text1"/>
        </w:rPr>
        <w:t>) = 1.</w:t>
      </w:r>
    </w:p>
    <w:p w:rsidR="008F03F8" w:rsidRPr="005E186F" w:rsidRDefault="008F03F8" w:rsidP="008F03F8">
      <w:pPr>
        <w:jc w:val="both"/>
        <w:rPr>
          <w:rFonts w:ascii="Times New Roman" w:hAnsi="Times New Roman" w:cs="Times New Roman"/>
          <w:bCs/>
          <w:color w:val="000000" w:themeColor="text1"/>
        </w:rPr>
      </w:pPr>
    </w:p>
    <w:p w:rsidR="008F03F8" w:rsidRPr="005E186F" w:rsidRDefault="008F03F8" w:rsidP="008F03F8">
      <w:pPr>
        <w:jc w:val="both"/>
        <w:rPr>
          <w:rFonts w:ascii="Times New Roman" w:hAnsi="Times New Roman" w:cs="Times New Roman"/>
          <w:color w:val="000000" w:themeColor="text1"/>
          <w:szCs w:val="24"/>
        </w:rPr>
      </w:pPr>
      <w:r w:rsidRPr="005E186F">
        <w:rPr>
          <w:rFonts w:ascii="Times New Roman" w:hAnsi="Times New Roman" w:cs="Times New Roman"/>
          <w:bCs/>
          <w:color w:val="000000" w:themeColor="text1"/>
        </w:rPr>
        <w:t>6.3 Show that t</w:t>
      </w:r>
      <w:r w:rsidRPr="005E186F">
        <w:rPr>
          <w:rFonts w:ascii="Times New Roman" w:hAnsi="Times New Roman" w:cs="Times New Roman"/>
          <w:color w:val="000000" w:themeColor="text1"/>
          <w:szCs w:val="24"/>
        </w:rPr>
        <w:t xml:space="preserve">he unitary operator </w:t>
      </w:r>
      <w:r w:rsidRPr="005E186F">
        <w:rPr>
          <w:rFonts w:ascii="Times New Roman" w:hAnsi="Times New Roman" w:cs="Times New Roman"/>
          <w:i/>
          <w:color w:val="000000" w:themeColor="text1"/>
          <w:szCs w:val="24"/>
        </w:rPr>
        <w:t>U</w:t>
      </w:r>
      <w:r w:rsidRPr="005E186F">
        <w:rPr>
          <w:rFonts w:ascii="Times New Roman" w:hAnsi="Times New Roman" w:cs="Times New Roman"/>
          <w:color w:val="000000" w:themeColor="text1"/>
          <w:szCs w:val="24"/>
        </w:rPr>
        <w:t xml:space="preserve"> (inversion about the average) is equivalent to </w:t>
      </w:r>
      <w:r w:rsidRPr="005E186F">
        <w:rPr>
          <w:rFonts w:ascii="Times New Roman" w:hAnsi="Times New Roman" w:cs="Times New Roman" w:hint="eastAsia"/>
          <w:color w:val="000000" w:themeColor="text1"/>
          <w:kern w:val="0"/>
          <w:szCs w:val="24"/>
        </w:rPr>
        <w:lastRenderedPageBreak/>
        <w:t>reflect its input state</w:t>
      </w:r>
      <w:r w:rsidRPr="005E186F">
        <w:rPr>
          <w:rFonts w:ascii="Times New Roman" w:hAnsi="Times New Roman" w:cs="Times New Roman"/>
          <w:color w:val="000000" w:themeColor="text1"/>
          <w:kern w:val="0"/>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2</m:t>
                    </m:r>
                  </m:sub>
                </m:sSub>
              </m:e>
            </m:d>
          </m:e>
        </m:d>
      </m:oMath>
      <w:r w:rsidRPr="005E186F">
        <w:rPr>
          <w:rFonts w:ascii="Times New Roman" w:hAnsi="Times New Roman" w:cs="Times New Roman" w:hint="eastAsia"/>
          <w:color w:val="000000" w:themeColor="text1"/>
          <w:kern w:val="0"/>
          <w:szCs w:val="24"/>
        </w:rPr>
        <w:t xml:space="preserve"> </w:t>
      </w:r>
      <w:r w:rsidRPr="005E186F">
        <w:rPr>
          <w:rFonts w:ascii="Times New Roman" w:hAnsi="Times New Roman" w:cs="Times New Roman" w:hint="eastAsia"/>
          <w:color w:val="000000" w:themeColor="text1"/>
          <w:szCs w:val="24"/>
        </w:rPr>
        <w:t xml:space="preserve">over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Pr="005E186F">
        <w:rPr>
          <w:rFonts w:ascii="Times New Roman" w:hAnsi="Times New Roman" w:cs="Times New Roman" w:hint="eastAsia"/>
          <w:color w:val="000000" w:themeColor="text1"/>
          <w:szCs w:val="24"/>
        </w:rPr>
        <w:t xml:space="preserve"> to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3</m:t>
                    </m:r>
                  </m:sub>
                </m:sSub>
              </m:e>
            </m:d>
          </m:e>
        </m:d>
      </m:oMath>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that is a reflection about</w:t>
      </w:r>
      <w:r w:rsidRPr="005E186F">
        <w:rPr>
          <w:rFonts w:ascii="Times New Roman" w:hAnsi="Times New Roman" w:cs="Times New Roman" w:hint="eastAsia"/>
          <w:color w:val="000000" w:themeColor="text1"/>
          <w:szCs w:val="24"/>
        </w:rPr>
        <w:t xml:space="preserve">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ϕ</m:t>
                    </m:r>
                  </m:e>
                  <m:sub>
                    <m:r>
                      <w:rPr>
                        <w:rFonts w:ascii="Cambria Math" w:hAnsi="Cambria Math" w:cs="Times New Roman"/>
                        <w:color w:val="000000" w:themeColor="text1"/>
                        <w:szCs w:val="24"/>
                      </w:rPr>
                      <m:t>1</m:t>
                    </m:r>
                  </m:sub>
                </m:sSub>
              </m:e>
            </m:d>
          </m:e>
        </m:d>
      </m:oMath>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 xml:space="preserve">in the two-dimensional geometrical interpretation of Figure </w:t>
      </w:r>
      <w:r w:rsidR="00D764BC" w:rsidRPr="005E186F">
        <w:rPr>
          <w:rFonts w:ascii="Times New Roman" w:hAnsi="Times New Roman" w:cs="Times New Roman"/>
          <w:color w:val="000000" w:themeColor="text1"/>
          <w:szCs w:val="24"/>
        </w:rPr>
        <w:t>6</w:t>
      </w:r>
      <w:r w:rsidRPr="005E186F">
        <w:rPr>
          <w:rFonts w:ascii="Times New Roman" w:hAnsi="Times New Roman" w:cs="Times New Roman"/>
          <w:color w:val="000000" w:themeColor="text1"/>
          <w:szCs w:val="24"/>
        </w:rPr>
        <w:t>-</w:t>
      </w:r>
      <w:r w:rsidR="00D764BC" w:rsidRPr="005E186F">
        <w:rPr>
          <w:rFonts w:ascii="Times New Roman" w:hAnsi="Times New Roman" w:cs="Times New Roman"/>
          <w:color w:val="000000" w:themeColor="text1"/>
          <w:szCs w:val="24"/>
        </w:rPr>
        <w:t>7</w:t>
      </w:r>
      <w:r w:rsidRPr="005E186F">
        <w:rPr>
          <w:rFonts w:ascii="Times New Roman" w:hAnsi="Times New Roman" w:cs="Times New Roman"/>
          <w:color w:val="000000" w:themeColor="text1"/>
          <w:szCs w:val="24"/>
        </w:rPr>
        <w:t>.</w:t>
      </w:r>
    </w:p>
    <w:p w:rsidR="00D45620" w:rsidRPr="005E186F" w:rsidRDefault="00D45620" w:rsidP="008F03F8">
      <w:pPr>
        <w:jc w:val="both"/>
        <w:rPr>
          <w:rFonts w:ascii="Times New Roman" w:hAnsi="Times New Roman" w:cs="Times New Roman"/>
          <w:color w:val="000000" w:themeColor="text1"/>
          <w:szCs w:val="24"/>
        </w:rPr>
      </w:pPr>
    </w:p>
    <w:p w:rsidR="00D45620" w:rsidRPr="005E186F" w:rsidRDefault="00D45620" w:rsidP="008F03F8">
      <w:pPr>
        <w:jc w:val="both"/>
        <w:rPr>
          <w:rFonts w:ascii="Times New Roman" w:hAnsi="Times New Roman" w:cs="Times New Roman"/>
          <w:bCs/>
          <w:color w:val="000000" w:themeColor="text1"/>
        </w:rPr>
      </w:pPr>
      <w:r w:rsidRPr="005E186F">
        <w:rPr>
          <w:rFonts w:ascii="Times New Roman" w:hAnsi="Times New Roman" w:cs="Times New Roman"/>
          <w:color w:val="000000" w:themeColor="text1"/>
          <w:szCs w:val="24"/>
        </w:rPr>
        <w:t xml:space="preserve">6.4 Compute the matrix of the Grover operator </w:t>
      </w:r>
      <w:r w:rsidRPr="005E186F">
        <w:rPr>
          <w:rFonts w:ascii="Times New Roman" w:hAnsi="Times New Roman" w:cs="Times New Roman"/>
          <w:i/>
          <w:color w:val="000000" w:themeColor="text1"/>
          <w:szCs w:val="24"/>
        </w:rPr>
        <w:t>G</w:t>
      </w:r>
      <w:r w:rsidRPr="005E186F">
        <w:rPr>
          <w:rFonts w:ascii="Times New Roman" w:hAnsi="Times New Roman" w:cs="Times New Roman"/>
          <w:color w:val="000000" w:themeColor="text1"/>
          <w:szCs w:val="24"/>
        </w:rPr>
        <w:t xml:space="preserve"> in the basis of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 xml:space="preserve">) and </w:t>
      </w:r>
      <m:oMath>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w:rsidRPr="005E186F">
        <w:rPr>
          <w:rFonts w:ascii="Times New Roman" w:hAnsi="Times New Roman" w:cs="Times New Roman" w:hint="eastAsia"/>
          <w:color w:val="000000" w:themeColor="text1"/>
          <w:szCs w:val="24"/>
        </w:rPr>
        <w:t xml:space="preserve"> </w:t>
      </w:r>
      <w:r w:rsidRPr="005E186F">
        <w:rPr>
          <w:rFonts w:ascii="Times New Roman" w:hAnsi="Times New Roman" w:cs="Times New Roman"/>
          <w:color w:val="000000" w:themeColor="text1"/>
          <w:szCs w:val="24"/>
        </w:rPr>
        <w:t>in Figure 6.7.</w:t>
      </w:r>
    </w:p>
    <w:p w:rsidR="008F03F8" w:rsidRPr="005E186F" w:rsidRDefault="008F03F8" w:rsidP="008F03F8">
      <w:pPr>
        <w:jc w:val="both"/>
        <w:rPr>
          <w:rFonts w:ascii="Times New Roman" w:hAnsi="Times New Roman" w:cs="Times New Roman"/>
          <w:bCs/>
          <w:color w:val="000000" w:themeColor="text1"/>
        </w:rPr>
      </w:pPr>
    </w:p>
    <w:p w:rsidR="00A65D76" w:rsidRPr="005E186F" w:rsidRDefault="00D45620" w:rsidP="00D45620">
      <w:pPr>
        <w:jc w:val="both"/>
        <w:rPr>
          <w:rFonts w:ascii="Times New Roman" w:hAnsi="Times New Roman" w:cs="Times New Roman"/>
          <w:color w:val="000000" w:themeColor="text1"/>
          <w:szCs w:val="24"/>
        </w:rPr>
      </w:pPr>
      <w:r w:rsidRPr="005E186F">
        <w:rPr>
          <w:rFonts w:ascii="Times New Roman" w:hAnsi="Times New Roman" w:cs="Times New Roman"/>
          <w:bCs/>
          <w:color w:val="000000" w:themeColor="text1"/>
        </w:rPr>
        <w:t xml:space="preserve">6.5 Calculate </w:t>
      </w:r>
      <w:r w:rsidRPr="005E186F">
        <w:rPr>
          <w:rFonts w:ascii="Times New Roman" w:hAnsi="Times New Roman" w:cs="Times New Roman"/>
          <w:color w:val="000000" w:themeColor="text1"/>
          <w:szCs w:val="24"/>
        </w:rPr>
        <w:t xml:space="preserve">the eigenvalues and corresponding eigenvectors of the Grover operator </w:t>
      </w:r>
      <w:r w:rsidRPr="005E186F">
        <w:rPr>
          <w:rFonts w:ascii="Times New Roman" w:hAnsi="Times New Roman" w:cs="Times New Roman"/>
          <w:i/>
          <w:color w:val="000000" w:themeColor="text1"/>
          <w:szCs w:val="24"/>
        </w:rPr>
        <w:t>G</w:t>
      </w:r>
      <w:r w:rsidRPr="005E186F">
        <w:rPr>
          <w:rFonts w:ascii="Times New Roman" w:hAnsi="Times New Roman" w:cs="Times New Roman"/>
          <w:color w:val="000000" w:themeColor="text1"/>
          <w:szCs w:val="24"/>
        </w:rPr>
        <w:t xml:space="preserve"> in the basis of (</w:t>
      </w:r>
      <m:oMath>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φ</m:t>
                </m:r>
              </m:e>
            </m:d>
          </m:e>
        </m:d>
      </m:oMath>
      <w:r w:rsidRPr="005E186F">
        <w:rPr>
          <w:rFonts w:ascii="Times New Roman" w:hAnsi="Times New Roman" w:cs="Times New Roman"/>
          <w:color w:val="000000" w:themeColor="text1"/>
          <w:szCs w:val="24"/>
        </w:rPr>
        <w:t xml:space="preserve">) and </w:t>
      </w:r>
      <m:oMath>
        <m:r>
          <m:rPr>
            <m:sty m:val="p"/>
          </m:rPr>
          <w:rPr>
            <w:rFonts w:ascii="Cambria Math" w:hAnsi="Cambria Math" w:cs="Times New Roman"/>
            <w:color w:val="000000" w:themeColor="text1"/>
            <w:szCs w:val="24"/>
          </w:rPr>
          <m:t>(</m:t>
        </m:r>
        <m:d>
          <m:dPr>
            <m:begChr m:val="|"/>
            <m:endChr m:val=""/>
            <m:ctrlPr>
              <w:rPr>
                <w:rFonts w:ascii="Cambria Math" w:hAnsi="Cambria Math" w:cs="Times New Roman"/>
                <w:i/>
                <w:color w:val="000000" w:themeColor="text1"/>
                <w:szCs w:val="24"/>
              </w:rPr>
            </m:ctrlPr>
          </m:dPr>
          <m:e>
            <m:d>
              <m:dPr>
                <m:begChr m:val=""/>
                <m:endChr m:val="⟩"/>
                <m:ctrlPr>
                  <w:rPr>
                    <w:rFonts w:ascii="Cambria Math" w:hAnsi="Cambria Math" w:cs="Times New Roman"/>
                    <w:i/>
                    <w:color w:val="000000" w:themeColor="text1"/>
                    <w:szCs w:val="24"/>
                  </w:rPr>
                </m:ctrlPr>
              </m:dPr>
              <m:e>
                <m:r>
                  <w:rPr>
                    <w:rFonts w:ascii="Cambria Math" w:hAnsi="Cambria Math" w:cs="Times New Roman"/>
                    <w:color w:val="000000" w:themeColor="text1"/>
                    <w:szCs w:val="24"/>
                  </w:rPr>
                  <m:t>λ</m:t>
                </m:r>
              </m:e>
            </m:d>
            <m:r>
              <w:rPr>
                <w:rFonts w:ascii="Cambria Math" w:hAnsi="Cambria Math" w:cs="Times New Roman"/>
                <w:color w:val="000000" w:themeColor="text1"/>
                <w:szCs w:val="24"/>
              </w:rPr>
              <m:t>)</m:t>
            </m:r>
          </m:e>
        </m:d>
      </m:oMath>
      <w:r w:rsidRPr="005E186F">
        <w:rPr>
          <w:rFonts w:ascii="Times New Roman" w:hAnsi="Times New Roman" w:cs="Times New Roman"/>
          <w:color w:val="000000" w:themeColor="text1"/>
          <w:szCs w:val="24"/>
        </w:rPr>
        <w:t xml:space="preserve"> in Figure 6.7.</w:t>
      </w:r>
    </w:p>
    <w:sectPr w:rsidR="00A65D76" w:rsidRPr="005E186F" w:rsidSect="000334EC">
      <w:footerReference w:type="default" r:id="rId18"/>
      <w:pgSz w:w="11906" w:h="16838"/>
      <w:pgMar w:top="1440" w:right="1800" w:bottom="1440" w:left="1800" w:header="851" w:footer="992" w:gutter="0"/>
      <w:pgNumType w:start="30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B6F" w:rsidRDefault="00910B6F" w:rsidP="00E6605C">
      <w:r>
        <w:separator/>
      </w:r>
    </w:p>
  </w:endnote>
  <w:endnote w:type="continuationSeparator" w:id="0">
    <w:p w:rsidR="00910B6F" w:rsidRDefault="00910B6F" w:rsidP="00E6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dvOT1ef757c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33227"/>
      <w:docPartObj>
        <w:docPartGallery w:val="Page Numbers (Bottom of Page)"/>
        <w:docPartUnique/>
      </w:docPartObj>
    </w:sdtPr>
    <w:sdtContent>
      <w:p w:rsidR="00BD45B2" w:rsidRDefault="00BD45B2">
        <w:pPr>
          <w:pStyle w:val="a6"/>
          <w:jc w:val="center"/>
        </w:pPr>
        <w:r>
          <w:fldChar w:fldCharType="begin"/>
        </w:r>
        <w:r>
          <w:instrText>PAGE   \* MERGEFORMAT</w:instrText>
        </w:r>
        <w:r>
          <w:fldChar w:fldCharType="separate"/>
        </w:r>
        <w:r w:rsidR="00790609" w:rsidRPr="00790609">
          <w:rPr>
            <w:noProof/>
            <w:lang w:val="zh-TW"/>
          </w:rPr>
          <w:t>339</w:t>
        </w:r>
        <w:r>
          <w:fldChar w:fldCharType="end"/>
        </w:r>
      </w:p>
    </w:sdtContent>
  </w:sdt>
  <w:p w:rsidR="00BD45B2" w:rsidRDefault="00BD45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B6F" w:rsidRDefault="00910B6F" w:rsidP="00E6605C">
      <w:r>
        <w:separator/>
      </w:r>
    </w:p>
  </w:footnote>
  <w:footnote w:type="continuationSeparator" w:id="0">
    <w:p w:rsidR="00910B6F" w:rsidRDefault="00910B6F" w:rsidP="00E6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5616"/>
    <w:multiLevelType w:val="hybridMultilevel"/>
    <w:tmpl w:val="817E484C"/>
    <w:lvl w:ilvl="0" w:tplc="1CF8C1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42BED"/>
    <w:multiLevelType w:val="hybridMultilevel"/>
    <w:tmpl w:val="256C0F2A"/>
    <w:lvl w:ilvl="0" w:tplc="285CA7E2">
      <w:start w:val="1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F66390"/>
    <w:multiLevelType w:val="hybridMultilevel"/>
    <w:tmpl w:val="91EEF4A4"/>
    <w:lvl w:ilvl="0" w:tplc="BDF86AF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731992"/>
    <w:multiLevelType w:val="hybridMultilevel"/>
    <w:tmpl w:val="B502A752"/>
    <w:lvl w:ilvl="0" w:tplc="3760DC8E">
      <w:start w:val="2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492EEB"/>
    <w:multiLevelType w:val="hybridMultilevel"/>
    <w:tmpl w:val="E4147432"/>
    <w:lvl w:ilvl="0" w:tplc="F392DE12">
      <w:start w:val="1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AC3E8A"/>
    <w:multiLevelType w:val="hybridMultilevel"/>
    <w:tmpl w:val="E86E8B96"/>
    <w:lvl w:ilvl="0" w:tplc="94EA42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300A0D"/>
    <w:multiLevelType w:val="hybridMultilevel"/>
    <w:tmpl w:val="186E91FC"/>
    <w:lvl w:ilvl="0" w:tplc="DCC28F72">
      <w:start w:val="6"/>
      <w:numFmt w:val="decimal"/>
      <w:lvlText w:val="%1."/>
      <w:lvlJc w:val="left"/>
      <w:pPr>
        <w:ind w:left="360" w:hanging="36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FB17AD"/>
    <w:multiLevelType w:val="hybridMultilevel"/>
    <w:tmpl w:val="772E9B50"/>
    <w:lvl w:ilvl="0" w:tplc="006C878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6"/>
  </w:num>
  <w:num w:numId="4">
    <w:abstractNumId w:val="7"/>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91"/>
    <w:rsid w:val="00000DB0"/>
    <w:rsid w:val="00001E50"/>
    <w:rsid w:val="00006519"/>
    <w:rsid w:val="0001101E"/>
    <w:rsid w:val="0001450D"/>
    <w:rsid w:val="00015475"/>
    <w:rsid w:val="00024A5F"/>
    <w:rsid w:val="00030DD4"/>
    <w:rsid w:val="000334EC"/>
    <w:rsid w:val="000406FC"/>
    <w:rsid w:val="00041FD2"/>
    <w:rsid w:val="00056281"/>
    <w:rsid w:val="00056C75"/>
    <w:rsid w:val="00060DC8"/>
    <w:rsid w:val="00061278"/>
    <w:rsid w:val="00061F7F"/>
    <w:rsid w:val="00075E6C"/>
    <w:rsid w:val="000A5282"/>
    <w:rsid w:val="000B1AD6"/>
    <w:rsid w:val="000B4FF4"/>
    <w:rsid w:val="000B72DA"/>
    <w:rsid w:val="000D0413"/>
    <w:rsid w:val="000D4968"/>
    <w:rsid w:val="000D4BF1"/>
    <w:rsid w:val="001003D6"/>
    <w:rsid w:val="00114D20"/>
    <w:rsid w:val="00116A7D"/>
    <w:rsid w:val="00130DCE"/>
    <w:rsid w:val="0013152F"/>
    <w:rsid w:val="00131B5C"/>
    <w:rsid w:val="001376A2"/>
    <w:rsid w:val="0015072B"/>
    <w:rsid w:val="001509E8"/>
    <w:rsid w:val="00185E09"/>
    <w:rsid w:val="00187536"/>
    <w:rsid w:val="001A1DDA"/>
    <w:rsid w:val="001B1AC9"/>
    <w:rsid w:val="001C49E5"/>
    <w:rsid w:val="001D2077"/>
    <w:rsid w:val="001D2201"/>
    <w:rsid w:val="001D3ADF"/>
    <w:rsid w:val="00203076"/>
    <w:rsid w:val="00206913"/>
    <w:rsid w:val="0020745C"/>
    <w:rsid w:val="002076C3"/>
    <w:rsid w:val="0021027B"/>
    <w:rsid w:val="00221EEE"/>
    <w:rsid w:val="00223D37"/>
    <w:rsid w:val="00225914"/>
    <w:rsid w:val="00230F10"/>
    <w:rsid w:val="00230FD7"/>
    <w:rsid w:val="00231FB0"/>
    <w:rsid w:val="00234D64"/>
    <w:rsid w:val="00246185"/>
    <w:rsid w:val="00262844"/>
    <w:rsid w:val="0027717B"/>
    <w:rsid w:val="0028278F"/>
    <w:rsid w:val="00282BA1"/>
    <w:rsid w:val="002933A9"/>
    <w:rsid w:val="002A489C"/>
    <w:rsid w:val="002B23D2"/>
    <w:rsid w:val="002C288E"/>
    <w:rsid w:val="002D2495"/>
    <w:rsid w:val="002D3BF1"/>
    <w:rsid w:val="002D64FD"/>
    <w:rsid w:val="002D76A4"/>
    <w:rsid w:val="002D78A7"/>
    <w:rsid w:val="002E5827"/>
    <w:rsid w:val="002F337A"/>
    <w:rsid w:val="003054D5"/>
    <w:rsid w:val="003214AE"/>
    <w:rsid w:val="00331D96"/>
    <w:rsid w:val="00333ED6"/>
    <w:rsid w:val="003411D2"/>
    <w:rsid w:val="00350222"/>
    <w:rsid w:val="00353C58"/>
    <w:rsid w:val="003553A1"/>
    <w:rsid w:val="00363EAF"/>
    <w:rsid w:val="003735F0"/>
    <w:rsid w:val="00374E25"/>
    <w:rsid w:val="00382896"/>
    <w:rsid w:val="003925C7"/>
    <w:rsid w:val="003A475A"/>
    <w:rsid w:val="003A4BC6"/>
    <w:rsid w:val="003A5E65"/>
    <w:rsid w:val="003E6C2F"/>
    <w:rsid w:val="003F018E"/>
    <w:rsid w:val="00410E3B"/>
    <w:rsid w:val="004124DB"/>
    <w:rsid w:val="00414F51"/>
    <w:rsid w:val="00434D2E"/>
    <w:rsid w:val="0043704A"/>
    <w:rsid w:val="00437786"/>
    <w:rsid w:val="00443F65"/>
    <w:rsid w:val="00447470"/>
    <w:rsid w:val="00450A68"/>
    <w:rsid w:val="004652A1"/>
    <w:rsid w:val="0047633D"/>
    <w:rsid w:val="0048726E"/>
    <w:rsid w:val="00490EDB"/>
    <w:rsid w:val="004B11E3"/>
    <w:rsid w:val="004C1C6C"/>
    <w:rsid w:val="004D4CFB"/>
    <w:rsid w:val="004D60E6"/>
    <w:rsid w:val="004E13B5"/>
    <w:rsid w:val="004F24AA"/>
    <w:rsid w:val="00503780"/>
    <w:rsid w:val="005069B6"/>
    <w:rsid w:val="0050706D"/>
    <w:rsid w:val="00507AA6"/>
    <w:rsid w:val="00513BDB"/>
    <w:rsid w:val="00534DA2"/>
    <w:rsid w:val="00547493"/>
    <w:rsid w:val="00555E98"/>
    <w:rsid w:val="00561E87"/>
    <w:rsid w:val="00571952"/>
    <w:rsid w:val="00573EBF"/>
    <w:rsid w:val="00584C07"/>
    <w:rsid w:val="005852FA"/>
    <w:rsid w:val="005963F6"/>
    <w:rsid w:val="005A0969"/>
    <w:rsid w:val="005C03B0"/>
    <w:rsid w:val="005D0ABF"/>
    <w:rsid w:val="005D3F7D"/>
    <w:rsid w:val="005E024E"/>
    <w:rsid w:val="005E186F"/>
    <w:rsid w:val="005E66F9"/>
    <w:rsid w:val="005F5F86"/>
    <w:rsid w:val="005F64E5"/>
    <w:rsid w:val="005F705F"/>
    <w:rsid w:val="00600B73"/>
    <w:rsid w:val="00603116"/>
    <w:rsid w:val="00612D09"/>
    <w:rsid w:val="006147E1"/>
    <w:rsid w:val="00632B5C"/>
    <w:rsid w:val="006373DD"/>
    <w:rsid w:val="00640594"/>
    <w:rsid w:val="00692FB6"/>
    <w:rsid w:val="006A4462"/>
    <w:rsid w:val="006B40AE"/>
    <w:rsid w:val="006B5FB5"/>
    <w:rsid w:val="006D27BF"/>
    <w:rsid w:val="006D2F31"/>
    <w:rsid w:val="006D53E8"/>
    <w:rsid w:val="006E4E1D"/>
    <w:rsid w:val="006F00FD"/>
    <w:rsid w:val="00702040"/>
    <w:rsid w:val="007061CB"/>
    <w:rsid w:val="007167FD"/>
    <w:rsid w:val="00717302"/>
    <w:rsid w:val="00722029"/>
    <w:rsid w:val="00722F09"/>
    <w:rsid w:val="00731D7B"/>
    <w:rsid w:val="00733EF4"/>
    <w:rsid w:val="0075016E"/>
    <w:rsid w:val="0075116C"/>
    <w:rsid w:val="00757327"/>
    <w:rsid w:val="007779E1"/>
    <w:rsid w:val="00790609"/>
    <w:rsid w:val="007918CB"/>
    <w:rsid w:val="00793F67"/>
    <w:rsid w:val="007A6B63"/>
    <w:rsid w:val="007E6C4F"/>
    <w:rsid w:val="007F21DD"/>
    <w:rsid w:val="007F6F61"/>
    <w:rsid w:val="008019BE"/>
    <w:rsid w:val="00805DDA"/>
    <w:rsid w:val="008060C8"/>
    <w:rsid w:val="0081429E"/>
    <w:rsid w:val="00844ED1"/>
    <w:rsid w:val="008477AE"/>
    <w:rsid w:val="008519CA"/>
    <w:rsid w:val="0085226F"/>
    <w:rsid w:val="00861BEF"/>
    <w:rsid w:val="0086638E"/>
    <w:rsid w:val="00871199"/>
    <w:rsid w:val="008754F5"/>
    <w:rsid w:val="008867DB"/>
    <w:rsid w:val="00894A91"/>
    <w:rsid w:val="008955EE"/>
    <w:rsid w:val="008B0D6D"/>
    <w:rsid w:val="008C638F"/>
    <w:rsid w:val="008D05F2"/>
    <w:rsid w:val="008D2708"/>
    <w:rsid w:val="008D7F66"/>
    <w:rsid w:val="008F03F8"/>
    <w:rsid w:val="00910B6F"/>
    <w:rsid w:val="00930A63"/>
    <w:rsid w:val="00933707"/>
    <w:rsid w:val="00933A94"/>
    <w:rsid w:val="009376C8"/>
    <w:rsid w:val="009424F6"/>
    <w:rsid w:val="009430AC"/>
    <w:rsid w:val="00950622"/>
    <w:rsid w:val="00954F29"/>
    <w:rsid w:val="00962925"/>
    <w:rsid w:val="009653E2"/>
    <w:rsid w:val="00965519"/>
    <w:rsid w:val="0097009B"/>
    <w:rsid w:val="00973053"/>
    <w:rsid w:val="0097306A"/>
    <w:rsid w:val="009739DD"/>
    <w:rsid w:val="00976720"/>
    <w:rsid w:val="009801CC"/>
    <w:rsid w:val="00980721"/>
    <w:rsid w:val="009845EB"/>
    <w:rsid w:val="0098692C"/>
    <w:rsid w:val="009A1DAC"/>
    <w:rsid w:val="009B5948"/>
    <w:rsid w:val="009C0102"/>
    <w:rsid w:val="009C58B5"/>
    <w:rsid w:val="009E3C69"/>
    <w:rsid w:val="009E3CE2"/>
    <w:rsid w:val="009E459A"/>
    <w:rsid w:val="009E68C2"/>
    <w:rsid w:val="009F098A"/>
    <w:rsid w:val="009F54D8"/>
    <w:rsid w:val="00A1404B"/>
    <w:rsid w:val="00A15EB5"/>
    <w:rsid w:val="00A251B6"/>
    <w:rsid w:val="00A27201"/>
    <w:rsid w:val="00A33260"/>
    <w:rsid w:val="00A370E6"/>
    <w:rsid w:val="00A4561E"/>
    <w:rsid w:val="00A529A3"/>
    <w:rsid w:val="00A52D6A"/>
    <w:rsid w:val="00A61D2E"/>
    <w:rsid w:val="00A63170"/>
    <w:rsid w:val="00A65D76"/>
    <w:rsid w:val="00A66CF0"/>
    <w:rsid w:val="00A75C14"/>
    <w:rsid w:val="00A75D3F"/>
    <w:rsid w:val="00A83673"/>
    <w:rsid w:val="00A908E1"/>
    <w:rsid w:val="00A9450C"/>
    <w:rsid w:val="00A9618E"/>
    <w:rsid w:val="00AA3975"/>
    <w:rsid w:val="00AC44BC"/>
    <w:rsid w:val="00AE6491"/>
    <w:rsid w:val="00AF02F2"/>
    <w:rsid w:val="00AF646A"/>
    <w:rsid w:val="00AF714C"/>
    <w:rsid w:val="00B1298B"/>
    <w:rsid w:val="00B21EE5"/>
    <w:rsid w:val="00B30D55"/>
    <w:rsid w:val="00B51241"/>
    <w:rsid w:val="00B561E6"/>
    <w:rsid w:val="00B616AC"/>
    <w:rsid w:val="00B6195E"/>
    <w:rsid w:val="00B772C7"/>
    <w:rsid w:val="00B83615"/>
    <w:rsid w:val="00B84096"/>
    <w:rsid w:val="00B855E0"/>
    <w:rsid w:val="00B8667C"/>
    <w:rsid w:val="00B90669"/>
    <w:rsid w:val="00B914E4"/>
    <w:rsid w:val="00BA70F1"/>
    <w:rsid w:val="00BB5825"/>
    <w:rsid w:val="00BB75DA"/>
    <w:rsid w:val="00BC1472"/>
    <w:rsid w:val="00BD45B2"/>
    <w:rsid w:val="00C1311D"/>
    <w:rsid w:val="00C13AD6"/>
    <w:rsid w:val="00C224C4"/>
    <w:rsid w:val="00C341F1"/>
    <w:rsid w:val="00C35D1A"/>
    <w:rsid w:val="00C402BA"/>
    <w:rsid w:val="00C517F0"/>
    <w:rsid w:val="00C607D5"/>
    <w:rsid w:val="00C70B5C"/>
    <w:rsid w:val="00C80255"/>
    <w:rsid w:val="00C82D53"/>
    <w:rsid w:val="00C82FC1"/>
    <w:rsid w:val="00C961A9"/>
    <w:rsid w:val="00CB67D7"/>
    <w:rsid w:val="00CC0901"/>
    <w:rsid w:val="00CC1A84"/>
    <w:rsid w:val="00CC24CC"/>
    <w:rsid w:val="00CD0AA2"/>
    <w:rsid w:val="00CE4F4D"/>
    <w:rsid w:val="00CE5821"/>
    <w:rsid w:val="00D15ED6"/>
    <w:rsid w:val="00D33AAC"/>
    <w:rsid w:val="00D45620"/>
    <w:rsid w:val="00D51CE8"/>
    <w:rsid w:val="00D52F60"/>
    <w:rsid w:val="00D53EC5"/>
    <w:rsid w:val="00D60B40"/>
    <w:rsid w:val="00D62423"/>
    <w:rsid w:val="00D764BC"/>
    <w:rsid w:val="00D81BB0"/>
    <w:rsid w:val="00D8397B"/>
    <w:rsid w:val="00DA292A"/>
    <w:rsid w:val="00DD3F01"/>
    <w:rsid w:val="00DE4A52"/>
    <w:rsid w:val="00DF2C04"/>
    <w:rsid w:val="00DF53A8"/>
    <w:rsid w:val="00E116C1"/>
    <w:rsid w:val="00E116E7"/>
    <w:rsid w:val="00E20477"/>
    <w:rsid w:val="00E31924"/>
    <w:rsid w:val="00E34747"/>
    <w:rsid w:val="00E547C7"/>
    <w:rsid w:val="00E6513D"/>
    <w:rsid w:val="00E6605C"/>
    <w:rsid w:val="00EB0560"/>
    <w:rsid w:val="00EB0D21"/>
    <w:rsid w:val="00EB6CFA"/>
    <w:rsid w:val="00EC1E66"/>
    <w:rsid w:val="00EC290C"/>
    <w:rsid w:val="00EC365C"/>
    <w:rsid w:val="00EC6614"/>
    <w:rsid w:val="00EE7D56"/>
    <w:rsid w:val="00EF04E1"/>
    <w:rsid w:val="00EF2BFE"/>
    <w:rsid w:val="00EF5B56"/>
    <w:rsid w:val="00F03169"/>
    <w:rsid w:val="00F2506C"/>
    <w:rsid w:val="00F2583A"/>
    <w:rsid w:val="00F25D93"/>
    <w:rsid w:val="00F272E5"/>
    <w:rsid w:val="00F2787F"/>
    <w:rsid w:val="00F45420"/>
    <w:rsid w:val="00F45AA2"/>
    <w:rsid w:val="00F52A59"/>
    <w:rsid w:val="00F616E3"/>
    <w:rsid w:val="00F6603D"/>
    <w:rsid w:val="00F74C83"/>
    <w:rsid w:val="00F753C6"/>
    <w:rsid w:val="00FA7B58"/>
    <w:rsid w:val="00FB4617"/>
    <w:rsid w:val="00FB772B"/>
    <w:rsid w:val="00FC1390"/>
    <w:rsid w:val="00FC7CFE"/>
    <w:rsid w:val="00FE3F69"/>
    <w:rsid w:val="00FE4BE9"/>
    <w:rsid w:val="00FF3A66"/>
    <w:rsid w:val="00FF7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47DB9"/>
  <w15:chartTrackingRefBased/>
  <w15:docId w15:val="{95BE742F-BC78-42C1-B450-8E408EFF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894A91"/>
    <w:rPr>
      <w:rFonts w:ascii="Times New Roman" w:eastAsia="新細明體" w:hAnsi="Times New Roman" w:cs="Times New Roman"/>
      <w:sz w:val="32"/>
      <w:szCs w:val="24"/>
    </w:rPr>
  </w:style>
  <w:style w:type="paragraph" w:customStyle="1" w:styleId="content">
    <w:name w:val="content"/>
    <w:basedOn w:val="CHAPTER"/>
    <w:rsid w:val="00894A91"/>
    <w:pPr>
      <w:jc w:val="both"/>
    </w:pPr>
    <w:rPr>
      <w:sz w:val="24"/>
    </w:rPr>
  </w:style>
  <w:style w:type="character" w:styleId="a3">
    <w:name w:val="Placeholder Text"/>
    <w:basedOn w:val="a0"/>
    <w:uiPriority w:val="99"/>
    <w:semiHidden/>
    <w:rsid w:val="00B8667C"/>
    <w:rPr>
      <w:color w:val="808080"/>
    </w:rPr>
  </w:style>
  <w:style w:type="paragraph" w:styleId="a4">
    <w:name w:val="header"/>
    <w:basedOn w:val="a"/>
    <w:link w:val="a5"/>
    <w:uiPriority w:val="99"/>
    <w:unhideWhenUsed/>
    <w:rsid w:val="00E6605C"/>
    <w:pPr>
      <w:tabs>
        <w:tab w:val="center" w:pos="4153"/>
        <w:tab w:val="right" w:pos="8306"/>
      </w:tabs>
      <w:snapToGrid w:val="0"/>
    </w:pPr>
    <w:rPr>
      <w:sz w:val="20"/>
      <w:szCs w:val="20"/>
    </w:rPr>
  </w:style>
  <w:style w:type="character" w:customStyle="1" w:styleId="a5">
    <w:name w:val="頁首 字元"/>
    <w:basedOn w:val="a0"/>
    <w:link w:val="a4"/>
    <w:uiPriority w:val="99"/>
    <w:rsid w:val="00E6605C"/>
    <w:rPr>
      <w:sz w:val="20"/>
      <w:szCs w:val="20"/>
    </w:rPr>
  </w:style>
  <w:style w:type="paragraph" w:styleId="a6">
    <w:name w:val="footer"/>
    <w:basedOn w:val="a"/>
    <w:link w:val="a7"/>
    <w:uiPriority w:val="99"/>
    <w:unhideWhenUsed/>
    <w:rsid w:val="00E6605C"/>
    <w:pPr>
      <w:tabs>
        <w:tab w:val="center" w:pos="4153"/>
        <w:tab w:val="right" w:pos="8306"/>
      </w:tabs>
      <w:snapToGrid w:val="0"/>
    </w:pPr>
    <w:rPr>
      <w:sz w:val="20"/>
      <w:szCs w:val="20"/>
    </w:rPr>
  </w:style>
  <w:style w:type="character" w:customStyle="1" w:styleId="a7">
    <w:name w:val="頁尾 字元"/>
    <w:basedOn w:val="a0"/>
    <w:link w:val="a6"/>
    <w:uiPriority w:val="99"/>
    <w:rsid w:val="00E6605C"/>
    <w:rPr>
      <w:sz w:val="20"/>
      <w:szCs w:val="20"/>
    </w:rPr>
  </w:style>
  <w:style w:type="paragraph" w:styleId="a8">
    <w:name w:val="List Paragraph"/>
    <w:basedOn w:val="a"/>
    <w:uiPriority w:val="34"/>
    <w:qFormat/>
    <w:rsid w:val="00024A5F"/>
    <w:pPr>
      <w:ind w:leftChars="200" w:left="480"/>
    </w:pPr>
    <w:rPr>
      <w:rFonts w:ascii="Times New Roman" w:eastAsia="新細明體" w:hAnsi="Times New Roman" w:cs="Times New Roman"/>
      <w:szCs w:val="24"/>
    </w:rPr>
  </w:style>
  <w:style w:type="table" w:styleId="a9">
    <w:name w:val="Table Grid"/>
    <w:basedOn w:val="a1"/>
    <w:rsid w:val="00024A5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content"/>
    <w:rsid w:val="00D52F60"/>
    <w:pPr>
      <w:jc w:val="center"/>
    </w:pPr>
  </w:style>
  <w:style w:type="paragraph" w:customStyle="1" w:styleId="Abstraction">
    <w:name w:val="Abstraction"/>
    <w:basedOn w:val="a"/>
    <w:rsid w:val="002D2495"/>
    <w:pPr>
      <w:jc w:val="center"/>
    </w:pPr>
    <w:rPr>
      <w:rFonts w:ascii="Times New Roman" w:eastAsia="新細明體" w:hAnsi="Times New Roman" w:cs="Times New Roman"/>
      <w:szCs w:val="24"/>
    </w:rPr>
  </w:style>
  <w:style w:type="paragraph" w:customStyle="1" w:styleId="chapter0">
    <w:name w:val="chapter"/>
    <w:basedOn w:val="a"/>
    <w:link w:val="chapter1"/>
    <w:rsid w:val="00C402BA"/>
    <w:pPr>
      <w:adjustRightInd w:val="0"/>
      <w:jc w:val="center"/>
      <w:textAlignment w:val="baseline"/>
    </w:pPr>
    <w:rPr>
      <w:rFonts w:ascii="Times New Roman" w:eastAsia="細明體" w:hAnsi="Times New Roman" w:cs="Times New Roman"/>
      <w:kern w:val="0"/>
      <w:sz w:val="28"/>
      <w:szCs w:val="20"/>
    </w:rPr>
  </w:style>
  <w:style w:type="character" w:customStyle="1" w:styleId="chapter1">
    <w:name w:val="chapter 字元"/>
    <w:link w:val="chapter0"/>
    <w:rsid w:val="00C402BA"/>
    <w:rPr>
      <w:rFonts w:ascii="Times New Roman" w:eastAsia="細明體" w:hAnsi="Times New Roman" w:cs="Times New Roman"/>
      <w:kern w:val="0"/>
      <w:sz w:val="28"/>
      <w:szCs w:val="20"/>
    </w:rPr>
  </w:style>
  <w:style w:type="paragraph" w:customStyle="1" w:styleId="space">
    <w:name w:val="space"/>
    <w:basedOn w:val="a"/>
    <w:rsid w:val="003A4BC6"/>
    <w:pPr>
      <w:jc w:val="both"/>
    </w:pPr>
    <w:rPr>
      <w:rFonts w:ascii="Times New Roman" w:eastAsia="新細明體" w:hAnsi="Times New Roman" w:cs="Times New Roman"/>
      <w:b/>
      <w:bCs/>
      <w:sz w:val="28"/>
      <w:szCs w:val="24"/>
    </w:rPr>
  </w:style>
  <w:style w:type="character" w:customStyle="1" w:styleId="l">
    <w:name w:val="l"/>
    <w:basedOn w:val="a0"/>
    <w:rsid w:val="003A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18835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11089</Words>
  <Characters>63212</Characters>
  <Application>Microsoft Office Word</Application>
  <DocSecurity>0</DocSecurity>
  <Lines>526</Lines>
  <Paragraphs>148</Paragraphs>
  <ScaleCrop>false</ScaleCrop>
  <Company/>
  <LinksUpToDate>false</LinksUpToDate>
  <CharactersWithSpaces>74153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張雲龍</dc:creator>
  <cp:keywords/>
  <dc:description/>
  <cp:lastModifiedBy>張雲龍</cp:lastModifiedBy>
  <cp:revision>2</cp:revision>
  <dcterms:created xsi:type="dcterms:W3CDTF">2020-12-05T08:43:00Z</dcterms:created>
  <dcterms:modified xsi:type="dcterms:W3CDTF">2020-12-05T08:43:00Z</dcterms:modified>
</cp:coreProperties>
</file>